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667385" cy="829310"/>
                <wp:effectExtent l="0" t="0" r="0" b="0"/>
                <wp:docPr id="1" name="Рисунок 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66720" cy="828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9" stroked="f" style="position:absolute;margin-left:0pt;margin-top:-65.3pt;width:52.45pt;height:65.2pt;mso-position-vertical:top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1635" w:leader="none"/>
        </w:tabs>
        <w:jc w:val="center"/>
        <w:outlineLvl w:val="1"/>
        <w:rPr>
          <w:b/>
          <w:b/>
          <w:bCs/>
        </w:rPr>
      </w:pPr>
      <w:r>
        <w:rPr>
          <w:b/>
          <w:bCs/>
        </w:rPr>
        <w:t>ГЛАВА МЕСТНОГО САМОУПРАВЛЕНИЯ ГОРОДСКОГО ОКРУГА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1635" w:leader="none"/>
        </w:tabs>
        <w:jc w:val="center"/>
        <w:outlineLvl w:val="1"/>
        <w:rPr>
          <w:b/>
          <w:b/>
          <w:bCs/>
        </w:rPr>
      </w:pPr>
      <w:r>
        <w:rPr>
          <w:b/>
          <w:bCs/>
        </w:rPr>
        <w:t>ГОРОД ВЫКСА НИЖЕГОРОДСКОЙ ОБЛАСТИ</w:t>
      </w:r>
    </w:p>
    <w:p>
      <w:pPr>
        <w:pStyle w:val="Heading1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cs="Times New Roman" w:ascii="Times New Roman" w:hAnsi="Times New Roman"/>
          <w:sz w:val="48"/>
          <w:szCs w:val="48"/>
        </w:rPr>
        <w:t>П О С Т А Н О В Л Е Н И Е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17.06.2020 </w:t>
      </w:r>
      <w:r>
        <w:rPr>
          <w:b/>
          <w:bCs/>
          <w:sz w:val="22"/>
        </w:rPr>
        <w:tab/>
        <w:t xml:space="preserve">     </w:t>
        <w:tab/>
        <w:tab/>
        <w:tab/>
        <w:tab/>
        <w:tab/>
        <w:tab/>
        <w:tab/>
        <w:tab/>
        <w:tab/>
        <w:tab/>
      </w:r>
      <w:r>
        <w:rPr>
          <w:bCs/>
          <w:sz w:val="22"/>
        </w:rPr>
        <w:t>№2</w:t>
      </w:r>
    </w:p>
    <w:p>
      <w:pPr>
        <w:pStyle w:val="Normal"/>
        <w:rPr>
          <w:bCs/>
          <w:sz w:val="18"/>
          <w:u w:val="single"/>
        </w:rPr>
      </w:pPr>
      <w:r>
        <w:rPr>
          <w:bCs/>
          <w:sz w:val="18"/>
          <w:u w:val="single"/>
        </w:rPr>
      </w:r>
    </w:p>
    <w:p>
      <w:pPr>
        <w:pStyle w:val="Normal"/>
        <w:ind w:start="1416" w:firstLine="708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-1903730</wp:posOffset>
                </wp:positionH>
                <wp:positionV relativeFrom="paragraph">
                  <wp:posOffset>2541905</wp:posOffset>
                </wp:positionV>
                <wp:extent cx="4934585" cy="124460"/>
                <wp:effectExtent l="0" t="0" r="0" b="0"/>
                <wp:wrapNone/>
                <wp:docPr id="2" name="Группа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800" cy="1238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35080" cy="123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2384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2350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699080" y="0"/>
                            <a:ext cx="235080" cy="123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2384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2350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Группа 2" style="position:absolute;margin-left:39.45pt;margin-top:10.8pt;width:388.45pt;height:9.7pt" coordorigin="789,216" coordsize="7769,194">
                <v:group id="shape_0" alt="Group 3" style="position:absolute;left:789;top:216;width:369;height:194">
                  <v:line id="shape_0" from="789,216" to="789,410" ID="Line 4" stroked="t" style="position:absolute">
                    <v:stroke color="black" joinstyle="round" endcap="flat"/>
                    <v:fill o:detectmouseclick="t" on="false"/>
                  </v:line>
                  <v:line id="shape_0" from="789,216" to="1158,216" ID="Line 5" stroked="t" style="position:absolute">
                    <v:stroke color="black" joinstyle="round" endcap="flat"/>
                    <v:fill o:detectmouseclick="t" on="false"/>
                  </v:line>
                </v:group>
                <v:group id="shape_0" alt="Group 6" style="position:absolute;left:8189;top:216;width:369;height:194">
                  <v:line id="shape_0" from="8189,216" to="8189,410" ID="Line 7" stroked="t" style="position:absolute">
                    <v:stroke color="black" joinstyle="round" endcap="flat"/>
                    <v:fill o:detectmouseclick="t" on="false"/>
                  </v:line>
                  <v:line id="shape_0" from="8189,216" to="8558,216" ID="Line 8" stroked="t" style="position:absolute">
                    <v:stroke color="black" joinstyle="round" endcap="flat"/>
                    <v:fill o:detectmouseclick="t" on="false"/>
                  </v:line>
                </v:group>
              </v:group>
            </w:pict>
          </mc:Fallback>
        </mc:AlternateConten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постановления главы местного самоуправления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город Выкса Нижегородской области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от 10 апреля 2020 года №1 «Об установлении пунктов входного (выездного) контроля на территории городского округа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город Выкса Нижегородской области»</w:t>
      </w:r>
    </w:p>
    <w:p>
      <w:pPr>
        <w:pStyle w:val="Normal"/>
        <w:jc w:val="center"/>
        <w:rPr>
          <w:b/>
          <w:b/>
          <w:sz w:val="14"/>
          <w:szCs w:val="28"/>
        </w:rPr>
      </w:pPr>
      <w:r>
        <w:rPr>
          <w:b/>
          <w:sz w:val="14"/>
          <w:szCs w:val="28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sz w:val="18"/>
          <w:szCs w:val="28"/>
        </w:rPr>
      </w:pPr>
      <w:r>
        <w:rPr>
          <w:sz w:val="1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Нижегородской области от 16 июня 2020 года №487 «Об отмене ограничительных мероприятий (карантина) на территории городского округа город Выкса Нижегородской области»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Отменить постановление главы местного самоуправления городского округа город Выкса Нижегородской области от 10 апреля 2020 года №1 «Об установлении пунктов входного (выездного) контроля на территории городского округа город Выкса Нижегородской области».</w:t>
      </w:r>
    </w:p>
    <w:p>
      <w:pPr>
        <w:pStyle w:val="Normal"/>
        <w:spacing w:lineRule="auto" w:line="3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 и распространяется на правоотношения, возникшие с 17 июня 2020 года</w:t>
      </w:r>
      <w:bookmarkStart w:id="0" w:name="_GoBack"/>
      <w:bookmarkEnd w:id="0"/>
      <w:r>
        <w:rPr>
          <w:sz w:val="28"/>
          <w:szCs w:val="28"/>
        </w:rPr>
        <w:t>.</w:t>
      </w:r>
    </w:p>
    <w:p>
      <w:pPr>
        <w:pStyle w:val="Normal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В.В. Кочетков</w:t>
      </w:r>
    </w:p>
    <w:p>
      <w:pPr>
        <w:pStyle w:val="Normal"/>
        <w:spacing w:lineRule="auto" w:line="259" w:before="0" w:after="16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Calibri">
    <w:charset w:val="00" w:characterSet="iso-8859-1"/>
    <w:family w:val="roman"/>
    <w:pitch w:val="variable"/>
  </w:font>
  <w:font w:name="Arial">
    <w:charset w:val="00" w:characterSet="iso-8859-1"/>
    <w:family w:val="roman"/>
    <w:pitch w:val="variable"/>
  </w:font>
  <w:font w:name="Segoe UI"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Verdana">
    <w:charset w:val="00" w:characterSet="iso-8859-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3852"/>
    <w:pPr>
      <w:widowControl/>
      <w:bidi w:val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392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78392e"/>
    <w:rPr>
      <w:rFonts w:ascii="Arial" w:hAnsi="Arial" w:cs="Arial"/>
      <w:b/>
      <w:bCs/>
      <w:kern w:val="2"/>
      <w:sz w:val="32"/>
      <w:szCs w:val="32"/>
      <w:lang w:eastAsia="ru-RU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ce70d3"/>
    <w:rPr>
      <w:rFonts w:ascii="Segoe UI" w:hAnsi="Segoe UI" w:cs="Segoe UI"/>
      <w:sz w:val="18"/>
      <w:szCs w:val="18"/>
      <w:lang w:eastAsia="ru-RU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31" w:customStyle="1">
    <w:name w:val="Знак3 Знак Знак Знак1 Знак Знак Знак Знак"/>
    <w:basedOn w:val="Normal"/>
    <w:uiPriority w:val="99"/>
    <w:qFormat/>
    <w:rsid w:val="0078392e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qFormat/>
    <w:rsid w:val="00ce70d3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LibreOffice/6.1.5.2$Linux_X86_64 LibreOffice_project/10$Build-2</Application>
  <Pages>1</Pages>
  <Words>167</Words>
  <Characters>955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2020-06-17T16:04:00Z</dcterms:created>
  <dc:creator>Татарских Евгения Сергеевна</dc:creator>
  <dc:description/>
  <dc:language>en-US</dc:language>
  <cp:lastModifiedBy>Пользователь</cp:lastModifiedBy>
  <cp:lastPrinted>2020-06-17T13:05:00Z</cp:lastPrinted>
  <dcterms:modified xsi:type="dcterms:W3CDTF">2020-06-17T16:04:00Z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