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charts/chart20.xml" ContentType="application/vnd.openxmlformats-officedocument.drawingml.chart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8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1B4" w:rsidRPr="00F171B4" w:rsidRDefault="00F171B4" w:rsidP="00F171B4">
      <w:pPr>
        <w:suppressAutoHyphens/>
        <w:ind w:left="180"/>
        <w:jc w:val="center"/>
        <w:rPr>
          <w:noProof/>
          <w:szCs w:val="28"/>
        </w:rPr>
      </w:pPr>
      <w:r w:rsidRPr="00F171B4">
        <w:rPr>
          <w:rFonts w:eastAsia="Arial Unicode MS" w:cs="Mangal"/>
          <w:noProof/>
          <w:kern w:val="1"/>
          <w:szCs w:val="28"/>
          <w:lang w:eastAsia="ru-RU"/>
        </w:rPr>
        <w:drawing>
          <wp:inline distT="0" distB="0" distL="0" distR="0">
            <wp:extent cx="666750" cy="828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71B4" w:rsidRPr="00F171B4" w:rsidRDefault="00F171B4" w:rsidP="00F171B4">
      <w:pPr>
        <w:suppressAutoHyphens/>
        <w:ind w:left="180"/>
        <w:jc w:val="center"/>
      </w:pPr>
    </w:p>
    <w:p w:rsidR="00F171B4" w:rsidRPr="00F171B4" w:rsidRDefault="00F171B4" w:rsidP="00F171B4">
      <w:pPr>
        <w:suppressAutoHyphens/>
        <w:jc w:val="center"/>
        <w:rPr>
          <w:b/>
        </w:rPr>
      </w:pPr>
      <w:r w:rsidRPr="00F171B4">
        <w:rPr>
          <w:b/>
        </w:rPr>
        <w:t>АДМИНИСТРАЦИЯ ГОРОДСКОГО ОКРУГА</w:t>
      </w:r>
    </w:p>
    <w:p w:rsidR="00F171B4" w:rsidRPr="00F171B4" w:rsidRDefault="00F171B4" w:rsidP="00F171B4">
      <w:pPr>
        <w:suppressAutoHyphens/>
        <w:jc w:val="center"/>
        <w:rPr>
          <w:i/>
        </w:rPr>
      </w:pPr>
      <w:r w:rsidRPr="00F171B4">
        <w:rPr>
          <w:b/>
        </w:rPr>
        <w:t>ГОРОД ВЫКСА НИЖЕГОРОДСКОЙ ОБЛАСТИ</w:t>
      </w:r>
    </w:p>
    <w:p w:rsidR="00F171B4" w:rsidRPr="00F171B4" w:rsidRDefault="00F171B4" w:rsidP="00F171B4">
      <w:pPr>
        <w:keepNext/>
        <w:suppressAutoHyphens/>
        <w:spacing w:before="240" w:after="60"/>
        <w:jc w:val="center"/>
        <w:outlineLvl w:val="1"/>
        <w:rPr>
          <w:b/>
          <w:iCs/>
          <w:sz w:val="48"/>
          <w:szCs w:val="28"/>
        </w:rPr>
      </w:pPr>
      <w:bookmarkStart w:id="1" w:name="_Toc507572083"/>
      <w:r w:rsidRPr="00F171B4">
        <w:rPr>
          <w:b/>
          <w:iCs/>
          <w:sz w:val="48"/>
          <w:szCs w:val="28"/>
        </w:rPr>
        <w:t>П О С Т А Н О В Л Е Н И Е</w:t>
      </w:r>
      <w:bookmarkEnd w:id="1"/>
    </w:p>
    <w:p w:rsidR="00F171B4" w:rsidRPr="00F171B4" w:rsidRDefault="00F171B4" w:rsidP="00F171B4">
      <w:pPr>
        <w:tabs>
          <w:tab w:val="left" w:pos="8520"/>
        </w:tabs>
        <w:suppressAutoHyphens/>
        <w:rPr>
          <w:sz w:val="28"/>
          <w:szCs w:val="28"/>
        </w:rPr>
      </w:pPr>
      <w:r w:rsidRPr="00F171B4">
        <w:tab/>
      </w:r>
    </w:p>
    <w:p w:rsidR="00F171B4" w:rsidRPr="00F171B4" w:rsidRDefault="00F171B4" w:rsidP="00F171B4">
      <w:pPr>
        <w:suppressAutoHyphens/>
        <w:rPr>
          <w:b/>
          <w:bCs/>
          <w:sz w:val="20"/>
        </w:rPr>
      </w:pPr>
    </w:p>
    <w:p w:rsidR="00F171B4" w:rsidRPr="00932C63" w:rsidRDefault="00932C63" w:rsidP="00F171B4">
      <w:pPr>
        <w:suppressAutoHyphens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28.02.2022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F171B4" w:rsidRPr="003D68E5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u w:val="single"/>
        </w:rPr>
        <w:t>529</w:t>
      </w:r>
    </w:p>
    <w:p w:rsidR="00F171B4" w:rsidRDefault="00F171B4" w:rsidP="00F171B4">
      <w:pPr>
        <w:suppressAutoHyphens/>
        <w:jc w:val="both"/>
      </w:pPr>
    </w:p>
    <w:p w:rsidR="00510CBF" w:rsidRPr="00F171B4" w:rsidRDefault="00510CBF" w:rsidP="00F171B4">
      <w:pPr>
        <w:suppressAutoHyphens/>
        <w:jc w:val="both"/>
        <w:rPr>
          <w:b/>
        </w:rPr>
      </w:pPr>
    </w:p>
    <w:p w:rsidR="00F171B4" w:rsidRPr="00F171B4" w:rsidRDefault="003D68E5" w:rsidP="00F171B4">
      <w:pPr>
        <w:suppressAutoHyphens/>
        <w:jc w:val="both"/>
        <w:rPr>
          <w:b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133985</wp:posOffset>
                </wp:positionV>
                <wp:extent cx="3409950" cy="114300"/>
                <wp:effectExtent l="0" t="0" r="19050" b="19050"/>
                <wp:wrapNone/>
                <wp:docPr id="24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114300"/>
                          <a:chOff x="1701" y="3751"/>
                          <a:chExt cx="3780" cy="180"/>
                        </a:xfrm>
                      </wpg:grpSpPr>
                      <wpg:grpSp>
                        <wpg:cNvPr id="112" name="Group 3"/>
                        <wpg:cNvGrpSpPr>
                          <a:grpSpLocks/>
                        </wpg:cNvGrpSpPr>
                        <wpg:grpSpPr bwMode="auto">
                          <a:xfrm>
                            <a:off x="1701" y="3751"/>
                            <a:ext cx="180" cy="180"/>
                            <a:chOff x="1521" y="2651"/>
                            <a:chExt cx="360" cy="360"/>
                          </a:xfrm>
                        </wpg:grpSpPr>
                        <wps:wsp>
                          <wps:cNvPr id="113" name="Line 4"/>
                          <wps:cNvCnPr/>
                          <wps:spPr bwMode="auto">
                            <a:xfrm flipV="1">
                              <a:off x="1521" y="2651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5"/>
                          <wps:cNvCnPr/>
                          <wps:spPr bwMode="auto">
                            <a:xfrm>
                              <a:off x="1521" y="265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5" name="Group 6"/>
                        <wpg:cNvGrpSpPr>
                          <a:grpSpLocks/>
                        </wpg:cNvGrpSpPr>
                        <wpg:grpSpPr bwMode="auto">
                          <a:xfrm rot="5400000">
                            <a:off x="5301" y="3751"/>
                            <a:ext cx="180" cy="180"/>
                            <a:chOff x="1521" y="2651"/>
                            <a:chExt cx="360" cy="360"/>
                          </a:xfrm>
                        </wpg:grpSpPr>
                        <wps:wsp>
                          <wps:cNvPr id="116" name="Line 7"/>
                          <wps:cNvCnPr/>
                          <wps:spPr bwMode="auto">
                            <a:xfrm flipV="1">
                              <a:off x="1521" y="2651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8"/>
                          <wps:cNvCnPr/>
                          <wps:spPr bwMode="auto">
                            <a:xfrm>
                              <a:off x="1521" y="265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E2FD" id="Группа 20" o:spid="_x0000_s1026" style="position:absolute;margin-left:106.2pt;margin-top:10.55pt;width:268.5pt;height:9pt;z-index:251663360" coordorigin="1701,3751" coordsize="37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">
                <v:group id="Group 3" o:spid="_x0000_s1027" style="position:absolute;left:1701;top:3751;width:180;height:180" coordorigin="1521,2651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line id="Line 4" o:spid="_x0000_s1028" style="position:absolute;flip:y;visibility:visible;mso-wrap-style:square" from="1521,2651" to="1521,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      <v:line id="Line 5" o:spid="_x0000_s1029" style="position:absolute;visibility:visible;mso-wrap-style:square" from="1521,2651" to="1881,2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</v:group>
                <v:group id="Group 6" o:spid="_x0000_s1030" style="position:absolute;left:5301;top:3751;width:180;height:180;rotation:90" coordorigin="1521,2651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eHMvHCAAAA3AAAAA8A&#10;AAAAAAAAAAAAAAAAqgIAAGRycy9kb3ducmV2LnhtbFBLBQYAAAAABAAEAPoAAACZAwAAAAA=&#10;">
                  <v:line id="Line 7" o:spid="_x0000_s1031" style="position:absolute;flip:y;visibility:visible;mso-wrap-style:square" from="1521,2651" to="1521,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qk8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0d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SqTxAAAANwAAAAPAAAAAAAAAAAA&#10;AAAAAKECAABkcnMvZG93bnJldi54bWxQSwUGAAAAAAQABAD5AAAAkgMAAAAA&#10;"/>
                  <v:line id="Line 8" o:spid="_x0000_s1032" style="position:absolute;visibility:visible;mso-wrap-style:square" from="1521,2651" to="1881,2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</v:group>
              </v:group>
            </w:pict>
          </mc:Fallback>
        </mc:AlternateContent>
      </w:r>
    </w:p>
    <w:p w:rsidR="00F171B4" w:rsidRPr="00F171B4" w:rsidRDefault="00F171B4" w:rsidP="00F171B4">
      <w:pPr>
        <w:tabs>
          <w:tab w:val="left" w:pos="3360"/>
        </w:tabs>
        <w:suppressAutoHyphens/>
        <w:jc w:val="center"/>
        <w:rPr>
          <w:b/>
          <w:sz w:val="28"/>
          <w:szCs w:val="28"/>
        </w:rPr>
      </w:pPr>
      <w:r w:rsidRPr="00F171B4">
        <w:rPr>
          <w:b/>
          <w:sz w:val="28"/>
          <w:szCs w:val="28"/>
        </w:rPr>
        <w:t>О внесении изменений в постановление</w:t>
      </w:r>
    </w:p>
    <w:p w:rsidR="00F171B4" w:rsidRPr="00F171B4" w:rsidRDefault="00F171B4" w:rsidP="00F171B4">
      <w:pPr>
        <w:tabs>
          <w:tab w:val="left" w:pos="3360"/>
        </w:tabs>
        <w:suppressAutoHyphens/>
        <w:jc w:val="center"/>
        <w:rPr>
          <w:b/>
          <w:sz w:val="28"/>
          <w:szCs w:val="28"/>
        </w:rPr>
      </w:pPr>
      <w:r w:rsidRPr="00F171B4">
        <w:rPr>
          <w:b/>
          <w:sz w:val="28"/>
          <w:szCs w:val="28"/>
        </w:rPr>
        <w:t>администрации городского округа город Выкса</w:t>
      </w:r>
    </w:p>
    <w:p w:rsidR="00F171B4" w:rsidRPr="00F171B4" w:rsidRDefault="00F171B4" w:rsidP="00F171B4">
      <w:pPr>
        <w:tabs>
          <w:tab w:val="left" w:pos="3360"/>
        </w:tabs>
        <w:suppressAutoHyphens/>
        <w:jc w:val="center"/>
        <w:rPr>
          <w:b/>
          <w:sz w:val="28"/>
          <w:szCs w:val="28"/>
        </w:rPr>
      </w:pPr>
      <w:r w:rsidRPr="00F171B4">
        <w:rPr>
          <w:b/>
          <w:sz w:val="28"/>
          <w:szCs w:val="28"/>
        </w:rPr>
        <w:t xml:space="preserve">Нижегородской области от </w:t>
      </w:r>
      <w:r w:rsidR="007F123B">
        <w:rPr>
          <w:b/>
          <w:sz w:val="28"/>
          <w:szCs w:val="28"/>
        </w:rPr>
        <w:t>1</w:t>
      </w:r>
      <w:r w:rsidRPr="00F171B4">
        <w:rPr>
          <w:b/>
          <w:sz w:val="28"/>
          <w:szCs w:val="28"/>
        </w:rPr>
        <w:t xml:space="preserve"> </w:t>
      </w:r>
      <w:r w:rsidR="007F123B">
        <w:rPr>
          <w:b/>
          <w:sz w:val="28"/>
          <w:szCs w:val="28"/>
        </w:rPr>
        <w:t>апреля</w:t>
      </w:r>
      <w:r w:rsidRPr="00F171B4">
        <w:rPr>
          <w:b/>
          <w:sz w:val="28"/>
          <w:szCs w:val="28"/>
        </w:rPr>
        <w:t xml:space="preserve"> 20</w:t>
      </w:r>
      <w:r w:rsidR="007F123B">
        <w:rPr>
          <w:b/>
          <w:sz w:val="28"/>
          <w:szCs w:val="28"/>
        </w:rPr>
        <w:t>15</w:t>
      </w:r>
      <w:r w:rsidRPr="00F171B4">
        <w:rPr>
          <w:b/>
          <w:sz w:val="28"/>
          <w:szCs w:val="28"/>
        </w:rPr>
        <w:t xml:space="preserve"> года № 1</w:t>
      </w:r>
      <w:r w:rsidR="007F123B">
        <w:rPr>
          <w:b/>
          <w:sz w:val="28"/>
          <w:szCs w:val="28"/>
        </w:rPr>
        <w:t>026</w:t>
      </w:r>
    </w:p>
    <w:p w:rsidR="00F171B4" w:rsidRPr="00F171B4" w:rsidRDefault="00F171B4" w:rsidP="00F171B4">
      <w:pPr>
        <w:tabs>
          <w:tab w:val="left" w:pos="0"/>
        </w:tabs>
        <w:jc w:val="center"/>
        <w:rPr>
          <w:b/>
          <w:sz w:val="28"/>
          <w:szCs w:val="28"/>
          <w:lang w:eastAsia="ru-RU"/>
        </w:rPr>
      </w:pPr>
      <w:r w:rsidRPr="00F171B4">
        <w:rPr>
          <w:b/>
          <w:sz w:val="28"/>
          <w:szCs w:val="28"/>
        </w:rPr>
        <w:t>«</w:t>
      </w:r>
      <w:r w:rsidRPr="00F171B4">
        <w:rPr>
          <w:b/>
          <w:sz w:val="28"/>
          <w:szCs w:val="28"/>
          <w:lang w:eastAsia="ru-RU"/>
        </w:rPr>
        <w:t>Об утверждении схемы водоснабжения</w:t>
      </w:r>
    </w:p>
    <w:p w:rsidR="00F171B4" w:rsidRPr="00F171B4" w:rsidRDefault="00F171B4" w:rsidP="00F171B4">
      <w:pPr>
        <w:tabs>
          <w:tab w:val="left" w:pos="0"/>
        </w:tabs>
        <w:jc w:val="center"/>
        <w:rPr>
          <w:b/>
          <w:sz w:val="28"/>
          <w:szCs w:val="28"/>
          <w:lang w:eastAsia="ru-RU"/>
        </w:rPr>
      </w:pPr>
      <w:r w:rsidRPr="00F171B4">
        <w:rPr>
          <w:b/>
          <w:sz w:val="28"/>
          <w:szCs w:val="28"/>
          <w:lang w:eastAsia="ru-RU"/>
        </w:rPr>
        <w:t>городского округа город Выкса</w:t>
      </w:r>
    </w:p>
    <w:p w:rsidR="00F171B4" w:rsidRPr="00F171B4" w:rsidRDefault="00F171B4" w:rsidP="00F171B4">
      <w:pPr>
        <w:tabs>
          <w:tab w:val="left" w:pos="7200"/>
        </w:tabs>
        <w:jc w:val="center"/>
        <w:rPr>
          <w:b/>
          <w:sz w:val="28"/>
          <w:szCs w:val="28"/>
          <w:lang w:eastAsia="ru-RU"/>
        </w:rPr>
      </w:pPr>
      <w:r w:rsidRPr="00F171B4">
        <w:rPr>
          <w:b/>
          <w:sz w:val="28"/>
          <w:szCs w:val="28"/>
          <w:lang w:eastAsia="ru-RU"/>
        </w:rPr>
        <w:t>Нижегородской области до 20</w:t>
      </w:r>
      <w:r w:rsidR="007F123B">
        <w:rPr>
          <w:b/>
          <w:sz w:val="28"/>
          <w:szCs w:val="28"/>
          <w:lang w:eastAsia="ru-RU"/>
        </w:rPr>
        <w:t>35</w:t>
      </w:r>
      <w:r w:rsidRPr="00F171B4">
        <w:rPr>
          <w:b/>
          <w:sz w:val="28"/>
          <w:szCs w:val="28"/>
          <w:lang w:eastAsia="ru-RU"/>
        </w:rPr>
        <w:t xml:space="preserve"> года</w:t>
      </w:r>
      <w:r w:rsidRPr="00F171B4">
        <w:rPr>
          <w:b/>
          <w:sz w:val="28"/>
          <w:szCs w:val="28"/>
        </w:rPr>
        <w:t>»</w:t>
      </w:r>
    </w:p>
    <w:p w:rsidR="00CE360A" w:rsidRPr="00481D0C" w:rsidRDefault="00CE360A" w:rsidP="00CE360A">
      <w:pPr>
        <w:jc w:val="center"/>
        <w:rPr>
          <w:b/>
          <w:sz w:val="28"/>
          <w:szCs w:val="28"/>
          <w:lang w:eastAsia="ru-RU"/>
        </w:rPr>
      </w:pPr>
    </w:p>
    <w:p w:rsidR="00CE360A" w:rsidRPr="00481D0C" w:rsidRDefault="00CE360A" w:rsidP="00CE360A">
      <w:pPr>
        <w:jc w:val="center"/>
        <w:rPr>
          <w:sz w:val="28"/>
          <w:szCs w:val="28"/>
          <w:lang w:eastAsia="ru-RU"/>
        </w:rPr>
      </w:pPr>
    </w:p>
    <w:p w:rsidR="00CE360A" w:rsidRPr="00481D0C" w:rsidRDefault="00CE360A" w:rsidP="00CE360A">
      <w:pPr>
        <w:jc w:val="center"/>
        <w:rPr>
          <w:sz w:val="28"/>
          <w:szCs w:val="28"/>
          <w:lang w:eastAsia="ru-RU"/>
        </w:rPr>
      </w:pPr>
    </w:p>
    <w:p w:rsidR="00697C60" w:rsidRPr="00697C60" w:rsidRDefault="00CE360A" w:rsidP="00697C60">
      <w:pPr>
        <w:spacing w:line="360" w:lineRule="auto"/>
        <w:ind w:firstLine="709"/>
        <w:jc w:val="both"/>
        <w:rPr>
          <w:sz w:val="28"/>
          <w:szCs w:val="28"/>
        </w:rPr>
      </w:pPr>
      <w:r w:rsidRPr="00D460EF">
        <w:rPr>
          <w:sz w:val="28"/>
          <w:szCs w:val="28"/>
        </w:rPr>
        <w:t xml:space="preserve">В соответствии с п. 4 части 1 статьи </w:t>
      </w:r>
      <w:r w:rsidR="00160D91">
        <w:rPr>
          <w:sz w:val="28"/>
          <w:szCs w:val="28"/>
        </w:rPr>
        <w:t xml:space="preserve">16 Федерального закона от 06 октября </w:t>
      </w:r>
      <w:r w:rsidRPr="00D460EF">
        <w:rPr>
          <w:sz w:val="28"/>
          <w:szCs w:val="28"/>
        </w:rPr>
        <w:t xml:space="preserve">2003 года № 131-ФЗ «Об общих принципах организации местного самоуправления в Российской Федерации», п. </w:t>
      </w:r>
      <w:r w:rsidR="00C43CDB">
        <w:rPr>
          <w:sz w:val="28"/>
          <w:szCs w:val="28"/>
        </w:rPr>
        <w:t>4</w:t>
      </w:r>
      <w:r w:rsidRPr="00D460EF">
        <w:rPr>
          <w:sz w:val="28"/>
          <w:szCs w:val="28"/>
        </w:rPr>
        <w:t xml:space="preserve"> ч. 1 ст.</w:t>
      </w:r>
      <w:r w:rsidR="00160D91">
        <w:rPr>
          <w:sz w:val="28"/>
          <w:szCs w:val="28"/>
        </w:rPr>
        <w:t xml:space="preserve"> 6 Федерального закона от 07 декабря </w:t>
      </w:r>
      <w:r w:rsidRPr="00D460EF">
        <w:rPr>
          <w:sz w:val="28"/>
          <w:szCs w:val="28"/>
        </w:rPr>
        <w:t>2011 года № 416-ФЗ «О водоснабжении и водоотведении», постановл</w:t>
      </w:r>
      <w:r w:rsidR="00160D91">
        <w:rPr>
          <w:sz w:val="28"/>
          <w:szCs w:val="28"/>
        </w:rPr>
        <w:t xml:space="preserve">ением Правительства РФ от 05 сентября </w:t>
      </w:r>
      <w:r w:rsidRPr="00D460EF">
        <w:rPr>
          <w:sz w:val="28"/>
          <w:szCs w:val="28"/>
        </w:rPr>
        <w:t xml:space="preserve">2013 года № 782 «О схемах водоснабжения и водоотведения» (вместе с «Правилами разработки и </w:t>
      </w:r>
      <w:r w:rsidRPr="007F123B">
        <w:rPr>
          <w:sz w:val="28"/>
          <w:szCs w:val="28"/>
        </w:rPr>
        <w:t>утверждения схем водоснабжения и водоотведения», «Требованиями к содержанию схем водоснабжения и водоотведения»), в целях организации обеспечения над</w:t>
      </w:r>
      <w:r w:rsidR="00216CCB" w:rsidRPr="007F123B">
        <w:rPr>
          <w:sz w:val="28"/>
          <w:szCs w:val="28"/>
        </w:rPr>
        <w:t>е</w:t>
      </w:r>
      <w:r w:rsidRPr="007F123B">
        <w:rPr>
          <w:sz w:val="28"/>
          <w:szCs w:val="28"/>
        </w:rPr>
        <w:t xml:space="preserve">жной работы системы </w:t>
      </w:r>
      <w:r w:rsidR="00037009" w:rsidRPr="007F123B">
        <w:rPr>
          <w:sz w:val="28"/>
          <w:szCs w:val="28"/>
        </w:rPr>
        <w:t>водоснабжения</w:t>
      </w:r>
      <w:r w:rsidRPr="007F123B">
        <w:rPr>
          <w:sz w:val="28"/>
          <w:szCs w:val="28"/>
        </w:rPr>
        <w:t xml:space="preserve"> на территории </w:t>
      </w:r>
      <w:r w:rsidRPr="00697C60">
        <w:rPr>
          <w:sz w:val="28"/>
          <w:szCs w:val="28"/>
        </w:rPr>
        <w:t>городского округа го</w:t>
      </w:r>
      <w:r w:rsidR="008F4DF9" w:rsidRPr="00697C60">
        <w:rPr>
          <w:sz w:val="28"/>
          <w:szCs w:val="28"/>
        </w:rPr>
        <w:t>род Выкса Нижегородской области, администрация городского округа город Выкса Нижегородской области постановляет:</w:t>
      </w:r>
    </w:p>
    <w:p w:rsidR="007F123B" w:rsidRPr="00697C60" w:rsidRDefault="007F123B" w:rsidP="00697C60">
      <w:pPr>
        <w:pStyle w:val="afff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7C60">
        <w:rPr>
          <w:rFonts w:ascii="Times New Roman" w:hAnsi="Times New Roman"/>
          <w:sz w:val="28"/>
          <w:szCs w:val="28"/>
        </w:rPr>
        <w:t>Внести в постановление администрации городского округа город Выкса Нижегородской области от 1 апреля 2015 годя № 1026 «</w:t>
      </w:r>
      <w:r w:rsidRPr="00697C60">
        <w:rPr>
          <w:rFonts w:ascii="Times New Roman" w:hAnsi="Times New Roman"/>
          <w:sz w:val="28"/>
          <w:szCs w:val="28"/>
          <w:lang w:eastAsia="ru-RU"/>
        </w:rPr>
        <w:t xml:space="preserve">Об утверждении схемы водоснабжения городского округа город Выкса Нижегородской области </w:t>
      </w:r>
      <w:r w:rsidRPr="00697C60">
        <w:rPr>
          <w:rFonts w:ascii="Times New Roman" w:hAnsi="Times New Roman"/>
          <w:sz w:val="28"/>
          <w:szCs w:val="28"/>
          <w:lang w:eastAsia="ru-RU"/>
        </w:rPr>
        <w:lastRenderedPageBreak/>
        <w:t>до 2035 года</w:t>
      </w:r>
      <w:r w:rsidRPr="00697C60">
        <w:rPr>
          <w:rFonts w:ascii="Times New Roman" w:hAnsi="Times New Roman"/>
          <w:sz w:val="28"/>
          <w:szCs w:val="28"/>
        </w:rPr>
        <w:t xml:space="preserve">» (в </w:t>
      </w:r>
      <w:r w:rsidR="00697C60" w:rsidRPr="00697C60">
        <w:rPr>
          <w:rFonts w:ascii="Times New Roman" w:hAnsi="Times New Roman"/>
          <w:sz w:val="28"/>
          <w:szCs w:val="28"/>
        </w:rPr>
        <w:t xml:space="preserve">редакции </w:t>
      </w:r>
      <w:r w:rsidR="00F25CEC">
        <w:rPr>
          <w:rFonts w:ascii="Times New Roman" w:hAnsi="Times New Roman"/>
          <w:sz w:val="28"/>
          <w:szCs w:val="28"/>
        </w:rPr>
        <w:t xml:space="preserve">постановления администрации </w:t>
      </w:r>
      <w:r w:rsidR="00697C60" w:rsidRPr="00697C60">
        <w:rPr>
          <w:rFonts w:ascii="Times New Roman" w:hAnsi="Times New Roman"/>
          <w:sz w:val="28"/>
          <w:szCs w:val="28"/>
        </w:rPr>
        <w:t>от</w:t>
      </w:r>
      <w:r w:rsidR="00F25CEC">
        <w:rPr>
          <w:rFonts w:ascii="Times New Roman" w:hAnsi="Times New Roman"/>
          <w:sz w:val="28"/>
          <w:szCs w:val="28"/>
        </w:rPr>
        <w:t xml:space="preserve"> 04.05.2021</w:t>
      </w:r>
      <w:r w:rsidR="00697C60" w:rsidRPr="00697C60">
        <w:rPr>
          <w:rFonts w:ascii="Times New Roman" w:hAnsi="Times New Roman"/>
          <w:sz w:val="28"/>
          <w:szCs w:val="28"/>
        </w:rPr>
        <w:t xml:space="preserve"> № 1100</w:t>
      </w:r>
      <w:r w:rsidRPr="00697C60">
        <w:rPr>
          <w:rFonts w:ascii="Times New Roman" w:hAnsi="Times New Roman"/>
          <w:sz w:val="28"/>
          <w:szCs w:val="28"/>
        </w:rPr>
        <w:t>) следующие изменения:</w:t>
      </w:r>
    </w:p>
    <w:p w:rsidR="00F25CEC" w:rsidRDefault="00F25CEC" w:rsidP="00697C60">
      <w:pPr>
        <w:pStyle w:val="afff0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F123B" w:rsidRPr="007F123B">
        <w:rPr>
          <w:rFonts w:ascii="Times New Roman" w:hAnsi="Times New Roman"/>
          <w:sz w:val="28"/>
          <w:szCs w:val="28"/>
        </w:rPr>
        <w:t xml:space="preserve">аименование изложить в следующей редакции: </w:t>
      </w:r>
    </w:p>
    <w:p w:rsidR="007F123B" w:rsidRPr="00F25CEC" w:rsidRDefault="007F123B" w:rsidP="00F25CEC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F25CEC">
        <w:rPr>
          <w:sz w:val="28"/>
          <w:szCs w:val="28"/>
        </w:rPr>
        <w:t>«</w:t>
      </w:r>
      <w:r w:rsidRPr="00F25CEC">
        <w:rPr>
          <w:sz w:val="28"/>
          <w:szCs w:val="28"/>
          <w:lang w:eastAsia="ru-RU"/>
        </w:rPr>
        <w:t>Об утверждении схемы водоснабжения городского округа город Выкса Нижегородской области до 2043 года</w:t>
      </w:r>
      <w:r w:rsidR="00F25CEC">
        <w:rPr>
          <w:sz w:val="28"/>
          <w:szCs w:val="28"/>
        </w:rPr>
        <w:t>»;</w:t>
      </w:r>
    </w:p>
    <w:p w:rsidR="007F123B" w:rsidRPr="007F123B" w:rsidRDefault="00F25CEC" w:rsidP="00697C60">
      <w:pPr>
        <w:pStyle w:val="afff0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F123B" w:rsidRPr="007F123B">
        <w:rPr>
          <w:rFonts w:ascii="Times New Roman" w:hAnsi="Times New Roman"/>
          <w:sz w:val="28"/>
          <w:szCs w:val="28"/>
        </w:rPr>
        <w:t xml:space="preserve"> пункте 1 слова «до 2035 года» </w:t>
      </w:r>
      <w:r>
        <w:rPr>
          <w:rFonts w:ascii="Times New Roman" w:hAnsi="Times New Roman"/>
          <w:sz w:val="28"/>
          <w:szCs w:val="28"/>
        </w:rPr>
        <w:t>заменить словами «до 2043 года»;</w:t>
      </w:r>
    </w:p>
    <w:p w:rsidR="00F171B4" w:rsidRPr="007F123B" w:rsidRDefault="00F25CEC" w:rsidP="00697C60">
      <w:pPr>
        <w:pStyle w:val="afff0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171B4" w:rsidRPr="007F123B">
        <w:rPr>
          <w:rFonts w:ascii="Times New Roman" w:hAnsi="Times New Roman"/>
          <w:sz w:val="28"/>
          <w:szCs w:val="28"/>
        </w:rPr>
        <w:t>хему водоснабжения городского округа город Выкса Нижегородской области до 20</w:t>
      </w:r>
      <w:r w:rsidR="00697C60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F171B4" w:rsidRPr="007F12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изложить </w:t>
      </w:r>
      <w:r w:rsidR="00F171B4" w:rsidRPr="007F123B">
        <w:rPr>
          <w:rFonts w:ascii="Times New Roman" w:hAnsi="Times New Roman"/>
          <w:sz w:val="28"/>
          <w:szCs w:val="28"/>
        </w:rPr>
        <w:t>в новой редакции согласно приложению</w:t>
      </w:r>
      <w:r w:rsidR="00916B51" w:rsidRPr="007F123B">
        <w:rPr>
          <w:rFonts w:ascii="Times New Roman" w:hAnsi="Times New Roman"/>
          <w:sz w:val="28"/>
          <w:szCs w:val="28"/>
        </w:rPr>
        <w:t xml:space="preserve"> к настоящему постановлению</w:t>
      </w:r>
      <w:r w:rsidR="00F171B4" w:rsidRPr="007F123B">
        <w:rPr>
          <w:rFonts w:ascii="Times New Roman" w:hAnsi="Times New Roman"/>
          <w:sz w:val="28"/>
          <w:szCs w:val="28"/>
        </w:rPr>
        <w:t>.</w:t>
      </w:r>
      <w:r w:rsidR="00A276CF">
        <w:rPr>
          <w:rFonts w:ascii="Times New Roman" w:hAnsi="Times New Roman"/>
          <w:sz w:val="28"/>
          <w:szCs w:val="28"/>
        </w:rPr>
        <w:t xml:space="preserve"> </w:t>
      </w:r>
    </w:p>
    <w:p w:rsidR="00510CBF" w:rsidRPr="00510CBF" w:rsidRDefault="00510CBF" w:rsidP="007F123B">
      <w:pPr>
        <w:tabs>
          <w:tab w:val="left" w:pos="336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10CB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510CBF">
        <w:rPr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городского округа город Выкса Орлова Д.А. </w:t>
      </w:r>
    </w:p>
    <w:p w:rsidR="00510CBF" w:rsidRPr="00510CBF" w:rsidRDefault="00510CBF" w:rsidP="007F123B">
      <w:pPr>
        <w:tabs>
          <w:tab w:val="left" w:pos="336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10CBF"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CE360A" w:rsidRPr="00BC7F7A" w:rsidRDefault="00CE360A" w:rsidP="00037009">
      <w:pPr>
        <w:ind w:firstLine="709"/>
        <w:jc w:val="both"/>
        <w:rPr>
          <w:sz w:val="28"/>
          <w:szCs w:val="28"/>
        </w:rPr>
      </w:pPr>
    </w:p>
    <w:p w:rsidR="00CE360A" w:rsidRPr="00BC7F7A" w:rsidRDefault="00CE360A" w:rsidP="00037009">
      <w:pPr>
        <w:ind w:firstLine="709"/>
        <w:jc w:val="both"/>
        <w:rPr>
          <w:sz w:val="28"/>
          <w:szCs w:val="28"/>
        </w:rPr>
      </w:pPr>
    </w:p>
    <w:p w:rsidR="00CE360A" w:rsidRPr="00BC7F7A" w:rsidRDefault="00CE360A" w:rsidP="00037009">
      <w:pPr>
        <w:ind w:firstLine="709"/>
        <w:jc w:val="both"/>
        <w:rPr>
          <w:sz w:val="28"/>
          <w:szCs w:val="28"/>
        </w:rPr>
      </w:pPr>
    </w:p>
    <w:p w:rsidR="00CE360A" w:rsidRPr="00BC7F7A" w:rsidRDefault="00CE360A" w:rsidP="00037009">
      <w:pPr>
        <w:jc w:val="both"/>
        <w:rPr>
          <w:sz w:val="28"/>
          <w:szCs w:val="28"/>
        </w:rPr>
        <w:sectPr w:rsidR="00CE360A" w:rsidRPr="00BC7F7A" w:rsidSect="00025A36">
          <w:footerReference w:type="default" r:id="rId9"/>
          <w:pgSz w:w="11906" w:h="16838"/>
          <w:pgMar w:top="1259" w:right="624" w:bottom="1259" w:left="1701" w:header="709" w:footer="709" w:gutter="0"/>
          <w:cols w:space="708"/>
          <w:titlePg/>
          <w:docGrid w:linePitch="360"/>
        </w:sectPr>
      </w:pPr>
      <w:r w:rsidRPr="00BC7F7A">
        <w:rPr>
          <w:sz w:val="28"/>
          <w:szCs w:val="28"/>
        </w:rPr>
        <w:t>Глава местного самоуправления</w:t>
      </w:r>
      <w:r w:rsidR="00037009">
        <w:rPr>
          <w:sz w:val="28"/>
          <w:szCs w:val="28"/>
        </w:rPr>
        <w:tab/>
      </w:r>
      <w:r w:rsidR="00037009">
        <w:rPr>
          <w:sz w:val="28"/>
          <w:szCs w:val="28"/>
        </w:rPr>
        <w:tab/>
      </w:r>
      <w:r w:rsidR="00037009">
        <w:rPr>
          <w:sz w:val="28"/>
          <w:szCs w:val="28"/>
        </w:rPr>
        <w:tab/>
      </w:r>
      <w:r w:rsidR="00037009">
        <w:rPr>
          <w:sz w:val="28"/>
          <w:szCs w:val="28"/>
        </w:rPr>
        <w:tab/>
      </w:r>
      <w:r w:rsidR="00037009">
        <w:rPr>
          <w:sz w:val="28"/>
          <w:szCs w:val="28"/>
        </w:rPr>
        <w:tab/>
      </w:r>
      <w:r w:rsidR="00037009">
        <w:rPr>
          <w:sz w:val="28"/>
          <w:szCs w:val="28"/>
        </w:rPr>
        <w:tab/>
      </w:r>
      <w:r>
        <w:rPr>
          <w:sz w:val="28"/>
          <w:szCs w:val="28"/>
        </w:rPr>
        <w:t>В.В. Кочетков</w:t>
      </w:r>
    </w:p>
    <w:p w:rsidR="00CE360A" w:rsidRDefault="00916B51" w:rsidP="00916B51">
      <w:pPr>
        <w:snapToGrid w:val="0"/>
        <w:jc w:val="right"/>
      </w:pPr>
      <w:r>
        <w:lastRenderedPageBreak/>
        <w:t>Приложение к</w:t>
      </w:r>
      <w:r w:rsidR="00216CCB">
        <w:t xml:space="preserve"> настоящему</w:t>
      </w:r>
    </w:p>
    <w:p w:rsidR="00CE360A" w:rsidRDefault="00CE360A" w:rsidP="00CE360A">
      <w:pPr>
        <w:jc w:val="right"/>
      </w:pPr>
      <w:r>
        <w:t>постановлени</w:t>
      </w:r>
      <w:r w:rsidR="00916B51">
        <w:t>ю</w:t>
      </w:r>
      <w:r>
        <w:t xml:space="preserve"> администрации </w:t>
      </w:r>
    </w:p>
    <w:p w:rsidR="00CE360A" w:rsidRDefault="00CE360A" w:rsidP="00CE360A">
      <w:pPr>
        <w:jc w:val="right"/>
      </w:pPr>
      <w:r>
        <w:t>городского округа город Выкса</w:t>
      </w:r>
    </w:p>
    <w:p w:rsidR="00CE360A" w:rsidRDefault="00CE360A" w:rsidP="00CE360A">
      <w:pPr>
        <w:jc w:val="right"/>
      </w:pPr>
      <w:r>
        <w:t>Нижегородской области</w:t>
      </w:r>
    </w:p>
    <w:p w:rsidR="00CE360A" w:rsidRDefault="00CE360A" w:rsidP="00CE360A">
      <w:pPr>
        <w:jc w:val="right"/>
      </w:pPr>
      <w:r>
        <w:t xml:space="preserve">     </w:t>
      </w:r>
      <w:r w:rsidR="00153CA6">
        <w:t>от _</w:t>
      </w:r>
      <w:r>
        <w:t xml:space="preserve">________    № _________  </w:t>
      </w:r>
    </w:p>
    <w:p w:rsidR="00CE360A" w:rsidRDefault="00CE360A" w:rsidP="00CE360A">
      <w:pPr>
        <w:jc w:val="right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pStyle w:val="5"/>
        <w:jc w:val="center"/>
        <w:rPr>
          <w:rStyle w:val="affa"/>
          <w:color w:val="auto"/>
          <w:sz w:val="36"/>
        </w:rPr>
      </w:pPr>
      <w:r>
        <w:rPr>
          <w:rStyle w:val="affa"/>
          <w:color w:val="auto"/>
          <w:sz w:val="36"/>
        </w:rPr>
        <w:t>СХЕМА ВОДОСНАБЖЕНИЯ</w:t>
      </w:r>
    </w:p>
    <w:p w:rsidR="00CE360A" w:rsidRDefault="00CE360A" w:rsidP="00CE360A">
      <w:pPr>
        <w:pStyle w:val="5"/>
        <w:jc w:val="center"/>
        <w:rPr>
          <w:rStyle w:val="affa"/>
          <w:color w:val="auto"/>
          <w:sz w:val="36"/>
        </w:rPr>
      </w:pPr>
      <w:r>
        <w:rPr>
          <w:rStyle w:val="affa"/>
          <w:color w:val="auto"/>
          <w:sz w:val="36"/>
        </w:rPr>
        <w:t>ГОРОДСКОГО ОКРУГА ГОРОД ВЫКСА</w:t>
      </w:r>
    </w:p>
    <w:p w:rsidR="00CE360A" w:rsidRDefault="00CE360A" w:rsidP="00CE360A">
      <w:pPr>
        <w:jc w:val="center"/>
        <w:rPr>
          <w:b/>
          <w:bCs/>
          <w:iCs/>
          <w:sz w:val="36"/>
          <w:u w:val="single"/>
        </w:rPr>
      </w:pPr>
      <w:r>
        <w:rPr>
          <w:b/>
          <w:bCs/>
          <w:iCs/>
          <w:sz w:val="36"/>
          <w:u w:val="single"/>
        </w:rPr>
        <w:t>НИЖЕГОРОДСКОЙ ОБЛАСТИ</w:t>
      </w:r>
    </w:p>
    <w:p w:rsidR="00CE360A" w:rsidRDefault="00CE360A" w:rsidP="00CE360A">
      <w:pPr>
        <w:pStyle w:val="5"/>
        <w:jc w:val="center"/>
        <w:rPr>
          <w:rStyle w:val="affa"/>
          <w:color w:val="auto"/>
          <w:sz w:val="36"/>
        </w:rPr>
      </w:pPr>
      <w:r>
        <w:rPr>
          <w:rStyle w:val="affa"/>
          <w:color w:val="auto"/>
          <w:sz w:val="36"/>
        </w:rPr>
        <w:t>НА ПЕРИОД ДО 2043 ГОДА</w:t>
      </w:r>
    </w:p>
    <w:p w:rsidR="00CE360A" w:rsidRDefault="00CE360A" w:rsidP="00CE360A">
      <w:pPr>
        <w:jc w:val="center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CE360A" w:rsidRDefault="00CE360A" w:rsidP="00CE360A">
      <w:pPr>
        <w:jc w:val="both"/>
        <w:rPr>
          <w:b/>
        </w:rPr>
      </w:pPr>
    </w:p>
    <w:p w:rsidR="00076AF6" w:rsidRDefault="00076AF6" w:rsidP="00CE360A">
      <w:pPr>
        <w:jc w:val="both"/>
        <w:rPr>
          <w:b/>
        </w:rPr>
      </w:pPr>
    </w:p>
    <w:p w:rsidR="00076AF6" w:rsidRDefault="00076AF6" w:rsidP="00CE360A">
      <w:pPr>
        <w:jc w:val="both"/>
        <w:rPr>
          <w:b/>
        </w:rPr>
      </w:pPr>
    </w:p>
    <w:p w:rsidR="00CE360A" w:rsidRDefault="00076AF6" w:rsidP="00BB686B">
      <w:pPr>
        <w:widowControl w:val="0"/>
        <w:autoSpaceDE w:val="0"/>
        <w:spacing w:line="209" w:lineRule="exact"/>
        <w:jc w:val="center"/>
        <w:rPr>
          <w:b/>
          <w:bCs/>
          <w:i/>
          <w:iCs/>
          <w:w w:val="97"/>
          <w:sz w:val="18"/>
          <w:szCs w:val="18"/>
        </w:rPr>
      </w:pPr>
      <w:r>
        <w:rPr>
          <w:b/>
          <w:bCs/>
          <w:i/>
          <w:iCs/>
          <w:w w:val="97"/>
          <w:sz w:val="18"/>
          <w:szCs w:val="18"/>
        </w:rPr>
        <w:t>Выкса 2022</w:t>
      </w:r>
      <w:r w:rsidR="00CE360A">
        <w:rPr>
          <w:b/>
          <w:bCs/>
          <w:i/>
          <w:iCs/>
          <w:w w:val="97"/>
          <w:sz w:val="18"/>
          <w:szCs w:val="18"/>
        </w:rPr>
        <w:t xml:space="preserve"> год</w:t>
      </w:r>
    </w:p>
    <w:p w:rsidR="00CE360A" w:rsidRPr="0093529F" w:rsidRDefault="00CE360A" w:rsidP="00AE613B">
      <w:pPr>
        <w:pStyle w:val="affffff"/>
        <w:jc w:val="center"/>
        <w:rPr>
          <w:rFonts w:ascii="Times New Roman" w:hAnsi="Times New Roman"/>
          <w:b w:val="0"/>
          <w:color w:val="auto"/>
        </w:rPr>
      </w:pPr>
      <w:r w:rsidRPr="0093529F">
        <w:rPr>
          <w:rFonts w:ascii="Times New Roman" w:hAnsi="Times New Roman"/>
          <w:b w:val="0"/>
          <w:color w:val="auto"/>
        </w:rPr>
        <w:lastRenderedPageBreak/>
        <w:t>Оглавление</w:t>
      </w:r>
    </w:p>
    <w:p w:rsidR="00CE360A" w:rsidRPr="0093529F" w:rsidRDefault="00200AA2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  <w:lang w:eastAsia="ru-RU"/>
        </w:rPr>
      </w:pPr>
      <w:r w:rsidRPr="0093529F">
        <w:rPr>
          <w:rFonts w:ascii="Times New Roman" w:hAnsi="Times New Roman"/>
          <w:i w:val="0"/>
          <w:sz w:val="28"/>
          <w:szCs w:val="28"/>
        </w:rPr>
        <w:fldChar w:fldCharType="begin"/>
      </w:r>
      <w:r w:rsidR="00CE360A" w:rsidRPr="0093529F">
        <w:rPr>
          <w:rFonts w:ascii="Times New Roman" w:hAnsi="Times New Roman"/>
          <w:i w:val="0"/>
          <w:sz w:val="28"/>
          <w:szCs w:val="28"/>
        </w:rPr>
        <w:instrText xml:space="preserve"> TOC \o "1-3" \h \z \u </w:instrText>
      </w:r>
      <w:r w:rsidRPr="0093529F">
        <w:rPr>
          <w:rFonts w:ascii="Times New Roman" w:hAnsi="Times New Roman"/>
          <w:i w:val="0"/>
          <w:sz w:val="28"/>
          <w:szCs w:val="28"/>
        </w:rPr>
        <w:fldChar w:fldCharType="separate"/>
      </w:r>
      <w:hyperlink w:anchor="_Toc524602808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ВВЕДЕНИЕ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BB686B">
        <w:rPr>
          <w:rFonts w:ascii="Times New Roman" w:hAnsi="Times New Roman"/>
          <w:i w:val="0"/>
          <w:noProof/>
          <w:sz w:val="28"/>
          <w:szCs w:val="28"/>
        </w:rPr>
        <w:t>5</w:t>
      </w:r>
    </w:p>
    <w:p w:rsidR="00CE360A" w:rsidRPr="0093529F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  <w:lang w:eastAsia="ru-RU"/>
        </w:rPr>
      </w:pPr>
      <w:hyperlink w:anchor="_Toc524602809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ОБЩИЕ СВЕДЕНИЯ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BB686B">
        <w:rPr>
          <w:rFonts w:ascii="Times New Roman" w:hAnsi="Times New Roman"/>
          <w:i w:val="0"/>
          <w:noProof/>
          <w:sz w:val="28"/>
          <w:szCs w:val="28"/>
        </w:rPr>
        <w:t>6</w:t>
      </w:r>
    </w:p>
    <w:p w:rsidR="00CE360A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</w:rPr>
      </w:pPr>
      <w:hyperlink w:anchor="_Toc524602810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1. ТЕХНИКО-ЭКОНОМИЧЕСКОЕ СОСТОЯНИЕ ЦЕНТРАЛИЗОВАННЫХ СИСТЕМ ВОДОСНАБЖЕНИЯ ГОРОДСКОГО ОКРУГА</w:t>
        </w:r>
        <w:r w:rsidR="002413A8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ГОРОД ВЫКСА НИЖЕГОРОДСКОЙ ОБЛАСТИ</w:t>
        </w:r>
        <w:r w:rsidR="008F4DF9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BB686B">
        <w:rPr>
          <w:rFonts w:ascii="Times New Roman" w:hAnsi="Times New Roman"/>
          <w:i w:val="0"/>
          <w:noProof/>
          <w:sz w:val="28"/>
          <w:szCs w:val="28"/>
        </w:rPr>
        <w:t>9</w:t>
      </w:r>
    </w:p>
    <w:p w:rsidR="002413A8" w:rsidRDefault="002413A8" w:rsidP="00490D01">
      <w:pPr>
        <w:pStyle w:val="4"/>
        <w:jc w:val="both"/>
      </w:pPr>
      <w:r>
        <w:t>1.1. ОПИСАНИЕ СИСТЕМЫ И СТРУКТУРЫ ВОДОСНАБЖЕНИЯ ГОРОДСКОГО ОКРУГА И ДЕЛЕНИЕ ТЕРРИТОРИИ ГОРОДСКОГО ОКРУГА</w:t>
      </w:r>
      <w:r w:rsidR="00697C60">
        <w:t xml:space="preserve"> ГОРОД ВЫКСА</w:t>
      </w:r>
      <w:r>
        <w:t xml:space="preserve"> НА ЭКСПЛУАТАЦИОННЫЕ ЗОНЫ ……………</w:t>
      </w:r>
      <w:r w:rsidR="00697C60">
        <w:t>………</w:t>
      </w:r>
      <w:r w:rsidR="00002A79">
        <w:t>.……</w:t>
      </w:r>
      <w:r w:rsidR="006A60B0">
        <w:t>…</w:t>
      </w:r>
      <w:r w:rsidR="00BB686B">
        <w:t>9</w:t>
      </w:r>
    </w:p>
    <w:p w:rsidR="002413A8" w:rsidRPr="002413A8" w:rsidRDefault="002413A8" w:rsidP="00490D01">
      <w:pPr>
        <w:pStyle w:val="4"/>
        <w:jc w:val="both"/>
      </w:pPr>
      <w:r w:rsidRPr="0093529F">
        <w:t xml:space="preserve">1.2. ОПИСАНИЕ ТЕРРИТОРИЙ </w:t>
      </w:r>
      <w:r w:rsidR="00216CCB">
        <w:t>ГОРОДСКОГО ОКРУГА ГОРОД ВЫКСА</w:t>
      </w:r>
      <w:r w:rsidR="0011126F">
        <w:t xml:space="preserve"> НИЖЕГОРОДСКОЙ ОБЛАСТИ</w:t>
      </w:r>
      <w:r w:rsidRPr="0093529F">
        <w:t>, НЕ</w:t>
      </w:r>
      <w:r w:rsidR="00697C60">
        <w:t xml:space="preserve"> </w:t>
      </w:r>
      <w:r>
        <w:t>ОХВАЧЕННЫХ ЦЕНТРАЛИЗОВАННОЙ СИСТЕМОЙ ВОДОСНАБЖЕНИЯ</w:t>
      </w:r>
      <w:r w:rsidR="0011126F">
        <w:t>………………………</w:t>
      </w:r>
      <w:r w:rsidR="006A60B0">
        <w:t>……………….............</w:t>
      </w:r>
      <w:r w:rsidR="00002A79">
        <w:t>..</w:t>
      </w:r>
      <w:r w:rsidR="006A60B0">
        <w:t>....</w:t>
      </w:r>
      <w:r w:rsidR="00BB686B">
        <w:t>9</w:t>
      </w:r>
    </w:p>
    <w:p w:rsidR="00CE360A" w:rsidRPr="0093529F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  <w:lang w:eastAsia="ru-RU"/>
        </w:rPr>
      </w:pPr>
      <w:hyperlink w:anchor="_Toc524602811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1.3. ОПИСАНИЕ ТЕХНОЛОГИЧЕСКИХ ЗОН </w:t>
        </w:r>
        <w:r w:rsidR="00697C60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ВОДОСНАБЖЕНИЯ, ЗОН 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ЦЕНТРАЛИЗОВАННОГО И НЕЦЕНТРАЛИЗОВАННОГО ВОДОСНАБЖЕНИЯ ПЕРЕЧЕНЬ ЦЕНТРАЛИЗОВАННЫХ СИСТЕМ ВОДОСНАБЖЕНИЯ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DC018A">
        <w:rPr>
          <w:rFonts w:ascii="Times New Roman" w:hAnsi="Times New Roman"/>
          <w:i w:val="0"/>
          <w:noProof/>
          <w:sz w:val="28"/>
          <w:szCs w:val="28"/>
        </w:rPr>
        <w:t>11</w:t>
      </w:r>
    </w:p>
    <w:p w:rsidR="00CE360A" w:rsidRPr="0093529F" w:rsidRDefault="00404177" w:rsidP="00490D01">
      <w:pPr>
        <w:pStyle w:val="1ff1"/>
        <w:tabs>
          <w:tab w:val="right" w:leader="dot" w:pos="9889"/>
        </w:tabs>
        <w:spacing w:before="0"/>
        <w:jc w:val="both"/>
        <w:rPr>
          <w:rFonts w:ascii="Times New Roman" w:hAnsi="Times New Roman"/>
          <w:b w:val="0"/>
          <w:bCs w:val="0"/>
          <w:noProof/>
          <w:sz w:val="28"/>
          <w:szCs w:val="28"/>
          <w:lang w:eastAsia="ru-RU"/>
        </w:rPr>
      </w:pPr>
      <w:hyperlink w:anchor="_Toc524602812" w:history="1"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1.3.1 ТЕХНОЛОГИЧЕСКИЕ ЗОНЫ ЦЕНТРАЛИЗОВАННОГО ВОДОСНАБЖЕНИЯ</w:t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_Toc524602812 \h </w:instrTex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A276CF">
          <w:rPr>
            <w:rFonts w:ascii="Times New Roman" w:hAnsi="Times New Roman"/>
            <w:b w:val="0"/>
            <w:noProof/>
            <w:webHidden/>
            <w:sz w:val="28"/>
            <w:szCs w:val="28"/>
          </w:rPr>
          <w:t>11</w: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E360A" w:rsidRPr="0093529F" w:rsidRDefault="00404177" w:rsidP="00490D01">
      <w:pPr>
        <w:pStyle w:val="1ff1"/>
        <w:tabs>
          <w:tab w:val="right" w:leader="dot" w:pos="9889"/>
        </w:tabs>
        <w:spacing w:before="0"/>
        <w:jc w:val="both"/>
        <w:rPr>
          <w:rFonts w:ascii="Times New Roman" w:hAnsi="Times New Roman"/>
          <w:b w:val="0"/>
          <w:bCs w:val="0"/>
          <w:noProof/>
          <w:sz w:val="28"/>
          <w:szCs w:val="28"/>
          <w:lang w:eastAsia="ru-RU"/>
        </w:rPr>
      </w:pPr>
      <w:hyperlink w:anchor="_Toc524602813" w:history="1"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1.3.2 ТЕХНОЛОГИЧЕСКИЕ ЗОНЫ ДЕЦЕНТРАЛИЗОВАННОГО ВОДОСНАБЖЕНИЯ</w:t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_Toc524602813 \h </w:instrTex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A276CF">
          <w:rPr>
            <w:rFonts w:ascii="Times New Roman" w:hAnsi="Times New Roman"/>
            <w:b w:val="0"/>
            <w:noProof/>
            <w:webHidden/>
            <w:sz w:val="28"/>
            <w:szCs w:val="28"/>
          </w:rPr>
          <w:t>16</w: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E360A" w:rsidRPr="0093529F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  <w:lang w:eastAsia="ru-RU"/>
        </w:rPr>
      </w:pPr>
      <w:hyperlink w:anchor="_Toc524602814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1.4 ОПИСАНИЕ РЕЗУЛЬТАТОВ ТЕХНИЧЕСКОГО ОБСЛЕДОВАНИЯ ЦЕНТРАЛИЗОВАННЫХ СИСТЕМ ВОДОСНАБЖЕНИЯ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  <w:r w:rsidR="00200AA2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fldChar w:fldCharType="begin"/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instrText xml:space="preserve"> PAGEREF _Toc524602814 \h </w:instrText>
        </w:r>
        <w:r w:rsidR="00200AA2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</w:r>
        <w:r w:rsidR="00200AA2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fldChar w:fldCharType="separate"/>
        </w:r>
        <w:r w:rsidR="00A276CF">
          <w:rPr>
            <w:rFonts w:ascii="Times New Roman" w:hAnsi="Times New Roman"/>
            <w:i w:val="0"/>
            <w:noProof/>
            <w:webHidden/>
            <w:sz w:val="28"/>
            <w:szCs w:val="28"/>
          </w:rPr>
          <w:t>17</w:t>
        </w:r>
        <w:r w:rsidR="00200AA2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E360A" w:rsidRPr="0093529F" w:rsidRDefault="00404177" w:rsidP="00490D01">
      <w:pPr>
        <w:pStyle w:val="1ff1"/>
        <w:tabs>
          <w:tab w:val="right" w:leader="dot" w:pos="9889"/>
        </w:tabs>
        <w:spacing w:before="0"/>
        <w:jc w:val="both"/>
        <w:rPr>
          <w:rFonts w:ascii="Times New Roman" w:hAnsi="Times New Roman"/>
          <w:b w:val="0"/>
          <w:bCs w:val="0"/>
          <w:noProof/>
          <w:sz w:val="28"/>
          <w:szCs w:val="28"/>
          <w:lang w:eastAsia="ru-RU"/>
        </w:rPr>
      </w:pPr>
      <w:hyperlink w:anchor="_Toc524602815" w:history="1"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1.4.1 ОПИСАНИЕ СОСТОЯНИЯ СУЩЕСТВУЮЩИХ ИСТОЧНИКОВ ВОДОСНАБЖЕНИЯ И ВОДОЗАБОРНЫХ СООРУЖЕНИЙ</w:t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_Toc524602815 \h </w:instrTex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A276CF">
          <w:rPr>
            <w:rFonts w:ascii="Times New Roman" w:hAnsi="Times New Roman"/>
            <w:b w:val="0"/>
            <w:noProof/>
            <w:webHidden/>
            <w:sz w:val="28"/>
            <w:szCs w:val="28"/>
          </w:rPr>
          <w:t>17</w: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E360A" w:rsidRPr="0093529F" w:rsidRDefault="00404177" w:rsidP="00490D01">
      <w:pPr>
        <w:pStyle w:val="1ff1"/>
        <w:tabs>
          <w:tab w:val="right" w:leader="dot" w:pos="9889"/>
        </w:tabs>
        <w:spacing w:before="0"/>
        <w:jc w:val="both"/>
        <w:rPr>
          <w:rFonts w:ascii="Times New Roman" w:hAnsi="Times New Roman"/>
          <w:b w:val="0"/>
          <w:bCs w:val="0"/>
          <w:noProof/>
          <w:sz w:val="28"/>
          <w:szCs w:val="28"/>
          <w:lang w:eastAsia="ru-RU"/>
        </w:rPr>
      </w:pPr>
      <w:hyperlink w:anchor="_Toc524602816" w:history="1"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1.4.2 ОПИСАНИЕ СУЩЕСТВУЮЩИХ СООРУЖЕНИЙ ОЧИСТКИ И ПОДГОТОВКИ ВОДЫ</w:t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_Toc524602816 \h </w:instrTex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A276CF">
          <w:rPr>
            <w:rFonts w:ascii="Times New Roman" w:hAnsi="Times New Roman"/>
            <w:b w:val="0"/>
            <w:noProof/>
            <w:webHidden/>
            <w:sz w:val="28"/>
            <w:szCs w:val="28"/>
          </w:rPr>
          <w:t>34</w: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E360A" w:rsidRPr="0093529F" w:rsidRDefault="00404177" w:rsidP="00490D01">
      <w:pPr>
        <w:pStyle w:val="1ff1"/>
        <w:tabs>
          <w:tab w:val="right" w:leader="dot" w:pos="9889"/>
        </w:tabs>
        <w:spacing w:before="0"/>
        <w:jc w:val="both"/>
        <w:rPr>
          <w:rFonts w:ascii="Times New Roman" w:hAnsi="Times New Roman"/>
          <w:b w:val="0"/>
          <w:bCs w:val="0"/>
          <w:noProof/>
          <w:sz w:val="28"/>
          <w:szCs w:val="28"/>
          <w:lang w:eastAsia="ru-RU"/>
        </w:rPr>
      </w:pPr>
      <w:hyperlink w:anchor="_Toc524602817" w:history="1"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1.4.3. ОПИСАНИЕ СОСТОЯНИЯ И ФУНКЦИОНИРОВАНИЯ НАСОСНЫХ СТАНЦИЙ</w:t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_Toc524602817 \h </w:instrTex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A276CF">
          <w:rPr>
            <w:rFonts w:ascii="Times New Roman" w:hAnsi="Times New Roman"/>
            <w:b w:val="0"/>
            <w:noProof/>
            <w:webHidden/>
            <w:sz w:val="28"/>
            <w:szCs w:val="28"/>
          </w:rPr>
          <w:t>34</w: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E360A" w:rsidRPr="0093529F" w:rsidRDefault="00404177" w:rsidP="00490D01">
      <w:pPr>
        <w:pStyle w:val="1ff1"/>
        <w:tabs>
          <w:tab w:val="right" w:leader="dot" w:pos="9889"/>
        </w:tabs>
        <w:spacing w:before="0"/>
        <w:jc w:val="both"/>
        <w:rPr>
          <w:rFonts w:ascii="Times New Roman" w:hAnsi="Times New Roman"/>
          <w:b w:val="0"/>
          <w:bCs w:val="0"/>
          <w:noProof/>
          <w:sz w:val="28"/>
          <w:szCs w:val="28"/>
          <w:lang w:eastAsia="ru-RU"/>
        </w:rPr>
      </w:pPr>
      <w:hyperlink w:anchor="_Toc524602818" w:history="1"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1.4.4. ОПИСАНИЕ СОСТОЯНИЯ И ФУНКЦИОНИРОВ</w:t>
        </w:r>
        <w:r w:rsidR="00697C60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АНИЯ ВОДОПРОВОДНЫХ СЕТЕЙ СИСТЕМ</w:t>
        </w:r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 xml:space="preserve"> ВОДОСНАБЖЕНИЯ</w:t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_Toc524602818 \h </w:instrTex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A276CF">
          <w:rPr>
            <w:rFonts w:ascii="Times New Roman" w:hAnsi="Times New Roman"/>
            <w:b w:val="0"/>
            <w:noProof/>
            <w:webHidden/>
            <w:sz w:val="28"/>
            <w:szCs w:val="28"/>
          </w:rPr>
          <w:t>34</w:t>
        </w:r>
        <w:r w:rsidR="00200AA2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E360A" w:rsidRPr="0093529F" w:rsidRDefault="00404177" w:rsidP="00490D01">
      <w:pPr>
        <w:pStyle w:val="1ff1"/>
        <w:tabs>
          <w:tab w:val="right" w:leader="dot" w:pos="9889"/>
        </w:tabs>
        <w:spacing w:before="0"/>
        <w:jc w:val="both"/>
        <w:rPr>
          <w:rFonts w:ascii="Times New Roman" w:hAnsi="Times New Roman"/>
          <w:b w:val="0"/>
          <w:bCs w:val="0"/>
          <w:noProof/>
          <w:sz w:val="28"/>
          <w:szCs w:val="28"/>
          <w:lang w:eastAsia="ru-RU"/>
        </w:rPr>
      </w:pPr>
      <w:hyperlink w:anchor="_Toc524602819" w:history="1"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1.4.5 ОПИСАНИЕ СУЩЕСТВУЮЩИХ ТЕХНИЧЕСКИХ И ТЕХНОЛОГИЧЕСКИХ ПРОБЛЕМ</w:t>
        </w:r>
        <w:r w:rsidR="00205F69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 xml:space="preserve">, ВОЗНИКАЮЩИХ ПРИ </w:t>
        </w:r>
        <w:r w:rsidR="00CE360A" w:rsidRPr="0093529F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 xml:space="preserve">ВОДОСНАБЖЕНИИ </w:t>
        </w:r>
        <w:r w:rsidR="00216CCB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>ГОРОДСКОГО ОКРУГА ГОРОД ВЫКСА</w:t>
        </w:r>
        <w:r w:rsidR="003E6AE6">
          <w:rPr>
            <w:rStyle w:val="af"/>
            <w:rFonts w:ascii="Times New Roman" w:hAnsi="Times New Roman"/>
            <w:b w:val="0"/>
            <w:noProof/>
            <w:sz w:val="28"/>
            <w:szCs w:val="28"/>
          </w:rPr>
          <w:t xml:space="preserve"> НИЖЕГОРОДСКОЙ ОБЛАСТИ</w:t>
        </w:r>
        <w:r w:rsidR="00CE360A" w:rsidRPr="0093529F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</w:hyperlink>
      <w:r w:rsidR="003207EA">
        <w:rPr>
          <w:rFonts w:ascii="Times New Roman" w:hAnsi="Times New Roman"/>
          <w:b w:val="0"/>
          <w:noProof/>
          <w:sz w:val="28"/>
          <w:szCs w:val="28"/>
        </w:rPr>
        <w:t>49</w:t>
      </w:r>
    </w:p>
    <w:p w:rsidR="00CE360A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</w:rPr>
      </w:pPr>
      <w:hyperlink w:anchor="_Toc524602820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2. НАПРАВЛЕНИЯ РАЗВИТИЯ ЦЕНТРАЛИЗОВАННЫХ СИСТЕМ ВОДОСНАБЖЕНИЯ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3207EA">
        <w:rPr>
          <w:rFonts w:ascii="Times New Roman" w:hAnsi="Times New Roman"/>
          <w:i w:val="0"/>
          <w:noProof/>
          <w:sz w:val="28"/>
          <w:szCs w:val="28"/>
        </w:rPr>
        <w:t>50</w:t>
      </w:r>
    </w:p>
    <w:p w:rsidR="002413A8" w:rsidRDefault="00216CCB" w:rsidP="00490D01">
      <w:pPr>
        <w:pStyle w:val="4"/>
        <w:jc w:val="both"/>
      </w:pPr>
      <w:r>
        <w:t>2.1 ОСНОВНЫЕ НАПРАВЛЕНИЯ, ПРИНЦИ</w:t>
      </w:r>
      <w:r w:rsidR="002413A8">
        <w:t xml:space="preserve">ПЫ, ЗАДАЧИ И </w:t>
      </w:r>
      <w:r>
        <w:t>ПЛАНОВЫЕ ЗНАЧЕНИЯ</w:t>
      </w:r>
      <w:r w:rsidR="002413A8">
        <w:t xml:space="preserve"> ПОКАЗАТЕЛ</w:t>
      </w:r>
      <w:r>
        <w:t>ЕЙ</w:t>
      </w:r>
      <w:r w:rsidR="002413A8">
        <w:t xml:space="preserve"> РАЗВИТИЯ ЦЕНТРАЛИЗОВАННЫХ СИСТЕМ ВОДОСНАБЖЕНИЯ</w:t>
      </w:r>
      <w:r w:rsidR="006A60B0">
        <w:t>……………………………………………………………</w:t>
      </w:r>
      <w:r w:rsidR="003207EA">
        <w:t>.……50</w:t>
      </w:r>
    </w:p>
    <w:p w:rsidR="002413A8" w:rsidRPr="002413A8" w:rsidRDefault="002413A8" w:rsidP="00490D01">
      <w:pPr>
        <w:pStyle w:val="4"/>
        <w:jc w:val="both"/>
      </w:pPr>
      <w:r>
        <w:t xml:space="preserve">2.2 </w:t>
      </w:r>
      <w:r w:rsidR="00216CCB">
        <w:t>РАЗЛИЧНЫЕ СЦЕНАРИИ</w:t>
      </w:r>
      <w:r>
        <w:t xml:space="preserve"> РАЗВИТИЯ ЦЕНТРАЛИЗОВАННЫХ СИСТЕМ ВОДОСНАБЖЕНИЯ</w:t>
      </w:r>
      <w:r w:rsidR="006A60B0">
        <w:t>………………………………………………………….............</w:t>
      </w:r>
      <w:r w:rsidR="003207EA">
        <w:t>50</w:t>
      </w:r>
    </w:p>
    <w:p w:rsidR="00CE360A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</w:rPr>
      </w:pPr>
      <w:hyperlink w:anchor="_Toc524602821" w:history="1">
        <w:r w:rsidR="00216CCB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3. БАЛАНС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ВОДОСНАБЖЕНИЯ И ПОТРЕБЛЕНИЯ </w:t>
        </w:r>
        <w:r w:rsidR="00205F69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ГОРЯЧЕЙ, ПИТЬЕВОЙ, ТЕХНИЧЕСКОЙ 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ВОДЫ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DD4B5B">
        <w:rPr>
          <w:rFonts w:ascii="Times New Roman" w:hAnsi="Times New Roman"/>
          <w:i w:val="0"/>
          <w:noProof/>
          <w:sz w:val="28"/>
          <w:szCs w:val="28"/>
        </w:rPr>
        <w:t>5</w:t>
      </w:r>
      <w:r w:rsidR="003207EA">
        <w:rPr>
          <w:rFonts w:ascii="Times New Roman" w:hAnsi="Times New Roman"/>
          <w:i w:val="0"/>
          <w:noProof/>
          <w:sz w:val="28"/>
          <w:szCs w:val="28"/>
        </w:rPr>
        <w:t>2</w:t>
      </w:r>
    </w:p>
    <w:p w:rsidR="002413A8" w:rsidRDefault="002413A8" w:rsidP="00490D01">
      <w:pPr>
        <w:pStyle w:val="4"/>
        <w:jc w:val="both"/>
      </w:pPr>
      <w:r>
        <w:lastRenderedPageBreak/>
        <w:t>3.1. ОБЩИЙ БАЛАНС ПОДАЧИ И РЕАЛИЗАЦИИ ВОДЫ</w:t>
      </w:r>
      <w:r w:rsidR="006A60B0">
        <w:t>……………………...5</w:t>
      </w:r>
      <w:r w:rsidR="003207EA">
        <w:t>2</w:t>
      </w:r>
    </w:p>
    <w:p w:rsidR="002413A8" w:rsidRDefault="002413A8" w:rsidP="00490D01">
      <w:pPr>
        <w:pStyle w:val="4"/>
        <w:jc w:val="both"/>
      </w:pPr>
      <w:r>
        <w:t xml:space="preserve">3.2. ТЕРРИТОРИАЛЬНЫЙ БАЛАНС ПОДАЧИ </w:t>
      </w:r>
      <w:r w:rsidR="00205F69">
        <w:t>ГОРЯЧЕЙ, ПИТЬЕВОЙ, ТЕХНИЧЕСКОЙ</w:t>
      </w:r>
      <w:r>
        <w:t xml:space="preserve"> ВОДЫ</w:t>
      </w:r>
      <w:r w:rsidR="00205F69">
        <w:t xml:space="preserve"> ПО ТЕХНОЛОГИЧЕСКИМ ЗОНАМ ВОДОСНАБЖЕНИЯ……………………………………………………</w:t>
      </w:r>
      <w:r w:rsidR="00BB686B">
        <w:t>…………….</w:t>
      </w:r>
      <w:r w:rsidR="006A60B0">
        <w:t>5</w:t>
      </w:r>
      <w:r w:rsidR="003207EA">
        <w:t>2</w:t>
      </w:r>
    </w:p>
    <w:p w:rsidR="002413A8" w:rsidRDefault="002413A8" w:rsidP="00490D01">
      <w:pPr>
        <w:pStyle w:val="4"/>
        <w:jc w:val="both"/>
      </w:pPr>
      <w:r>
        <w:t xml:space="preserve">3.3. СТРУКТУРНЫЙ БАЛАНС РЕАЛИЗАЦИИ </w:t>
      </w:r>
      <w:r w:rsidR="00205F69">
        <w:t xml:space="preserve">ГОРЯЧЕЙ, ПИТЬЕВОЙ, ТЕХНИЧЕСКОЙ </w:t>
      </w:r>
      <w:r>
        <w:t xml:space="preserve">ВОДЫ ПО </w:t>
      </w:r>
      <w:r w:rsidR="00205F69">
        <w:t>ГРУППАМ АБОНЕНТОВ</w:t>
      </w:r>
      <w:r w:rsidR="00A20B76">
        <w:t xml:space="preserve"> С РАЗБИВКОЙ НА ХОЗЯЙСТВЕННО-ПИТЬЕВЫЕ НУЖДЫ НАСЕЛЕНИЯ, ПРОИЗВОДСТВЕННЫЕ НУЖДЫ ЮРИДИЧЕСКИХ ЛИЦ И ДРУГИЕ НУЖДЫ ГОРОДСКОГО ОКРУГА ГОРОД ВЫКСА НИЖЕГОРОДСКОЙ ОБЛАСТИ……</w:t>
      </w:r>
      <w:r w:rsidR="006A60B0">
        <w:t>5</w:t>
      </w:r>
      <w:r w:rsidR="003207EA">
        <w:t>4</w:t>
      </w:r>
    </w:p>
    <w:p w:rsidR="002413A8" w:rsidRDefault="002413A8" w:rsidP="00490D01">
      <w:pPr>
        <w:pStyle w:val="4"/>
        <w:jc w:val="both"/>
      </w:pPr>
      <w:r>
        <w:t xml:space="preserve">3.4 СВЕДЕНИЯ О ФАКТИЧЕСКОМ ПОТРЕБЛЕНИИ НАСЕЛЕНИЕМ </w:t>
      </w:r>
      <w:r w:rsidR="008A7C92">
        <w:t xml:space="preserve">ГОРЯЧЕЙ, ПИТЬЕВОЙ, ТЕХНИЧЕСКОЙ </w:t>
      </w:r>
      <w:r>
        <w:t>ВОДЫ И О ДЕЙСТВУЮЩИХ НОРМАТИВАХ ПОТРЕБЛЕНИЯ КОММУНАЛЬНЫХ УСЛУГ</w:t>
      </w:r>
      <w:r w:rsidR="008A7C92">
        <w:t>……………………………...</w:t>
      </w:r>
      <w:r w:rsidR="006A60B0">
        <w:t>……...5</w:t>
      </w:r>
      <w:r w:rsidR="003207EA">
        <w:t>5</w:t>
      </w:r>
    </w:p>
    <w:p w:rsidR="002413A8" w:rsidRDefault="002413A8" w:rsidP="00490D01">
      <w:pPr>
        <w:pStyle w:val="4"/>
        <w:jc w:val="both"/>
      </w:pPr>
      <w:r>
        <w:t xml:space="preserve">3.5 ОПИСАНИЕ СУЩЕСТВУЮЩЕЙ СИСТЕМЫ КОММЕРЧЕСКОГО УЧЕТА </w:t>
      </w:r>
      <w:r w:rsidR="008A7C92">
        <w:t xml:space="preserve">ГОРЯЧЕЙ, ПИТЬЕВОЙ, ТЕХНИЧЕСКОЙ </w:t>
      </w:r>
      <w:r>
        <w:t>ВОДЫ И ПЛАНОВ ПО УСТАНОВКЕ ПРИБОРОВ УЧЕТА</w:t>
      </w:r>
      <w:r w:rsidR="0056737D">
        <w:t>……………………</w:t>
      </w:r>
      <w:r w:rsidR="008A7C92">
        <w:t>…………………………………………...</w:t>
      </w:r>
      <w:r w:rsidR="0056737D">
        <w:t>...5</w:t>
      </w:r>
      <w:r w:rsidR="003207EA">
        <w:t>6</w:t>
      </w:r>
    </w:p>
    <w:p w:rsidR="002413A8" w:rsidRPr="00BE6407" w:rsidRDefault="002413A8" w:rsidP="00490D01">
      <w:pPr>
        <w:pStyle w:val="4"/>
        <w:jc w:val="both"/>
      </w:pPr>
      <w:r>
        <w:t>3.6 АНАЛИЗ РЕЗЕРВОВ И ДЕФИЦИТОВ ПРОИЗВОДСТВЕННЫХ МОЩНОСТЕЙ СИСТЕМЫ ВОДОСНАБЖЕНИЯ</w:t>
      </w:r>
      <w:r w:rsidR="008A7C92">
        <w:t xml:space="preserve"> ГОРОДСКОГО ОКРУГА ГОРОД ВЫКСА НИЖЕГОРОДСКОЙ ОБЛАСТИ……………………...……….</w:t>
      </w:r>
      <w:r w:rsidR="0056737D">
        <w:t>…5</w:t>
      </w:r>
      <w:r w:rsidR="003207EA">
        <w:t>7</w:t>
      </w:r>
    </w:p>
    <w:p w:rsidR="002413A8" w:rsidRPr="002413A8" w:rsidRDefault="002413A8" w:rsidP="00490D01">
      <w:pPr>
        <w:pStyle w:val="4"/>
        <w:jc w:val="both"/>
      </w:pPr>
      <w:r>
        <w:t xml:space="preserve">3.7 РАСЧЕТ ТРЕБУЕМОЙ МОЩНОСТИ ВОДОЗАБОРНЫХ И ОЧИСТНЫХ СООРУЖЕНИЙ ИСХОДЯ ИЗ ДАННЫХ О </w:t>
      </w:r>
      <w:r w:rsidR="008A7C92">
        <w:t xml:space="preserve">ПЕСПЕКТИВНОМ </w:t>
      </w:r>
      <w:r>
        <w:t xml:space="preserve">ПОТРЕБЛЕНИИ </w:t>
      </w:r>
      <w:r w:rsidR="008A7C92">
        <w:t xml:space="preserve">ГОРЯЧЕЙ, ПИТЬЕВОЙ, ТЕХНИЧЕСКОЙ </w:t>
      </w:r>
      <w:r>
        <w:t>ВОДЫ</w:t>
      </w:r>
      <w:r w:rsidR="008A7C92">
        <w:t>………………...</w:t>
      </w:r>
      <w:r w:rsidR="0056737D">
        <w:t>……………….</w:t>
      </w:r>
      <w:r w:rsidR="003207EA">
        <w:t>60</w:t>
      </w:r>
    </w:p>
    <w:p w:rsidR="00CE360A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</w:rPr>
      </w:pPr>
      <w:hyperlink w:anchor="_Toc524602822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4</w:t>
        </w:r>
        <w:r w:rsidR="00FB0580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. 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3207EA">
        <w:rPr>
          <w:rFonts w:ascii="Times New Roman" w:hAnsi="Times New Roman"/>
          <w:i w:val="0"/>
          <w:noProof/>
          <w:sz w:val="28"/>
          <w:szCs w:val="28"/>
        </w:rPr>
        <w:t>60</w:t>
      </w:r>
    </w:p>
    <w:p w:rsidR="00BE3073" w:rsidRDefault="00BE3073" w:rsidP="00490D01">
      <w:pPr>
        <w:pStyle w:val="4"/>
        <w:jc w:val="both"/>
      </w:pPr>
      <w:r>
        <w:t>4.1 ПЕРЕЧЕНЬ ОСНОВНЫХ МЕРОПРИЯТИЙ ПО РЕАЛИЗАЦИИ СХЕМЫ ВОДОСНАБЖЕНИЯ</w:t>
      </w:r>
      <w:r w:rsidR="0056737D">
        <w:t>………………………………………………………………….</w:t>
      </w:r>
      <w:r w:rsidR="003207EA">
        <w:t>60</w:t>
      </w:r>
    </w:p>
    <w:p w:rsidR="00BE3073" w:rsidRDefault="00216CCB" w:rsidP="00490D01">
      <w:pPr>
        <w:pStyle w:val="4"/>
        <w:jc w:val="both"/>
      </w:pPr>
      <w:r>
        <w:t>4.2 ТЕХНИЧЕСКОЕ ОБ</w:t>
      </w:r>
      <w:r w:rsidR="00BE3073">
        <w:t>ОСНОВАНИЕ ОСНОВНЫХ МЕРОПРИЯТИЙ ПО РЕАЛИЗАЦИИ СХЕМЫ ВОДОСНАБЖЕНИЯ</w:t>
      </w:r>
      <w:r w:rsidR="004031D2">
        <w:t>, В ТОМ ЧИСЛЕ ГИДРОГЕОЛОГИЧЕСКИЕ ХАРАКТЕРИСТИКИ ПОТЕНЦИАЛЬНЫХ ИСТОЧНИКОВ</w:t>
      </w:r>
      <w:r w:rsidR="000D3989">
        <w:t xml:space="preserve"> ВОДОСНАБЖЕНИЯ, САНИТАРНЫЕ ХАРАК</w:t>
      </w:r>
      <w:r w:rsidR="004031D2">
        <w:t>ТЕРИСТИКИ ИСТОЧНИКОВ ВОДОСНАБЖЕНИЯ</w:t>
      </w:r>
      <w:r w:rsidR="000D3989">
        <w:t>, А ТАКЖЕ ВОЗМОЖНОЕ ИЗМЕНЕНИЕ УКАЗАННЫХ ХАРАКТЕРИСТИК В РЕЗУЛЬТАТЕ РЕАЛИЗАЦИИ МЕРОПРИЯТИЙ, ПРЕДУСМОТРЕННЫХ СХЕМОЙ ВОДОСНАБЖЕНИЯ……</w:t>
      </w:r>
      <w:r w:rsidR="0071013E">
        <w:t>8</w:t>
      </w:r>
      <w:r w:rsidR="003207EA">
        <w:t>5</w:t>
      </w:r>
    </w:p>
    <w:p w:rsidR="00BE3073" w:rsidRPr="00BE3073" w:rsidRDefault="00BE3073" w:rsidP="00490D01">
      <w:pPr>
        <w:pStyle w:val="4"/>
        <w:jc w:val="both"/>
      </w:pPr>
      <w:r>
        <w:t xml:space="preserve">4.3 СВЕДЕНИЯ О ВНОВЬ СТРОЯЩИХСЯ, РЕКОНСТРУИРУЕМЫХ И ПРЕДЛАГАЕМЫХ К ВЫВОДУ ИЗ ЭКСПЛУАТАЦИИ ОБЪЕКТОВ </w:t>
      </w:r>
      <w:r w:rsidR="006816D8">
        <w:t>СИ</w:t>
      </w:r>
      <w:r w:rsidR="008A7C92">
        <w:t xml:space="preserve">СТЕМЫ </w:t>
      </w:r>
      <w:r>
        <w:t>ВОДОСНАБЖЕНИЯ</w:t>
      </w:r>
      <w:r w:rsidR="00BB686B">
        <w:t>………………………………………………………………….</w:t>
      </w:r>
      <w:r w:rsidR="0071013E">
        <w:t>8</w:t>
      </w:r>
      <w:r w:rsidR="003207EA">
        <w:t>7</w:t>
      </w:r>
    </w:p>
    <w:p w:rsidR="00CE360A" w:rsidRPr="0093529F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  <w:lang w:eastAsia="ru-RU"/>
        </w:rPr>
      </w:pPr>
      <w:hyperlink w:anchor="_Toc524602823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5. ЭКОЛОГИЧЕСКИЕ АСПЕКТЫ</w:t>
        </w:r>
        <w:r w:rsidR="008A7C92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МЕРОПРИЯТИЙ ПО СТРОИТЕЛЬСТВУ, 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РЕКОНСТРУКЦИИ </w:t>
        </w:r>
        <w:r w:rsidR="008A7C92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И МОДЕРНИЗАЦИИ 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О</w:t>
        </w:r>
        <w:r w:rsidR="0095319E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БЪЕКТОВ ЦЕНТРАЛИЗОВАННЫХ</w:t>
        </w:r>
        <w:r w:rsidR="008A7C92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СИСТЕМ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ВОДОСНАБЖЕНИЯ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95319E">
        <w:rPr>
          <w:rFonts w:ascii="Times New Roman" w:hAnsi="Times New Roman"/>
          <w:i w:val="0"/>
          <w:noProof/>
          <w:sz w:val="28"/>
          <w:szCs w:val="28"/>
        </w:rPr>
        <w:t>90</w:t>
      </w:r>
    </w:p>
    <w:p w:rsidR="00CE360A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</w:rPr>
      </w:pPr>
      <w:hyperlink w:anchor="_Toc524602824" w:history="1"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6. ОЦЕ</w:t>
        </w:r>
        <w:r w:rsidR="0071013E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НКА ОБЪЕМОВ КАПИТАЛЬНЫХ ВЛОЖЕНИЙ В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СТРОИТЕЛЬСТВО, РЕКОНСТРУКЦИЮ И МОДЕРНИЗАЦИЮ ОБЪЕКТОВ ЦЕНТРАЛИЗОВАННЫХ СИСТЕМ ВОДОСНАБЖЕНИЯ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3207EA">
        <w:rPr>
          <w:rFonts w:ascii="Times New Roman" w:hAnsi="Times New Roman"/>
          <w:i w:val="0"/>
          <w:noProof/>
          <w:sz w:val="28"/>
          <w:szCs w:val="28"/>
        </w:rPr>
        <w:t>90</w:t>
      </w:r>
    </w:p>
    <w:p w:rsidR="00490D01" w:rsidRPr="00490D01" w:rsidRDefault="00490D01" w:rsidP="00490D01">
      <w:pPr>
        <w:jc w:val="both"/>
        <w:rPr>
          <w:sz w:val="28"/>
          <w:szCs w:val="28"/>
        </w:rPr>
      </w:pPr>
      <w:r w:rsidRPr="00490D01">
        <w:rPr>
          <w:sz w:val="28"/>
          <w:szCs w:val="28"/>
        </w:rPr>
        <w:t xml:space="preserve">7. </w:t>
      </w:r>
      <w:r w:rsidR="00216CCB">
        <w:rPr>
          <w:bCs/>
          <w:kern w:val="1"/>
          <w:sz w:val="28"/>
          <w:szCs w:val="32"/>
          <w:lang w:eastAsia="zh-CN"/>
        </w:rPr>
        <w:t>ПЛАНОВЫЕ ЗНАЧЕНИЯ</w:t>
      </w:r>
      <w:r w:rsidRPr="00490D01">
        <w:rPr>
          <w:bCs/>
          <w:kern w:val="1"/>
          <w:sz w:val="28"/>
          <w:szCs w:val="32"/>
          <w:lang w:val="x-none" w:eastAsia="zh-CN"/>
        </w:rPr>
        <w:t xml:space="preserve"> ПОКАЗАТЕЛ</w:t>
      </w:r>
      <w:r w:rsidR="00216CCB">
        <w:rPr>
          <w:bCs/>
          <w:kern w:val="1"/>
          <w:sz w:val="28"/>
          <w:szCs w:val="32"/>
          <w:lang w:eastAsia="zh-CN"/>
        </w:rPr>
        <w:t>ЕЙ</w:t>
      </w:r>
      <w:r w:rsidR="008A7C92">
        <w:rPr>
          <w:bCs/>
          <w:kern w:val="1"/>
          <w:sz w:val="28"/>
          <w:szCs w:val="32"/>
          <w:lang w:val="x-none" w:eastAsia="zh-CN"/>
        </w:rPr>
        <w:t xml:space="preserve"> РАЗВИТИЯ ЦЕНТРАЛИЗОВАНН</w:t>
      </w:r>
      <w:r w:rsidR="008A7C92">
        <w:rPr>
          <w:bCs/>
          <w:kern w:val="1"/>
          <w:sz w:val="28"/>
          <w:szCs w:val="32"/>
          <w:lang w:eastAsia="zh-CN"/>
        </w:rPr>
        <w:t>ЫХ</w:t>
      </w:r>
      <w:r w:rsidR="008A7C92">
        <w:rPr>
          <w:bCs/>
          <w:kern w:val="1"/>
          <w:sz w:val="28"/>
          <w:szCs w:val="32"/>
          <w:lang w:val="x-none" w:eastAsia="zh-CN"/>
        </w:rPr>
        <w:t xml:space="preserve"> СИСТЕМ</w:t>
      </w:r>
      <w:r w:rsidRPr="00490D01">
        <w:rPr>
          <w:bCs/>
          <w:kern w:val="1"/>
          <w:sz w:val="28"/>
          <w:szCs w:val="32"/>
          <w:lang w:val="x-none" w:eastAsia="zh-CN"/>
        </w:rPr>
        <w:t xml:space="preserve"> </w:t>
      </w:r>
      <w:r>
        <w:rPr>
          <w:bCs/>
          <w:kern w:val="1"/>
          <w:sz w:val="28"/>
          <w:szCs w:val="32"/>
          <w:lang w:eastAsia="zh-CN"/>
        </w:rPr>
        <w:t>ВОД</w:t>
      </w:r>
      <w:r w:rsidR="00216CCB">
        <w:rPr>
          <w:bCs/>
          <w:kern w:val="1"/>
          <w:sz w:val="28"/>
          <w:szCs w:val="32"/>
          <w:lang w:eastAsia="zh-CN"/>
        </w:rPr>
        <w:t>ОСНАБЖЕНИЯ………</w:t>
      </w:r>
      <w:r w:rsidR="008A7C92">
        <w:rPr>
          <w:bCs/>
          <w:kern w:val="1"/>
          <w:sz w:val="28"/>
          <w:szCs w:val="32"/>
          <w:lang w:eastAsia="zh-CN"/>
        </w:rPr>
        <w:t>...</w:t>
      </w:r>
      <w:r w:rsidR="00216CCB">
        <w:rPr>
          <w:bCs/>
          <w:kern w:val="1"/>
          <w:sz w:val="28"/>
          <w:szCs w:val="32"/>
          <w:lang w:eastAsia="zh-CN"/>
        </w:rPr>
        <w:t>……...</w:t>
      </w:r>
      <w:r>
        <w:rPr>
          <w:bCs/>
          <w:kern w:val="1"/>
          <w:sz w:val="28"/>
          <w:szCs w:val="32"/>
          <w:lang w:eastAsia="zh-CN"/>
        </w:rPr>
        <w:t>……….9</w:t>
      </w:r>
      <w:r w:rsidR="003207EA">
        <w:rPr>
          <w:bCs/>
          <w:kern w:val="1"/>
          <w:sz w:val="28"/>
          <w:szCs w:val="32"/>
          <w:lang w:eastAsia="zh-CN"/>
        </w:rPr>
        <w:t>7</w:t>
      </w:r>
    </w:p>
    <w:p w:rsidR="00CE360A" w:rsidRPr="0093529F" w:rsidRDefault="00404177" w:rsidP="00490D01">
      <w:pPr>
        <w:pStyle w:val="2f2"/>
        <w:tabs>
          <w:tab w:val="right" w:leader="dot" w:pos="9889"/>
        </w:tabs>
        <w:ind w:left="0"/>
        <w:jc w:val="both"/>
        <w:rPr>
          <w:rFonts w:ascii="Times New Roman" w:hAnsi="Times New Roman"/>
          <w:i w:val="0"/>
          <w:noProof/>
          <w:sz w:val="28"/>
          <w:szCs w:val="28"/>
          <w:lang w:eastAsia="ru-RU"/>
        </w:rPr>
      </w:pPr>
      <w:hyperlink w:anchor="_Toc524602825" w:history="1">
        <w:r w:rsidR="00490D01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8. </w:t>
        </w:r>
        <w:r w:rsidR="00CE360A" w:rsidRPr="0093529F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>ПЕРЕЧЕНЬ ВЫЯВЛЕННЫХ БЕСХОЗЯЙНЫХ ОБЪЕКТОВ</w:t>
        </w:r>
        <w:r w:rsidR="00BE3073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ЦЕНТРАЛИЗОВАННЫХ СИСТЕМ ВОДОСНАБЖЕНИЯ</w:t>
        </w:r>
        <w:r w:rsidR="008A7C92">
          <w:rPr>
            <w:rStyle w:val="af"/>
            <w:rFonts w:ascii="Times New Roman" w:hAnsi="Times New Roman"/>
            <w:i w:val="0"/>
            <w:noProof/>
            <w:sz w:val="28"/>
            <w:szCs w:val="28"/>
          </w:rPr>
          <w:t xml:space="preserve"> И ПЕРЕЧЕНЬ ОРГАНИЗАЦИЙ, УПОЛНОМОЧЕННЫХ НА ИХ ЭКСПЛУАТАЦИЮ</w:t>
        </w:r>
        <w:r w:rsidR="00CE360A" w:rsidRPr="0093529F">
          <w:rPr>
            <w:rFonts w:ascii="Times New Roman" w:hAnsi="Times New Roman"/>
            <w:i w:val="0"/>
            <w:noProof/>
            <w:webHidden/>
            <w:sz w:val="28"/>
            <w:szCs w:val="28"/>
          </w:rPr>
          <w:tab/>
        </w:r>
      </w:hyperlink>
      <w:r w:rsidR="0071013E">
        <w:rPr>
          <w:rFonts w:ascii="Times New Roman" w:hAnsi="Times New Roman"/>
          <w:i w:val="0"/>
          <w:noProof/>
          <w:sz w:val="28"/>
          <w:szCs w:val="28"/>
        </w:rPr>
        <w:t>9</w:t>
      </w:r>
      <w:r w:rsidR="003207EA">
        <w:rPr>
          <w:rFonts w:ascii="Times New Roman" w:hAnsi="Times New Roman"/>
          <w:i w:val="0"/>
          <w:noProof/>
          <w:sz w:val="28"/>
          <w:szCs w:val="28"/>
        </w:rPr>
        <w:t>9</w:t>
      </w:r>
    </w:p>
    <w:p w:rsidR="00CE360A" w:rsidRPr="00AE613B" w:rsidRDefault="00200AA2" w:rsidP="00AE613B">
      <w:pPr>
        <w:keepNext/>
        <w:tabs>
          <w:tab w:val="num" w:pos="0"/>
        </w:tabs>
        <w:suppressAutoHyphens/>
        <w:spacing w:before="240" w:after="60"/>
        <w:outlineLvl w:val="0"/>
        <w:rPr>
          <w:bCs/>
          <w:kern w:val="1"/>
          <w:sz w:val="28"/>
          <w:szCs w:val="32"/>
          <w:lang w:eastAsia="zh-CN"/>
        </w:rPr>
      </w:pPr>
      <w:r w:rsidRPr="0093529F">
        <w:rPr>
          <w:sz w:val="28"/>
          <w:szCs w:val="28"/>
        </w:rPr>
        <w:fldChar w:fldCharType="end"/>
      </w:r>
      <w:bookmarkStart w:id="2" w:name="_Toc524600358"/>
      <w:bookmarkStart w:id="3" w:name="_Toc524602808"/>
    </w:p>
    <w:p w:rsidR="00CE360A" w:rsidRDefault="00CE360A" w:rsidP="00CE360A">
      <w:pPr>
        <w:jc w:val="center"/>
      </w:pPr>
      <w:r>
        <w:rPr>
          <w:sz w:val="28"/>
          <w:szCs w:val="28"/>
        </w:rPr>
        <w:br w:type="page"/>
      </w:r>
      <w:r>
        <w:lastRenderedPageBreak/>
        <w:t>ВВЕДЕНИЕ</w:t>
      </w:r>
      <w:bookmarkEnd w:id="2"/>
      <w:bookmarkEnd w:id="3"/>
    </w:p>
    <w:p w:rsidR="00CE360A" w:rsidRDefault="00CE360A" w:rsidP="00CE360A">
      <w:pPr>
        <w:ind w:left="720"/>
        <w:jc w:val="center"/>
        <w:rPr>
          <w:b/>
          <w:sz w:val="30"/>
          <w:szCs w:val="30"/>
        </w:rPr>
      </w:pPr>
    </w:p>
    <w:p w:rsidR="00CE360A" w:rsidRDefault="00CE360A" w:rsidP="00CE360A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Проектирование систем водоснабжения городского округа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услуги водоснабжения основан на прогнозировании развития городского округа, в первую очередь его градостроительной деятельности, определ</w:t>
      </w:r>
      <w:r w:rsidR="00942E0E">
        <w:rPr>
          <w:sz w:val="28"/>
          <w:szCs w:val="28"/>
        </w:rPr>
        <w:t>е</w:t>
      </w:r>
      <w:r>
        <w:rPr>
          <w:sz w:val="28"/>
          <w:szCs w:val="28"/>
        </w:rPr>
        <w:t>нной генеральным планом.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проблемы начинается на стадии разработки генерального плана в самом общем виде совместно с другими вопросами городской инфраструктуры, и такие решения носят предварительный характер. Да</w:t>
      </w:r>
      <w:r w:rsidR="00942E0E">
        <w:rPr>
          <w:sz w:val="28"/>
          <w:szCs w:val="28"/>
        </w:rPr>
        <w:t>е</w:t>
      </w:r>
      <w:r>
        <w:rPr>
          <w:sz w:val="28"/>
          <w:szCs w:val="28"/>
        </w:rPr>
        <w:t>тся обоснование необходимости освоения новых или модернизации существующих источников водоснабжения для покрытия имеющегося дефицита мощности и возрастающих нагрузок по водоснабжению на расч</w:t>
      </w:r>
      <w:r w:rsidR="00942E0E">
        <w:rPr>
          <w:sz w:val="28"/>
          <w:szCs w:val="28"/>
        </w:rPr>
        <w:t>е</w:t>
      </w:r>
      <w:r>
        <w:rPr>
          <w:sz w:val="28"/>
          <w:szCs w:val="28"/>
        </w:rPr>
        <w:t xml:space="preserve">тный срок. При этом рассмотрение вопросов выбора основного оборудования для сооружений водопроводного хозяйства производится только после технико-экономического обоснования принимаемых решений. 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разрабатывается на основе анализа фактических нагрузок потребителей по водоснабжению с уч</w:t>
      </w:r>
      <w:r w:rsidR="00942E0E">
        <w:rPr>
          <w:sz w:val="28"/>
          <w:szCs w:val="28"/>
        </w:rPr>
        <w:t>е</w:t>
      </w:r>
      <w:r>
        <w:rPr>
          <w:sz w:val="28"/>
          <w:szCs w:val="28"/>
        </w:rPr>
        <w:t>том перспективного развития, структуры баланса водопотребления региона, оценки существующего состояния водопроводных сетей и сооружений и возможности их дальнейшего использования, рассмотрения вопросов над</w:t>
      </w:r>
      <w:r w:rsidR="00942E0E">
        <w:rPr>
          <w:sz w:val="28"/>
          <w:szCs w:val="28"/>
        </w:rPr>
        <w:t>е</w:t>
      </w:r>
      <w:r>
        <w:rPr>
          <w:sz w:val="28"/>
          <w:szCs w:val="28"/>
        </w:rPr>
        <w:t>жности, экономичности.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Обоснование решений (рекомендаций) при разработке схемы водоснабжения осуществляется на основе технико-экономического сопоставления вариантов развития систем водоснабжения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разработки схем водоснабжения является обеспечение доступности холодного водоснабжения с использованием централизованных систем холодного водоснабжения, обеспечение холодного водоснабжения в соответствии с требованиями Российской Федерации, рационального водопользования, а также развитие централизованных систем водоснабжения на основе наилучших доступных технологий и внедрения энергосберегающих технологий. </w:t>
      </w:r>
    </w:p>
    <w:p w:rsidR="00CE360A" w:rsidRDefault="00CE360A" w:rsidP="00ED558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Основой для разработки и реализации схемы водоснабжения городского округа город Выкса </w:t>
      </w:r>
      <w:r w:rsidR="008F4DF9">
        <w:rPr>
          <w:sz w:val="28"/>
          <w:szCs w:val="28"/>
        </w:rPr>
        <w:t xml:space="preserve">Нижегородской области </w:t>
      </w:r>
      <w:r>
        <w:rPr>
          <w:sz w:val="28"/>
          <w:szCs w:val="28"/>
        </w:rPr>
        <w:t>до 20</w:t>
      </w:r>
      <w:r w:rsidR="004A1E1D">
        <w:rPr>
          <w:sz w:val="28"/>
          <w:szCs w:val="28"/>
        </w:rPr>
        <w:t>43</w:t>
      </w:r>
      <w:r>
        <w:rPr>
          <w:sz w:val="28"/>
          <w:szCs w:val="28"/>
        </w:rPr>
        <w:t xml:space="preserve"> года является Федера</w:t>
      </w:r>
      <w:r w:rsidR="00160D91">
        <w:rPr>
          <w:sz w:val="28"/>
          <w:szCs w:val="28"/>
        </w:rPr>
        <w:t>льный закон от 7 декабря 2011 года № 416-ФЗ «О водоснабжении и водоотведении»</w:t>
      </w:r>
      <w:r>
        <w:rPr>
          <w:sz w:val="28"/>
          <w:szCs w:val="28"/>
        </w:rPr>
        <w:t>, регулирующий всю систему взаимоотношений в водоснабжении и водоотведении и направленный на обеспечение устойчивого и над</w:t>
      </w:r>
      <w:r w:rsidR="00942E0E">
        <w:rPr>
          <w:sz w:val="28"/>
          <w:szCs w:val="28"/>
        </w:rPr>
        <w:t>е</w:t>
      </w:r>
      <w:r>
        <w:rPr>
          <w:sz w:val="28"/>
          <w:szCs w:val="28"/>
        </w:rPr>
        <w:t>жного водоснабжения и водоотведения, Генеральный план городско</w:t>
      </w:r>
      <w:r w:rsidR="00C433B2">
        <w:rPr>
          <w:sz w:val="28"/>
          <w:szCs w:val="28"/>
        </w:rPr>
        <w:t>го</w:t>
      </w:r>
      <w:r>
        <w:rPr>
          <w:sz w:val="28"/>
          <w:szCs w:val="28"/>
        </w:rPr>
        <w:t xml:space="preserve"> округ</w:t>
      </w:r>
      <w:r w:rsidR="00C433B2">
        <w:rPr>
          <w:sz w:val="28"/>
          <w:szCs w:val="28"/>
        </w:rPr>
        <w:t>а</w:t>
      </w:r>
      <w:r>
        <w:rPr>
          <w:sz w:val="28"/>
          <w:szCs w:val="28"/>
        </w:rPr>
        <w:t xml:space="preserve"> город Выкса </w:t>
      </w:r>
      <w:r w:rsidR="008F4DF9">
        <w:rPr>
          <w:sz w:val="28"/>
          <w:szCs w:val="28"/>
        </w:rPr>
        <w:t xml:space="preserve">Нижегородской области </w:t>
      </w:r>
      <w:r>
        <w:rPr>
          <w:sz w:val="28"/>
          <w:szCs w:val="28"/>
        </w:rPr>
        <w:t>до 2035 года, утвержденный решением Совета де</w:t>
      </w:r>
      <w:r w:rsidR="00160D91">
        <w:rPr>
          <w:sz w:val="28"/>
          <w:szCs w:val="28"/>
        </w:rPr>
        <w:t>путатов от 17 декабря 2013 года</w:t>
      </w:r>
      <w:r>
        <w:rPr>
          <w:sz w:val="28"/>
          <w:szCs w:val="28"/>
        </w:rPr>
        <w:t xml:space="preserve"> № 87, программа комплексного развития систем коммунальной инфраструктуры городского округа город Выкса Нижегородской области на 2018-20</w:t>
      </w:r>
      <w:r w:rsidR="00ED3E00">
        <w:rPr>
          <w:sz w:val="28"/>
          <w:szCs w:val="28"/>
        </w:rPr>
        <w:t>35</w:t>
      </w:r>
      <w:r>
        <w:rPr>
          <w:sz w:val="28"/>
          <w:szCs w:val="28"/>
        </w:rPr>
        <w:t xml:space="preserve"> годы, утвержденная постановлением администрации городского округа город Выкса Нижегородской о</w:t>
      </w:r>
      <w:r w:rsidR="00160D91">
        <w:rPr>
          <w:sz w:val="28"/>
          <w:szCs w:val="28"/>
        </w:rPr>
        <w:t>бласти от 30 ноября 2017 года</w:t>
      </w:r>
      <w:r>
        <w:rPr>
          <w:sz w:val="28"/>
          <w:szCs w:val="28"/>
        </w:rPr>
        <w:t xml:space="preserve"> № 4104.</w:t>
      </w:r>
    </w:p>
    <w:p w:rsidR="00CE360A" w:rsidRDefault="00CE360A" w:rsidP="00ED558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водоснабжения городского округа города Выкса </w:t>
      </w:r>
      <w:r w:rsidR="008F4DF9">
        <w:rPr>
          <w:sz w:val="28"/>
          <w:szCs w:val="28"/>
        </w:rPr>
        <w:t xml:space="preserve">Нижегородской области </w:t>
      </w:r>
      <w:r>
        <w:rPr>
          <w:sz w:val="28"/>
          <w:szCs w:val="28"/>
        </w:rPr>
        <w:t xml:space="preserve">на период до </w:t>
      </w:r>
      <w:r w:rsidRPr="0093529F">
        <w:rPr>
          <w:color w:val="auto"/>
          <w:sz w:val="28"/>
          <w:szCs w:val="28"/>
        </w:rPr>
        <w:t>2043</w:t>
      </w:r>
      <w:r>
        <w:rPr>
          <w:sz w:val="28"/>
          <w:szCs w:val="28"/>
        </w:rPr>
        <w:t xml:space="preserve"> года разработана в соответствии с требованиями: </w:t>
      </w:r>
    </w:p>
    <w:p w:rsidR="00CE360A" w:rsidRDefault="00C433B2" w:rsidP="00ED558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360A">
        <w:rPr>
          <w:sz w:val="28"/>
          <w:szCs w:val="28"/>
        </w:rPr>
        <w:t>Правил определения и предоставления технических условий подключения объекта капитального строительства к сетям инж</w:t>
      </w:r>
      <w:r>
        <w:rPr>
          <w:sz w:val="28"/>
          <w:szCs w:val="28"/>
        </w:rPr>
        <w:t>енерно-технического обеспечения</w:t>
      </w:r>
      <w:r w:rsidR="00CE360A">
        <w:rPr>
          <w:sz w:val="28"/>
          <w:szCs w:val="28"/>
        </w:rPr>
        <w:t>, утвержденных постановл</w:t>
      </w:r>
      <w:r w:rsidR="00160D91">
        <w:rPr>
          <w:sz w:val="28"/>
          <w:szCs w:val="28"/>
        </w:rPr>
        <w:t xml:space="preserve">ением Правительства РФ от 13 февраля </w:t>
      </w:r>
      <w:r w:rsidR="00CE360A">
        <w:rPr>
          <w:sz w:val="28"/>
          <w:szCs w:val="28"/>
        </w:rPr>
        <w:t>2006</w:t>
      </w:r>
      <w:r w:rsidR="003839B9">
        <w:rPr>
          <w:sz w:val="28"/>
          <w:szCs w:val="28"/>
        </w:rPr>
        <w:t xml:space="preserve"> </w:t>
      </w:r>
      <w:r w:rsidR="00160D91">
        <w:rPr>
          <w:sz w:val="28"/>
          <w:szCs w:val="28"/>
        </w:rPr>
        <w:t>года № 83;</w:t>
      </w:r>
    </w:p>
    <w:p w:rsidR="00CE360A" w:rsidRPr="003839B9" w:rsidRDefault="00CE360A" w:rsidP="00ED5588">
      <w:pPr>
        <w:pStyle w:val="10"/>
        <w:shd w:val="clear" w:color="auto" w:fill="FFFFFF"/>
        <w:spacing w:line="263" w:lineRule="atLeast"/>
        <w:ind w:firstLine="709"/>
        <w:jc w:val="left"/>
        <w:rPr>
          <w:rFonts w:ascii="Arial" w:hAnsi="Arial" w:cs="Arial"/>
          <w:b/>
          <w:color w:val="000000"/>
          <w:kern w:val="36"/>
          <w:sz w:val="26"/>
          <w:szCs w:val="26"/>
          <w:lang w:eastAsia="ru-RU"/>
        </w:rPr>
      </w:pPr>
      <w:r>
        <w:rPr>
          <w:szCs w:val="28"/>
        </w:rPr>
        <w:t xml:space="preserve">- Водного кодекса Российской </w:t>
      </w:r>
      <w:r w:rsidRPr="003839B9">
        <w:rPr>
          <w:szCs w:val="28"/>
        </w:rPr>
        <w:t>Федерации</w:t>
      </w:r>
      <w:r>
        <w:rPr>
          <w:szCs w:val="28"/>
        </w:rPr>
        <w:t>;</w:t>
      </w:r>
    </w:p>
    <w:p w:rsidR="00CE360A" w:rsidRDefault="00CE360A" w:rsidP="00ED558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Приказ</w:t>
      </w:r>
      <w:r w:rsidR="00ED5588">
        <w:rPr>
          <w:sz w:val="28"/>
          <w:szCs w:val="28"/>
        </w:rPr>
        <w:t>а</w:t>
      </w:r>
      <w:r>
        <w:rPr>
          <w:sz w:val="28"/>
          <w:szCs w:val="28"/>
        </w:rPr>
        <w:t xml:space="preserve"> Министерства регионального развития Российской Федерации о</w:t>
      </w:r>
      <w:r w:rsidR="00ED5588">
        <w:rPr>
          <w:sz w:val="28"/>
          <w:szCs w:val="28"/>
        </w:rPr>
        <w:t>т 29 декабря 2011 года № 635/14</w:t>
      </w:r>
      <w:r w:rsidR="00ED5588" w:rsidRPr="00ED5588">
        <w:rPr>
          <w:sz w:val="28"/>
          <w:szCs w:val="28"/>
        </w:rPr>
        <w:t xml:space="preserve"> </w:t>
      </w:r>
      <w:r w:rsidR="00ED5588">
        <w:rPr>
          <w:sz w:val="28"/>
          <w:szCs w:val="28"/>
        </w:rPr>
        <w:t>«Об утверждении свода прави</w:t>
      </w:r>
      <w:r w:rsidR="00BE5E0E">
        <w:rPr>
          <w:sz w:val="28"/>
          <w:szCs w:val="28"/>
        </w:rPr>
        <w:t>л</w:t>
      </w:r>
      <w:r w:rsidR="00ED5588">
        <w:rPr>
          <w:sz w:val="28"/>
          <w:szCs w:val="28"/>
        </w:rPr>
        <w:t xml:space="preserve"> «СНиП 2.04.02-84* «Водоснабжение. Наружные сети и сооружения».</w:t>
      </w:r>
    </w:p>
    <w:p w:rsidR="00CE360A" w:rsidRDefault="00CE360A" w:rsidP="00ED558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водоснабжения разрабатывается в два этапа:</w:t>
      </w:r>
    </w:p>
    <w:p w:rsidR="00CE360A" w:rsidRPr="0093529F" w:rsidRDefault="00CE360A" w:rsidP="00ED5588">
      <w:pPr>
        <w:ind w:firstLine="720"/>
        <w:jc w:val="both"/>
        <w:rPr>
          <w:sz w:val="28"/>
          <w:szCs w:val="28"/>
        </w:rPr>
      </w:pPr>
      <w:r w:rsidRPr="0093529F">
        <w:rPr>
          <w:sz w:val="28"/>
          <w:szCs w:val="28"/>
        </w:rPr>
        <w:t>1 этап – до 2035 года;</w:t>
      </w:r>
    </w:p>
    <w:p w:rsidR="00CE360A" w:rsidRPr="0093529F" w:rsidRDefault="00CE360A" w:rsidP="00ED5588">
      <w:pPr>
        <w:ind w:firstLine="720"/>
        <w:jc w:val="both"/>
        <w:rPr>
          <w:sz w:val="28"/>
          <w:szCs w:val="28"/>
        </w:rPr>
      </w:pPr>
      <w:r w:rsidRPr="0093529F">
        <w:rPr>
          <w:sz w:val="28"/>
          <w:szCs w:val="28"/>
        </w:rPr>
        <w:t>2 этап – до 2043 года.</w:t>
      </w:r>
    </w:p>
    <w:p w:rsidR="00CE360A" w:rsidRDefault="00CE360A" w:rsidP="00CE360A">
      <w:pPr>
        <w:pStyle w:val="21"/>
      </w:pPr>
    </w:p>
    <w:p w:rsidR="00CE360A" w:rsidRDefault="00CE360A" w:rsidP="00CE360A">
      <w:pPr>
        <w:pStyle w:val="21"/>
      </w:pPr>
      <w:bookmarkStart w:id="4" w:name="_Toc524600359"/>
      <w:bookmarkStart w:id="5" w:name="_Toc524602809"/>
      <w:r>
        <w:t>ОБЩИЕ СВЕДЕНИЯ</w:t>
      </w:r>
      <w:bookmarkEnd w:id="4"/>
      <w:bookmarkEnd w:id="5"/>
    </w:p>
    <w:p w:rsidR="00CE360A" w:rsidRDefault="00CE360A" w:rsidP="00CE360A">
      <w:pPr>
        <w:jc w:val="center"/>
      </w:pPr>
    </w:p>
    <w:p w:rsidR="003839B9" w:rsidRPr="003839B9" w:rsidRDefault="003839B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9B9">
        <w:rPr>
          <w:rFonts w:eastAsia="Calibri"/>
          <w:sz w:val="28"/>
          <w:szCs w:val="28"/>
          <w:lang w:eastAsia="en-US"/>
        </w:rPr>
        <w:t>Территория городского округа город Выкса Нижегородской области расположена в юго-западной части Нижегородской области, в 190 км от областного центра г. Нижнего Новгорода. Связь населенных пунктов городского округа, расположенных на территории муниципального образования с областным центром осуществляется по автомобильным дорогам:</w:t>
      </w:r>
    </w:p>
    <w:p w:rsidR="003839B9" w:rsidRPr="003839B9" w:rsidRDefault="00160D91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регионального значения Нижний </w:t>
      </w:r>
      <w:r w:rsidR="003839B9" w:rsidRPr="003839B9">
        <w:rPr>
          <w:rFonts w:eastAsia="Calibri"/>
          <w:sz w:val="28"/>
          <w:szCs w:val="28"/>
          <w:lang w:eastAsia="en-US"/>
        </w:rPr>
        <w:t>Новгород-</w:t>
      </w:r>
      <w:proofErr w:type="spellStart"/>
      <w:r w:rsidR="003839B9" w:rsidRPr="003839B9">
        <w:rPr>
          <w:rFonts w:eastAsia="Calibri"/>
          <w:sz w:val="28"/>
          <w:szCs w:val="28"/>
          <w:lang w:eastAsia="en-US"/>
        </w:rPr>
        <w:t>Касимов</w:t>
      </w:r>
      <w:proofErr w:type="spellEnd"/>
      <w:r w:rsidR="003839B9" w:rsidRPr="003839B9">
        <w:rPr>
          <w:rFonts w:eastAsia="Calibri"/>
          <w:sz w:val="28"/>
          <w:szCs w:val="28"/>
          <w:lang w:eastAsia="en-US"/>
        </w:rPr>
        <w:t>, которая соединяет городской округ с автомобильной дорогой федерального значения Владимир-Муром-Арзамас;</w:t>
      </w:r>
    </w:p>
    <w:p w:rsidR="003839B9" w:rsidRPr="003839B9" w:rsidRDefault="003839B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9B9">
        <w:rPr>
          <w:rFonts w:eastAsia="Calibri"/>
          <w:sz w:val="28"/>
          <w:szCs w:val="28"/>
          <w:lang w:eastAsia="en-US"/>
        </w:rPr>
        <w:t xml:space="preserve"> -  местного межмуниципального значения Выкса-Вознесенское-Сатис.</w:t>
      </w:r>
    </w:p>
    <w:p w:rsidR="003839B9" w:rsidRPr="003839B9" w:rsidRDefault="003839B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9B9">
        <w:rPr>
          <w:rFonts w:eastAsia="Calibri"/>
          <w:sz w:val="28"/>
          <w:szCs w:val="28"/>
          <w:lang w:eastAsia="en-US"/>
        </w:rPr>
        <w:t xml:space="preserve">Территория городского округа город Выкса Нижегородской области включает в себя территории: </w:t>
      </w:r>
    </w:p>
    <w:p w:rsidR="001D03A7" w:rsidRDefault="003839B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9B9">
        <w:rPr>
          <w:rFonts w:eastAsia="Calibri"/>
          <w:sz w:val="28"/>
          <w:szCs w:val="28"/>
          <w:lang w:eastAsia="en-US"/>
        </w:rPr>
        <w:t xml:space="preserve">1. </w:t>
      </w:r>
      <w:r w:rsidR="00076AF6">
        <w:rPr>
          <w:rFonts w:eastAsia="Calibri"/>
          <w:sz w:val="28"/>
          <w:szCs w:val="28"/>
          <w:lang w:eastAsia="en-US"/>
        </w:rPr>
        <w:t xml:space="preserve"> </w:t>
      </w:r>
      <w:r w:rsidRPr="003839B9">
        <w:rPr>
          <w:rFonts w:eastAsia="Calibri"/>
          <w:sz w:val="28"/>
          <w:szCs w:val="28"/>
          <w:lang w:eastAsia="en-US"/>
        </w:rPr>
        <w:t>городского н</w:t>
      </w:r>
      <w:r w:rsidR="001D03A7">
        <w:rPr>
          <w:rFonts w:eastAsia="Calibri"/>
          <w:sz w:val="28"/>
          <w:szCs w:val="28"/>
          <w:lang w:eastAsia="en-US"/>
        </w:rPr>
        <w:t>аселенного пункта города Выкса;</w:t>
      </w:r>
    </w:p>
    <w:p w:rsidR="001D03A7" w:rsidRDefault="003839B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9B9">
        <w:rPr>
          <w:rFonts w:eastAsia="Calibri"/>
          <w:sz w:val="28"/>
          <w:szCs w:val="28"/>
          <w:lang w:eastAsia="en-US"/>
        </w:rPr>
        <w:t xml:space="preserve">2. </w:t>
      </w:r>
      <w:r w:rsidR="001D03A7">
        <w:rPr>
          <w:rFonts w:eastAsiaTheme="minorHAnsi"/>
          <w:sz w:val="28"/>
          <w:szCs w:val="28"/>
          <w:lang w:eastAsia="en-US"/>
        </w:rPr>
        <w:t xml:space="preserve">городской населенный пункт рабочий поселок </w:t>
      </w:r>
      <w:proofErr w:type="spellStart"/>
      <w:r w:rsidR="001D03A7">
        <w:rPr>
          <w:rFonts w:eastAsiaTheme="minorHAnsi"/>
          <w:sz w:val="28"/>
          <w:szCs w:val="28"/>
          <w:lang w:eastAsia="en-US"/>
        </w:rPr>
        <w:t>Ближне</w:t>
      </w:r>
      <w:proofErr w:type="spellEnd"/>
      <w:r w:rsidR="001D03A7">
        <w:rPr>
          <w:rFonts w:eastAsiaTheme="minorHAnsi"/>
          <w:sz w:val="28"/>
          <w:szCs w:val="28"/>
          <w:lang w:eastAsia="en-US"/>
        </w:rPr>
        <w:t xml:space="preserve">-Песочное и сельские населенные пункты: село </w:t>
      </w:r>
      <w:proofErr w:type="spellStart"/>
      <w:r w:rsidR="001D03A7">
        <w:rPr>
          <w:rFonts w:eastAsiaTheme="minorHAnsi"/>
          <w:sz w:val="28"/>
          <w:szCs w:val="28"/>
          <w:lang w:eastAsia="en-US"/>
        </w:rPr>
        <w:t>Борковка</w:t>
      </w:r>
      <w:proofErr w:type="spellEnd"/>
      <w:r w:rsidR="001D03A7">
        <w:rPr>
          <w:rFonts w:eastAsiaTheme="minorHAnsi"/>
          <w:sz w:val="28"/>
          <w:szCs w:val="28"/>
          <w:lang w:eastAsia="en-US"/>
        </w:rPr>
        <w:t xml:space="preserve">, деревня Грязная, входящие в состав административно-территориального образования рабочий поселок </w:t>
      </w:r>
      <w:proofErr w:type="spellStart"/>
      <w:r w:rsidR="001D03A7">
        <w:rPr>
          <w:rFonts w:eastAsiaTheme="minorHAnsi"/>
          <w:sz w:val="28"/>
          <w:szCs w:val="28"/>
          <w:lang w:eastAsia="en-US"/>
        </w:rPr>
        <w:t>Ближне</w:t>
      </w:r>
      <w:proofErr w:type="spellEnd"/>
      <w:r w:rsidR="001D03A7">
        <w:rPr>
          <w:rFonts w:eastAsiaTheme="minorHAnsi"/>
          <w:sz w:val="28"/>
          <w:szCs w:val="28"/>
          <w:lang w:eastAsia="en-US"/>
        </w:rPr>
        <w:t>-Песочное;</w:t>
      </w:r>
    </w:p>
    <w:p w:rsidR="001D03A7" w:rsidRDefault="003839B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9B9">
        <w:rPr>
          <w:rFonts w:eastAsia="Calibri"/>
          <w:sz w:val="28"/>
          <w:szCs w:val="28"/>
          <w:lang w:eastAsia="en-US"/>
        </w:rPr>
        <w:t xml:space="preserve">3. </w:t>
      </w:r>
      <w:r w:rsidR="001D03A7">
        <w:rPr>
          <w:rFonts w:eastAsiaTheme="minorHAnsi"/>
          <w:sz w:val="28"/>
          <w:szCs w:val="28"/>
          <w:lang w:eastAsia="en-US"/>
        </w:rPr>
        <w:t xml:space="preserve">городской населенный пункт рабочий поселок Виля и сельские населенные пункты: село Верхняя Верея, деревня </w:t>
      </w:r>
      <w:proofErr w:type="spellStart"/>
      <w:r w:rsidR="001D03A7">
        <w:rPr>
          <w:rFonts w:eastAsiaTheme="minorHAnsi"/>
          <w:sz w:val="28"/>
          <w:szCs w:val="28"/>
          <w:lang w:eastAsia="en-US"/>
        </w:rPr>
        <w:t>Норковка</w:t>
      </w:r>
      <w:proofErr w:type="spellEnd"/>
      <w:r w:rsidR="001D03A7">
        <w:rPr>
          <w:rFonts w:eastAsiaTheme="minorHAnsi"/>
          <w:sz w:val="28"/>
          <w:szCs w:val="28"/>
          <w:lang w:eastAsia="en-US"/>
        </w:rPr>
        <w:t xml:space="preserve">, сельский поселок </w:t>
      </w:r>
      <w:proofErr w:type="spellStart"/>
      <w:r w:rsidR="001D03A7">
        <w:rPr>
          <w:rFonts w:eastAsiaTheme="minorHAnsi"/>
          <w:sz w:val="28"/>
          <w:szCs w:val="28"/>
          <w:lang w:eastAsia="en-US"/>
        </w:rPr>
        <w:t>Рожновский</w:t>
      </w:r>
      <w:proofErr w:type="spellEnd"/>
      <w:r w:rsidR="001D03A7">
        <w:rPr>
          <w:rFonts w:eastAsiaTheme="minorHAnsi"/>
          <w:sz w:val="28"/>
          <w:szCs w:val="28"/>
          <w:lang w:eastAsia="en-US"/>
        </w:rPr>
        <w:t xml:space="preserve">, село </w:t>
      </w:r>
      <w:proofErr w:type="spellStart"/>
      <w:r w:rsidR="001D03A7">
        <w:rPr>
          <w:rFonts w:eastAsiaTheme="minorHAnsi"/>
          <w:sz w:val="28"/>
          <w:szCs w:val="28"/>
          <w:lang w:eastAsia="en-US"/>
        </w:rPr>
        <w:t>Сноведь</w:t>
      </w:r>
      <w:proofErr w:type="spellEnd"/>
      <w:r w:rsidR="001D03A7">
        <w:rPr>
          <w:rFonts w:eastAsiaTheme="minorHAnsi"/>
          <w:sz w:val="28"/>
          <w:szCs w:val="28"/>
          <w:lang w:eastAsia="en-US"/>
        </w:rPr>
        <w:t xml:space="preserve">, сельский поселок </w:t>
      </w:r>
      <w:proofErr w:type="spellStart"/>
      <w:r w:rsidR="001D03A7">
        <w:rPr>
          <w:rFonts w:eastAsiaTheme="minorHAnsi"/>
          <w:sz w:val="28"/>
          <w:szCs w:val="28"/>
          <w:lang w:eastAsia="en-US"/>
        </w:rPr>
        <w:t>Фирюсиха</w:t>
      </w:r>
      <w:proofErr w:type="spellEnd"/>
      <w:r w:rsidR="001D03A7">
        <w:rPr>
          <w:rFonts w:eastAsiaTheme="minorHAnsi"/>
          <w:sz w:val="28"/>
          <w:szCs w:val="28"/>
          <w:lang w:eastAsia="en-US"/>
        </w:rPr>
        <w:t>, входящие в состав административно-территориального образования рабочий поселок Виля;</w:t>
      </w:r>
    </w:p>
    <w:p w:rsidR="001D03A7" w:rsidRDefault="001D03A7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>
        <w:rPr>
          <w:rFonts w:eastAsiaTheme="minorHAnsi"/>
          <w:sz w:val="28"/>
          <w:szCs w:val="28"/>
          <w:lang w:eastAsia="en-US"/>
        </w:rPr>
        <w:t xml:space="preserve">городской населенный пункт рабочий поселок </w:t>
      </w:r>
      <w:proofErr w:type="spellStart"/>
      <w:r>
        <w:rPr>
          <w:rFonts w:eastAsiaTheme="minorHAnsi"/>
          <w:sz w:val="28"/>
          <w:szCs w:val="28"/>
          <w:lang w:eastAsia="en-US"/>
        </w:rPr>
        <w:t>Досчатое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входящий в состав административно-территориального образования рабочий поселок </w:t>
      </w:r>
      <w:proofErr w:type="spellStart"/>
      <w:r>
        <w:rPr>
          <w:rFonts w:eastAsiaTheme="minorHAnsi"/>
          <w:sz w:val="28"/>
          <w:szCs w:val="28"/>
          <w:lang w:eastAsia="en-US"/>
        </w:rPr>
        <w:t>Досчатое</w:t>
      </w:r>
      <w:proofErr w:type="spellEnd"/>
      <w:r>
        <w:rPr>
          <w:rFonts w:eastAsiaTheme="minorHAnsi"/>
          <w:sz w:val="28"/>
          <w:szCs w:val="28"/>
          <w:lang w:eastAsia="en-US"/>
        </w:rPr>
        <w:t>;</w:t>
      </w:r>
    </w:p>
    <w:p w:rsidR="001D03A7" w:rsidRDefault="001D03A7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r>
        <w:rPr>
          <w:rFonts w:eastAsiaTheme="minorHAnsi"/>
          <w:sz w:val="28"/>
          <w:szCs w:val="28"/>
          <w:lang w:eastAsia="en-US"/>
        </w:rPr>
        <w:t xml:space="preserve">городской населенный пункт рабочий поселок Шиморское и сельские населенные пункты: сельский поселок </w:t>
      </w:r>
      <w:proofErr w:type="spellStart"/>
      <w:r>
        <w:rPr>
          <w:rFonts w:eastAsiaTheme="minorHAnsi"/>
          <w:sz w:val="28"/>
          <w:szCs w:val="28"/>
          <w:lang w:eastAsia="en-US"/>
        </w:rPr>
        <w:t>Бакин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сельский поселок Внутренний, село Нижняя Верея, сельский поселок Озерный, сельский поселок Пристанское, сельский поселок Стрелка, деревня </w:t>
      </w:r>
      <w:proofErr w:type="spellStart"/>
      <w:r>
        <w:rPr>
          <w:rFonts w:eastAsiaTheme="minorHAnsi"/>
          <w:sz w:val="28"/>
          <w:szCs w:val="28"/>
          <w:lang w:eastAsia="en-US"/>
        </w:rPr>
        <w:t>Тамболес</w:t>
      </w:r>
      <w:proofErr w:type="spellEnd"/>
      <w:r>
        <w:rPr>
          <w:rFonts w:eastAsiaTheme="minorHAnsi"/>
          <w:sz w:val="28"/>
          <w:szCs w:val="28"/>
          <w:lang w:eastAsia="en-US"/>
        </w:rPr>
        <w:t>, входящие в состав административно-территориального образования рабочий поселок Шиморское;</w:t>
      </w:r>
    </w:p>
    <w:p w:rsidR="001D03A7" w:rsidRDefault="001D03A7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6. </w:t>
      </w:r>
      <w:r>
        <w:rPr>
          <w:rFonts w:eastAsiaTheme="minorHAnsi"/>
          <w:sz w:val="28"/>
          <w:szCs w:val="28"/>
          <w:lang w:eastAsia="en-US"/>
        </w:rPr>
        <w:t>сельские населенные пункты:</w:t>
      </w:r>
    </w:p>
    <w:p w:rsidR="001D03A7" w:rsidRDefault="001D03A7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а) село </w:t>
      </w:r>
      <w:proofErr w:type="spellStart"/>
      <w:r>
        <w:rPr>
          <w:rFonts w:eastAsiaTheme="minorHAnsi"/>
          <w:sz w:val="28"/>
          <w:szCs w:val="28"/>
          <w:lang w:eastAsia="en-US"/>
        </w:rPr>
        <w:t>Мотмос</w:t>
      </w:r>
      <w:proofErr w:type="spellEnd"/>
      <w:r>
        <w:rPr>
          <w:rFonts w:eastAsiaTheme="minorHAnsi"/>
          <w:sz w:val="28"/>
          <w:szCs w:val="28"/>
          <w:lang w:eastAsia="en-US"/>
        </w:rPr>
        <w:t>;</w:t>
      </w:r>
    </w:p>
    <w:p w:rsidR="001D03A7" w:rsidRDefault="001D03A7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б) сельский поселок </w:t>
      </w:r>
      <w:proofErr w:type="spellStart"/>
      <w:r>
        <w:rPr>
          <w:rFonts w:eastAsiaTheme="minorHAnsi"/>
          <w:sz w:val="28"/>
          <w:szCs w:val="28"/>
          <w:lang w:eastAsia="en-US"/>
        </w:rPr>
        <w:t>Ризадеевский</w:t>
      </w:r>
      <w:proofErr w:type="spellEnd"/>
      <w:r>
        <w:rPr>
          <w:rFonts w:eastAsiaTheme="minorHAnsi"/>
          <w:sz w:val="28"/>
          <w:szCs w:val="28"/>
          <w:lang w:eastAsia="en-US"/>
        </w:rPr>
        <w:t>;</w:t>
      </w:r>
    </w:p>
    <w:p w:rsidR="001D03A7" w:rsidRDefault="001D03A7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в) сельский поселок Боевой, деревня </w:t>
      </w:r>
      <w:proofErr w:type="spellStart"/>
      <w:r>
        <w:rPr>
          <w:rFonts w:eastAsiaTheme="minorHAnsi"/>
          <w:sz w:val="28"/>
          <w:szCs w:val="28"/>
          <w:lang w:eastAsia="en-US"/>
        </w:rPr>
        <w:t>Гагарская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деревня </w:t>
      </w:r>
      <w:proofErr w:type="spellStart"/>
      <w:r>
        <w:rPr>
          <w:rFonts w:eastAsiaTheme="minorHAnsi"/>
          <w:sz w:val="28"/>
          <w:szCs w:val="28"/>
          <w:lang w:eastAsia="en-US"/>
        </w:rPr>
        <w:t>Дальнепесочная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сельский поселок </w:t>
      </w:r>
      <w:proofErr w:type="spellStart"/>
      <w:r>
        <w:rPr>
          <w:rFonts w:eastAsiaTheme="minorHAnsi"/>
          <w:sz w:val="28"/>
          <w:szCs w:val="28"/>
          <w:lang w:eastAsia="en-US"/>
        </w:rPr>
        <w:t>Димара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деревня </w:t>
      </w:r>
      <w:proofErr w:type="spellStart"/>
      <w:r>
        <w:rPr>
          <w:rFonts w:eastAsiaTheme="minorHAnsi"/>
          <w:sz w:val="28"/>
          <w:szCs w:val="28"/>
          <w:lang w:eastAsia="en-US"/>
        </w:rPr>
        <w:t>Илькино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сельский поселок Красное Солнце, сельский поселок Малиновка, сельский поселок </w:t>
      </w:r>
      <w:proofErr w:type="spellStart"/>
      <w:r>
        <w:rPr>
          <w:rFonts w:eastAsiaTheme="minorHAnsi"/>
          <w:sz w:val="28"/>
          <w:szCs w:val="28"/>
          <w:lang w:eastAsia="en-US"/>
        </w:rPr>
        <w:t>Мяря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деревня Новая Деревня, село </w:t>
      </w:r>
      <w:proofErr w:type="spellStart"/>
      <w:r>
        <w:rPr>
          <w:rFonts w:eastAsiaTheme="minorHAnsi"/>
          <w:sz w:val="28"/>
          <w:szCs w:val="28"/>
          <w:lang w:eastAsia="en-US"/>
        </w:rPr>
        <w:t>Новодмитриевка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сельский поселок Ореховка, деревня </w:t>
      </w:r>
      <w:proofErr w:type="spellStart"/>
      <w:r>
        <w:rPr>
          <w:rFonts w:eastAsiaTheme="minorHAnsi"/>
          <w:sz w:val="28"/>
          <w:szCs w:val="28"/>
          <w:lang w:eastAsia="en-US"/>
        </w:rPr>
        <w:t>Осиповка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деревня Покровка, село </w:t>
      </w:r>
      <w:proofErr w:type="spellStart"/>
      <w:r>
        <w:rPr>
          <w:rFonts w:eastAsiaTheme="minorHAnsi"/>
          <w:sz w:val="28"/>
          <w:szCs w:val="28"/>
          <w:lang w:eastAsia="en-US"/>
        </w:rPr>
        <w:t>Полдеревка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деревня Пустошка, село </w:t>
      </w:r>
      <w:proofErr w:type="spellStart"/>
      <w:r>
        <w:rPr>
          <w:rFonts w:eastAsiaTheme="minorHAnsi"/>
          <w:sz w:val="28"/>
          <w:szCs w:val="28"/>
          <w:lang w:eastAsia="en-US"/>
        </w:rPr>
        <w:t>Семилово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деревня Старая Деревня, сельский поселок Тайга, сельский поселок </w:t>
      </w:r>
      <w:proofErr w:type="spellStart"/>
      <w:r>
        <w:rPr>
          <w:rFonts w:eastAsiaTheme="minorHAnsi"/>
          <w:sz w:val="28"/>
          <w:szCs w:val="28"/>
          <w:lang w:eastAsia="en-US"/>
        </w:rPr>
        <w:t>Унор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деревня Черная, село Чупалейка, сельский поселок </w:t>
      </w:r>
      <w:proofErr w:type="spellStart"/>
      <w:r>
        <w:rPr>
          <w:rFonts w:eastAsiaTheme="minorHAnsi"/>
          <w:sz w:val="28"/>
          <w:szCs w:val="28"/>
          <w:lang w:eastAsia="en-US"/>
        </w:rPr>
        <w:t>Шернавка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сельский поселок Ягодка, входящие в состав административно-территориального образования </w:t>
      </w:r>
      <w:proofErr w:type="spellStart"/>
      <w:r>
        <w:rPr>
          <w:rFonts w:eastAsiaTheme="minorHAnsi"/>
          <w:sz w:val="28"/>
          <w:szCs w:val="28"/>
          <w:lang w:eastAsia="en-US"/>
        </w:rPr>
        <w:t>Новодмитриевский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сельсовет;</w:t>
      </w:r>
    </w:p>
    <w:p w:rsidR="001D03A7" w:rsidRDefault="001D03A7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г) сельский поселок Дружба, деревня Змейка, село </w:t>
      </w:r>
      <w:proofErr w:type="spellStart"/>
      <w:r>
        <w:rPr>
          <w:rFonts w:eastAsiaTheme="minorHAnsi"/>
          <w:sz w:val="28"/>
          <w:szCs w:val="28"/>
          <w:lang w:eastAsia="en-US"/>
        </w:rPr>
        <w:t>Туртапка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входящие в состав административно-территориального образования </w:t>
      </w:r>
      <w:proofErr w:type="spellStart"/>
      <w:r>
        <w:rPr>
          <w:rFonts w:eastAsiaTheme="minorHAnsi"/>
          <w:sz w:val="28"/>
          <w:szCs w:val="28"/>
          <w:lang w:eastAsia="en-US"/>
        </w:rPr>
        <w:t>Туртапинский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сельсовет.</w:t>
      </w:r>
    </w:p>
    <w:p w:rsidR="008F4DF9" w:rsidRPr="001D03A7" w:rsidRDefault="003839B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9B9">
        <w:rPr>
          <w:rFonts w:eastAsia="Calibri"/>
          <w:sz w:val="28"/>
          <w:szCs w:val="28"/>
          <w:lang w:eastAsia="en-US"/>
        </w:rPr>
        <w:t>Территория городского округа граничит:</w:t>
      </w:r>
    </w:p>
    <w:p w:rsidR="003839B9" w:rsidRPr="003839B9" w:rsidRDefault="008F4DF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3839B9" w:rsidRPr="003839B9">
        <w:rPr>
          <w:rFonts w:eastAsia="Calibri"/>
          <w:sz w:val="28"/>
          <w:szCs w:val="28"/>
          <w:lang w:eastAsia="en-US"/>
        </w:rPr>
        <w:t xml:space="preserve">с севера – с городским округом </w:t>
      </w:r>
      <w:proofErr w:type="spellStart"/>
      <w:r w:rsidR="003839B9" w:rsidRPr="003839B9">
        <w:rPr>
          <w:rFonts w:eastAsia="Calibri"/>
          <w:sz w:val="28"/>
          <w:szCs w:val="28"/>
          <w:lang w:eastAsia="en-US"/>
        </w:rPr>
        <w:t>Навашинский</w:t>
      </w:r>
      <w:proofErr w:type="spellEnd"/>
      <w:r w:rsidR="003839B9" w:rsidRPr="003839B9">
        <w:rPr>
          <w:rFonts w:eastAsia="Calibri"/>
          <w:sz w:val="28"/>
          <w:szCs w:val="28"/>
          <w:lang w:eastAsia="en-US"/>
        </w:rPr>
        <w:t>;</w:t>
      </w:r>
    </w:p>
    <w:p w:rsidR="003839B9" w:rsidRPr="003839B9" w:rsidRDefault="008F4DF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3839B9" w:rsidRPr="003839B9">
        <w:rPr>
          <w:rFonts w:eastAsia="Calibri"/>
          <w:sz w:val="28"/>
          <w:szCs w:val="28"/>
          <w:lang w:eastAsia="en-US"/>
        </w:rPr>
        <w:t xml:space="preserve">с </w:t>
      </w:r>
      <w:r w:rsidR="00160D91">
        <w:rPr>
          <w:rFonts w:eastAsia="Calibri"/>
          <w:sz w:val="28"/>
          <w:szCs w:val="28"/>
          <w:lang w:eastAsia="en-US"/>
        </w:rPr>
        <w:t>востока – с городским округом город</w:t>
      </w:r>
      <w:r w:rsidR="003839B9" w:rsidRPr="003839B9">
        <w:rPr>
          <w:rFonts w:eastAsia="Calibri"/>
          <w:sz w:val="28"/>
          <w:szCs w:val="28"/>
          <w:lang w:eastAsia="en-US"/>
        </w:rPr>
        <w:t xml:space="preserve"> Кулебаки;</w:t>
      </w:r>
    </w:p>
    <w:p w:rsidR="003839B9" w:rsidRPr="003839B9" w:rsidRDefault="008F4DF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3839B9" w:rsidRPr="003839B9">
        <w:rPr>
          <w:rFonts w:eastAsia="Calibri"/>
          <w:sz w:val="28"/>
          <w:szCs w:val="28"/>
          <w:lang w:eastAsia="en-US"/>
        </w:rPr>
        <w:t xml:space="preserve">с юго-востока – с </w:t>
      </w:r>
      <w:proofErr w:type="spellStart"/>
      <w:r w:rsidR="003839B9" w:rsidRPr="003839B9">
        <w:rPr>
          <w:rFonts w:eastAsia="Calibri"/>
          <w:sz w:val="28"/>
          <w:szCs w:val="28"/>
          <w:lang w:eastAsia="en-US"/>
        </w:rPr>
        <w:t>Ардатовским</w:t>
      </w:r>
      <w:proofErr w:type="spellEnd"/>
      <w:r w:rsidR="003839B9" w:rsidRPr="003839B9">
        <w:rPr>
          <w:rFonts w:eastAsia="Calibri"/>
          <w:sz w:val="28"/>
          <w:szCs w:val="28"/>
          <w:lang w:eastAsia="en-US"/>
        </w:rPr>
        <w:t xml:space="preserve"> муниципальным районом;</w:t>
      </w:r>
    </w:p>
    <w:p w:rsidR="003839B9" w:rsidRPr="003839B9" w:rsidRDefault="008F4DF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3839B9" w:rsidRPr="003839B9">
        <w:rPr>
          <w:rFonts w:eastAsia="Calibri"/>
          <w:sz w:val="28"/>
          <w:szCs w:val="28"/>
          <w:lang w:eastAsia="en-US"/>
        </w:rPr>
        <w:t>с юга – с Вознесенским муниципальным районом;</w:t>
      </w:r>
    </w:p>
    <w:p w:rsidR="003839B9" w:rsidRPr="003839B9" w:rsidRDefault="008F4DF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3839B9" w:rsidRPr="003839B9">
        <w:rPr>
          <w:rFonts w:eastAsia="Calibri"/>
          <w:sz w:val="28"/>
          <w:szCs w:val="28"/>
          <w:lang w:eastAsia="en-US"/>
        </w:rPr>
        <w:t>с юга, юго-запада – с Рязанской областью;</w:t>
      </w:r>
    </w:p>
    <w:p w:rsidR="003839B9" w:rsidRPr="003839B9" w:rsidRDefault="008F4DF9" w:rsidP="001D03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3839B9" w:rsidRPr="003839B9">
        <w:rPr>
          <w:rFonts w:eastAsia="Calibri"/>
          <w:sz w:val="28"/>
          <w:szCs w:val="28"/>
          <w:lang w:eastAsia="en-US"/>
        </w:rPr>
        <w:t>с запада, северо-запада – с Владимирской областью.</w:t>
      </w:r>
    </w:p>
    <w:p w:rsidR="00CE360A" w:rsidRDefault="001D03A7" w:rsidP="001D03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Городской округ город</w:t>
      </w:r>
      <w:r w:rsidR="00CE360A">
        <w:rPr>
          <w:sz w:val="28"/>
          <w:szCs w:val="28"/>
        </w:rPr>
        <w:t xml:space="preserve"> Выкса является районным центром Нижегородской области с населением</w:t>
      </w:r>
      <w:r w:rsidR="003839B9">
        <w:rPr>
          <w:sz w:val="28"/>
          <w:szCs w:val="28"/>
        </w:rPr>
        <w:t xml:space="preserve"> 81 </w:t>
      </w:r>
      <w:r w:rsidR="00076AF6">
        <w:rPr>
          <w:sz w:val="28"/>
          <w:szCs w:val="28"/>
        </w:rPr>
        <w:t>614</w:t>
      </w:r>
      <w:r w:rsidR="00CE360A">
        <w:rPr>
          <w:sz w:val="28"/>
          <w:szCs w:val="28"/>
        </w:rPr>
        <w:t xml:space="preserve"> человек. </w:t>
      </w:r>
    </w:p>
    <w:p w:rsidR="00CE360A" w:rsidRDefault="00CE360A" w:rsidP="00CE360A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686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0A" w:rsidRDefault="00CE360A" w:rsidP="00CE360A">
      <w:pPr>
        <w:jc w:val="both"/>
        <w:rPr>
          <w:b/>
          <w:bCs/>
        </w:rPr>
      </w:pPr>
    </w:p>
    <w:p w:rsidR="00CE360A" w:rsidRDefault="00CE360A" w:rsidP="00CE360A">
      <w:pPr>
        <w:pStyle w:val="21"/>
      </w:pPr>
      <w:bookmarkStart w:id="6" w:name="_Toc524600360"/>
      <w:bookmarkStart w:id="7" w:name="_Toc524602810"/>
      <w:r>
        <w:lastRenderedPageBreak/>
        <w:t>1. ТЕХНИКО-ЭКОНОМИЧЕСКОЕ СОСТОЯНИЕ ЦЕНТРАЛИЗОВАННЫХ СИСТЕМ ВОДОСНАБЖЕНИЯ ГОРОДСКОГО ОКРУГА</w:t>
      </w:r>
      <w:bookmarkEnd w:id="6"/>
      <w:bookmarkEnd w:id="7"/>
      <w:r w:rsidR="002413A8">
        <w:t xml:space="preserve"> ГОРОД ВЫКСА НИЖЕГОРОДСКОЙ ОБЛАСТИ</w:t>
      </w:r>
      <w:r>
        <w:t xml:space="preserve"> 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</w:p>
    <w:p w:rsidR="00CE360A" w:rsidRDefault="00CE360A" w:rsidP="00CE360A">
      <w:pPr>
        <w:pStyle w:val="4"/>
      </w:pPr>
      <w:r>
        <w:t xml:space="preserve">1.1. </w:t>
      </w:r>
      <w:r w:rsidR="001D03A7">
        <w:t>ОПИСАНИЕ СИСТЕМЫ И СТРУКТУРЫ ВОДОСНАБЖЕНИЯ ГОРОДСКОГО ОКРУГА И ДЕЛЕНИЕ ТЕРРИТОРИИ ГОРОДСКОГО ОКРУГА ГОРОД ВЫКСА НА ЭКСПЛУАТАЦИОННЫЕ ЗОНЫ</w:t>
      </w:r>
    </w:p>
    <w:p w:rsidR="00CE360A" w:rsidRDefault="00CE360A" w:rsidP="00CE360A">
      <w:pPr>
        <w:pStyle w:val="21"/>
        <w:rPr>
          <w:b/>
          <w:sz w:val="30"/>
          <w:szCs w:val="30"/>
        </w:rPr>
      </w:pP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Водоснабжение городского округа </w:t>
      </w:r>
      <w:r w:rsidR="008F4DF9">
        <w:rPr>
          <w:sz w:val="28"/>
          <w:szCs w:val="28"/>
        </w:rPr>
        <w:t xml:space="preserve">город Выкса Нижегородской области (далее – городской округ город Выкса) </w:t>
      </w:r>
      <w:r>
        <w:rPr>
          <w:sz w:val="28"/>
          <w:szCs w:val="28"/>
        </w:rPr>
        <w:t>осуществляется из подземных источников -</w:t>
      </w:r>
      <w:r>
        <w:rPr>
          <w:color w:val="FF0000"/>
          <w:sz w:val="28"/>
          <w:szCs w:val="28"/>
        </w:rPr>
        <w:t xml:space="preserve"> </w:t>
      </w:r>
      <w:r w:rsidR="007300FC">
        <w:rPr>
          <w:sz w:val="28"/>
          <w:szCs w:val="28"/>
        </w:rPr>
        <w:t>57</w:t>
      </w:r>
      <w:r>
        <w:rPr>
          <w:sz w:val="28"/>
          <w:szCs w:val="28"/>
        </w:rPr>
        <w:t xml:space="preserve"> артезианских скважин, находящих</w:t>
      </w:r>
      <w:r w:rsidR="007300FC">
        <w:rPr>
          <w:sz w:val="28"/>
          <w:szCs w:val="28"/>
        </w:rPr>
        <w:t>ся на территории города и населе</w:t>
      </w:r>
      <w:r>
        <w:rPr>
          <w:sz w:val="28"/>
          <w:szCs w:val="28"/>
        </w:rPr>
        <w:t>нных пунктов, что делает невозможным установления границ строгого пояса зон санитарной охраны. Эксплуатируемый водоносный горизонт на большей части территории городского водозабора залегает непосредственно под песчаными четве</w:t>
      </w:r>
      <w:r w:rsidR="007300FC">
        <w:rPr>
          <w:sz w:val="28"/>
          <w:szCs w:val="28"/>
        </w:rPr>
        <w:t>ртичными образованиями. Это веде</w:t>
      </w:r>
      <w:r>
        <w:rPr>
          <w:sz w:val="28"/>
          <w:szCs w:val="28"/>
        </w:rPr>
        <w:t>т к загрязнению горизонта с поверхности. Водоподготовка и водоочистка как таковые</w:t>
      </w:r>
      <w:r w:rsidR="007300FC">
        <w:rPr>
          <w:sz w:val="28"/>
          <w:szCs w:val="28"/>
        </w:rPr>
        <w:t xml:space="preserve"> отсутствуют, потребителям подае</w:t>
      </w:r>
      <w:r>
        <w:rPr>
          <w:sz w:val="28"/>
          <w:szCs w:val="28"/>
        </w:rPr>
        <w:t xml:space="preserve">тся исходная (природная) вода, что отрицательно сказывается на здоровье человека, так как качество воды этого горизонта по основным показателям не удовлетворяет требованиям </w:t>
      </w:r>
      <w:r w:rsidR="005C33F9" w:rsidRPr="005C33F9">
        <w:rPr>
          <w:sz w:val="28"/>
          <w:szCs w:val="28"/>
          <w:shd w:val="clear" w:color="auto" w:fill="FFFFFF"/>
          <w:lang w:eastAsia="ru-RU"/>
        </w:rPr>
        <w:t>СанПиН</w:t>
      </w:r>
      <w:r w:rsidR="00D60684">
        <w:rPr>
          <w:sz w:val="28"/>
          <w:szCs w:val="28"/>
          <w:shd w:val="clear" w:color="auto" w:fill="FFFFFF"/>
          <w:lang w:eastAsia="ru-RU"/>
        </w:rPr>
        <w:t xml:space="preserve"> 1.2.3685</w:t>
      </w:r>
      <w:r w:rsidR="005C33F9" w:rsidRPr="005C33F9">
        <w:rPr>
          <w:sz w:val="28"/>
          <w:szCs w:val="28"/>
          <w:shd w:val="clear" w:color="auto" w:fill="FFFFFF"/>
          <w:lang w:eastAsia="ru-RU"/>
        </w:rPr>
        <w:t xml:space="preserve">-21 </w:t>
      </w:r>
      <w:r w:rsidR="005C33F9" w:rsidRPr="005C33F9">
        <w:rPr>
          <w:bCs/>
          <w:sz w:val="28"/>
          <w:szCs w:val="28"/>
          <w:shd w:val="clear" w:color="auto" w:fill="FFFFFF"/>
          <w:lang w:eastAsia="ru-RU"/>
        </w:rPr>
        <w:t>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sz w:val="28"/>
          <w:szCs w:val="28"/>
        </w:rPr>
        <w:t xml:space="preserve"> из-за </w:t>
      </w:r>
      <w:r w:rsidR="00347D6F">
        <w:rPr>
          <w:sz w:val="28"/>
          <w:szCs w:val="28"/>
        </w:rPr>
        <w:t xml:space="preserve">повышенного содержания </w:t>
      </w:r>
      <w:r w:rsidR="007300FC">
        <w:rPr>
          <w:sz w:val="28"/>
          <w:szCs w:val="28"/>
        </w:rPr>
        <w:t>железа до</w:t>
      </w:r>
      <w:r>
        <w:rPr>
          <w:sz w:val="28"/>
          <w:szCs w:val="28"/>
        </w:rPr>
        <w:t xml:space="preserve"> 1,30 мг/л (при норме 0,3 мг/л), повышенной мутности до 3,0 мг/л (при норме 2,6 мг/л) и повышенной ж</w:t>
      </w:r>
      <w:r w:rsidR="00F63A5D">
        <w:rPr>
          <w:sz w:val="28"/>
          <w:szCs w:val="28"/>
        </w:rPr>
        <w:t>е</w:t>
      </w:r>
      <w:r>
        <w:rPr>
          <w:sz w:val="28"/>
          <w:szCs w:val="28"/>
        </w:rPr>
        <w:t>сткости до 8,5 мг/</w:t>
      </w:r>
      <w:proofErr w:type="spellStart"/>
      <w:r>
        <w:rPr>
          <w:sz w:val="28"/>
          <w:szCs w:val="28"/>
        </w:rPr>
        <w:t>экв.л</w:t>
      </w:r>
      <w:proofErr w:type="spellEnd"/>
      <w:r>
        <w:rPr>
          <w:sz w:val="28"/>
          <w:szCs w:val="28"/>
        </w:rPr>
        <w:t xml:space="preserve"> (при норме 7,0 мг/</w:t>
      </w:r>
      <w:proofErr w:type="spellStart"/>
      <w:r>
        <w:rPr>
          <w:sz w:val="28"/>
          <w:szCs w:val="28"/>
        </w:rPr>
        <w:t>экв.л</w:t>
      </w:r>
      <w:proofErr w:type="spellEnd"/>
      <w:r>
        <w:rPr>
          <w:sz w:val="28"/>
          <w:szCs w:val="28"/>
        </w:rPr>
        <w:t xml:space="preserve">). В скважинах, располагающихся в д. Новая отмечается повышенное содержание фтора. 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Существующие системы во</w:t>
      </w:r>
      <w:r w:rsidR="00F63A5D">
        <w:rPr>
          <w:sz w:val="28"/>
          <w:szCs w:val="28"/>
        </w:rPr>
        <w:t>доснабжения городского округа города Выкса чаще всего с одним подъе</w:t>
      </w:r>
      <w:r>
        <w:rPr>
          <w:sz w:val="28"/>
          <w:szCs w:val="28"/>
        </w:rPr>
        <w:t>мом воды, состоящие из скважин, водонапорной башни, сети и станций очистки питьевой воды (на единичных скважинах). Подача воды в сеть осуществляется по двум схемам: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1. через водонапорную башню;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2. напрямую в сеть.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городского округа города Выкса используется чаще всего вторая схема. Водонапорные башни оборудованы уровневыми выключателями, которые через панель управления управляют насосами. </w:t>
      </w:r>
    </w:p>
    <w:p w:rsidR="00CE360A" w:rsidRPr="0093529F" w:rsidRDefault="00CE360A" w:rsidP="00CE360A">
      <w:pPr>
        <w:ind w:firstLine="709"/>
        <w:jc w:val="both"/>
        <w:rPr>
          <w:sz w:val="28"/>
          <w:szCs w:val="28"/>
        </w:rPr>
      </w:pPr>
      <w:r w:rsidRPr="0093529F">
        <w:rPr>
          <w:sz w:val="28"/>
          <w:szCs w:val="28"/>
        </w:rPr>
        <w:t xml:space="preserve">В настоящее время на территории городского округа город Выкса гарантирующей организацией в сфере водоснабжения на основании постановления администрации городского округа город Выкса от </w:t>
      </w:r>
      <w:r w:rsidR="00F63A5D">
        <w:rPr>
          <w:sz w:val="28"/>
          <w:szCs w:val="28"/>
        </w:rPr>
        <w:t>14 января 2021 года</w:t>
      </w:r>
      <w:r w:rsidR="00F22F5E">
        <w:rPr>
          <w:sz w:val="28"/>
          <w:szCs w:val="28"/>
        </w:rPr>
        <w:t xml:space="preserve"> № 26</w:t>
      </w:r>
      <w:r w:rsidR="004B1E84">
        <w:rPr>
          <w:sz w:val="28"/>
          <w:szCs w:val="28"/>
        </w:rPr>
        <w:t xml:space="preserve"> является АО «Выксунский Водоканал</w:t>
      </w:r>
      <w:r w:rsidRPr="0093529F">
        <w:rPr>
          <w:sz w:val="28"/>
          <w:szCs w:val="28"/>
        </w:rPr>
        <w:t>».</w:t>
      </w:r>
    </w:p>
    <w:p w:rsidR="00CE360A" w:rsidRPr="0093529F" w:rsidRDefault="00CE360A" w:rsidP="00CE360A">
      <w:pPr>
        <w:jc w:val="right"/>
      </w:pPr>
    </w:p>
    <w:p w:rsidR="00CE360A" w:rsidRDefault="00CE360A" w:rsidP="00CE360A">
      <w:pPr>
        <w:pStyle w:val="4"/>
      </w:pPr>
      <w:r w:rsidRPr="0093529F">
        <w:t xml:space="preserve">1.2. </w:t>
      </w:r>
      <w:r w:rsidR="001D03A7" w:rsidRPr="0093529F">
        <w:t xml:space="preserve">ОПИСАНИЕ ТЕРРИТОРИЙ </w:t>
      </w:r>
      <w:r w:rsidR="001D03A7">
        <w:t>ГОРОДСКОГО ОКРУГА ГОРОД ВЫКСА НИЖЕГОРОДСКОЙ ОБЛАСТИ</w:t>
      </w:r>
      <w:r w:rsidR="001D03A7" w:rsidRPr="0093529F">
        <w:t>, НЕ</w:t>
      </w:r>
      <w:r w:rsidR="001D03A7">
        <w:t xml:space="preserve"> ОХВАЧЕННЫХ ЦЕНТРАЛИЗОВАННОЙ СИСТЕМОЙ ВОДОСНАБЖЕНИЯ</w:t>
      </w:r>
    </w:p>
    <w:p w:rsidR="00CE360A" w:rsidRDefault="00CE360A" w:rsidP="00CE360A">
      <w:pPr>
        <w:ind w:firstLine="720"/>
        <w:jc w:val="both"/>
        <w:rPr>
          <w:b/>
          <w:bCs/>
          <w:sz w:val="30"/>
          <w:szCs w:val="30"/>
        </w:rPr>
      </w:pP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Процент охвата населения городского округа централизованным водоснабжением – 99,</w:t>
      </w:r>
      <w:r w:rsidR="00667CBC">
        <w:rPr>
          <w:sz w:val="28"/>
          <w:szCs w:val="28"/>
        </w:rPr>
        <w:t>6</w:t>
      </w:r>
      <w:r>
        <w:rPr>
          <w:sz w:val="28"/>
          <w:szCs w:val="28"/>
        </w:rPr>
        <w:t xml:space="preserve"> %, нецентрализованными источниками водоснабжения – </w:t>
      </w:r>
      <w:r>
        <w:rPr>
          <w:sz w:val="28"/>
          <w:szCs w:val="28"/>
        </w:rPr>
        <w:lastRenderedPageBreak/>
        <w:t>0,</w:t>
      </w:r>
      <w:r w:rsidR="00667CBC">
        <w:rPr>
          <w:sz w:val="28"/>
          <w:szCs w:val="28"/>
        </w:rPr>
        <w:t>4</w:t>
      </w:r>
      <w:r w:rsidR="00F63A5D">
        <w:rPr>
          <w:sz w:val="28"/>
          <w:szCs w:val="28"/>
        </w:rPr>
        <w:t xml:space="preserve"> %. В населе</w:t>
      </w:r>
      <w:r>
        <w:rPr>
          <w:sz w:val="28"/>
          <w:szCs w:val="28"/>
        </w:rPr>
        <w:t>нных пунктах, неохваченных централизованной системой водоснабжения, в качестве источников питьевой воды используются шахтные колодцы и индивидуальные скважины.</w:t>
      </w:r>
    </w:p>
    <w:p w:rsidR="00CE360A" w:rsidRDefault="00CE360A" w:rsidP="00CE360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AE613B" w:rsidRDefault="00AE613B" w:rsidP="00CE360A">
      <w:pPr>
        <w:jc w:val="center"/>
        <w:rPr>
          <w:sz w:val="28"/>
          <w:szCs w:val="28"/>
        </w:rPr>
      </w:pPr>
    </w:p>
    <w:p w:rsidR="00CE360A" w:rsidRDefault="00BB7AF8" w:rsidP="00CE360A">
      <w:pPr>
        <w:jc w:val="center"/>
        <w:rPr>
          <w:sz w:val="28"/>
          <w:szCs w:val="28"/>
        </w:rPr>
      </w:pPr>
      <w:r>
        <w:rPr>
          <w:sz w:val="28"/>
          <w:szCs w:val="28"/>
        </w:rPr>
        <w:t>Населе</w:t>
      </w:r>
      <w:r w:rsidR="00CE360A">
        <w:rPr>
          <w:sz w:val="28"/>
          <w:szCs w:val="28"/>
        </w:rPr>
        <w:t>нные пункты с нецентрализованными источниками водоснабжения</w:t>
      </w:r>
    </w:p>
    <w:p w:rsidR="00C66D77" w:rsidRDefault="00C66D77" w:rsidP="00CE360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147"/>
        <w:gridCol w:w="5512"/>
      </w:tblGrid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63A5D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Населе</w:t>
            </w:r>
            <w:r w:rsidR="00CE360A" w:rsidRPr="00B53E29">
              <w:rPr>
                <w:bCs/>
                <w:sz w:val="28"/>
                <w:szCs w:val="28"/>
              </w:rPr>
              <w:t>нный пункт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Численность населения, чел</w:t>
            </w:r>
          </w:p>
        </w:tc>
      </w:tr>
      <w:tr w:rsidR="00CE360A" w:rsidRPr="00B53E29" w:rsidTr="00C271F0">
        <w:trPr>
          <w:trHeight w:val="383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53E29">
              <w:rPr>
                <w:bCs/>
                <w:sz w:val="28"/>
                <w:szCs w:val="28"/>
              </w:rPr>
              <w:t>Фирюсиха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5C33F9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51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Внутренний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Озерный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Пристанское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Стрелка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5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Боевой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 xml:space="preserve">д. </w:t>
            </w:r>
            <w:proofErr w:type="spellStart"/>
            <w:r w:rsidRPr="00B53E29">
              <w:rPr>
                <w:bCs/>
                <w:sz w:val="28"/>
                <w:szCs w:val="28"/>
              </w:rPr>
              <w:t>Дальнепесочная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53E29">
              <w:rPr>
                <w:bCs/>
                <w:sz w:val="28"/>
                <w:szCs w:val="28"/>
              </w:rPr>
              <w:t>Димара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5C33F9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Домики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-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 xml:space="preserve">д. </w:t>
            </w:r>
            <w:proofErr w:type="spellStart"/>
            <w:r w:rsidRPr="00B53E29">
              <w:rPr>
                <w:bCs/>
                <w:sz w:val="28"/>
                <w:szCs w:val="28"/>
              </w:rPr>
              <w:t>Илькино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-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Красное Солнце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53E29">
              <w:rPr>
                <w:bCs/>
                <w:sz w:val="28"/>
                <w:szCs w:val="28"/>
              </w:rPr>
              <w:t>Мяря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Ореховка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 xml:space="preserve">д. </w:t>
            </w:r>
            <w:proofErr w:type="spellStart"/>
            <w:r w:rsidRPr="00B53E29">
              <w:rPr>
                <w:bCs/>
                <w:sz w:val="28"/>
                <w:szCs w:val="28"/>
              </w:rPr>
              <w:t>Осиповка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B53E29">
              <w:rPr>
                <w:bCs/>
                <w:sz w:val="28"/>
                <w:szCs w:val="28"/>
              </w:rPr>
              <w:t>Семилово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д. Старая Деревня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2</w:t>
            </w:r>
          </w:p>
        </w:tc>
      </w:tr>
      <w:tr w:rsidR="00CE360A" w:rsidRPr="00B53E29" w:rsidTr="00F22F5E">
        <w:trPr>
          <w:trHeight w:val="371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Тайга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-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53E29">
              <w:rPr>
                <w:bCs/>
                <w:sz w:val="28"/>
                <w:szCs w:val="28"/>
              </w:rPr>
              <w:t>Унор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д. Черная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F22F5E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53E29">
              <w:rPr>
                <w:bCs/>
                <w:sz w:val="28"/>
                <w:szCs w:val="28"/>
              </w:rPr>
              <w:t>Шернавка</w:t>
            </w:r>
            <w:proofErr w:type="spellEnd"/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F22F5E" w:rsidP="00F22F5E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CE360A" w:rsidRPr="00B53E29" w:rsidTr="00C271F0">
        <w:trPr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B53E29">
              <w:rPr>
                <w:bCs/>
                <w:sz w:val="28"/>
                <w:szCs w:val="28"/>
              </w:rPr>
              <w:t>с.п</w:t>
            </w:r>
            <w:proofErr w:type="spellEnd"/>
            <w:r w:rsidRPr="00B53E29">
              <w:rPr>
                <w:bCs/>
                <w:sz w:val="28"/>
                <w:szCs w:val="28"/>
              </w:rPr>
              <w:t>. Ягодка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B53E29" w:rsidRDefault="00CE360A" w:rsidP="00C271F0">
            <w:pPr>
              <w:snapToGrid w:val="0"/>
              <w:ind w:firstLine="720"/>
              <w:jc w:val="center"/>
              <w:rPr>
                <w:bCs/>
                <w:sz w:val="28"/>
                <w:szCs w:val="28"/>
              </w:rPr>
            </w:pPr>
            <w:r w:rsidRPr="00B53E29">
              <w:rPr>
                <w:bCs/>
                <w:sz w:val="28"/>
                <w:szCs w:val="28"/>
              </w:rPr>
              <w:t>-</w:t>
            </w:r>
          </w:p>
        </w:tc>
      </w:tr>
    </w:tbl>
    <w:p w:rsidR="00CE360A" w:rsidRDefault="00CE360A" w:rsidP="00CE360A">
      <w:pPr>
        <w:ind w:firstLine="720"/>
        <w:rPr>
          <w:b/>
          <w:bCs/>
          <w:sz w:val="28"/>
          <w:szCs w:val="28"/>
        </w:rPr>
      </w:pPr>
    </w:p>
    <w:p w:rsidR="00BB7AF8" w:rsidRPr="00BB7AF8" w:rsidRDefault="00BB7AF8" w:rsidP="00BB7AF8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B7AF8">
        <w:rPr>
          <w:rFonts w:eastAsia="Calibri"/>
          <w:b/>
          <w:bCs/>
          <w:sz w:val="28"/>
          <w:szCs w:val="28"/>
          <w:lang w:eastAsia="en-US"/>
        </w:rPr>
        <w:t>Сельский поселок Пристанское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 расположен к юго-западу от села Нижняя Верея. Это очень маленький населенный пункт, в границах которого располагается жилая малоэтажная индивидуальная застройка (1-2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эт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.) с приусадебными участками. Поселок расположен на берегу р. Оки, окружен со всех сторон лесными массивами, через него проходит автомобильная дорога местного значения. </w:t>
      </w:r>
    </w:p>
    <w:p w:rsidR="00BB7AF8" w:rsidRPr="00BB7AF8" w:rsidRDefault="00BB7AF8" w:rsidP="00BB7AF8">
      <w:pPr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B7AF8">
        <w:rPr>
          <w:rFonts w:eastAsia="Calibri"/>
          <w:bCs/>
          <w:sz w:val="28"/>
          <w:szCs w:val="28"/>
          <w:lang w:eastAsia="en-US"/>
        </w:rPr>
        <w:t>Территориального развития поселка не предусматривается.</w:t>
      </w:r>
    </w:p>
    <w:p w:rsidR="00BB7AF8" w:rsidRPr="00BB7AF8" w:rsidRDefault="00BB7AF8" w:rsidP="00BB7AF8">
      <w:pPr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B7AF8">
        <w:rPr>
          <w:rFonts w:eastAsia="Calibri"/>
          <w:b/>
          <w:bCs/>
          <w:sz w:val="28"/>
          <w:szCs w:val="28"/>
          <w:lang w:eastAsia="en-US"/>
        </w:rPr>
        <w:t>Сельский поселок Стрелка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 – находится к юго-западу от </w:t>
      </w:r>
      <w:proofErr w:type="spellStart"/>
      <w:r w:rsidR="00F63A5D">
        <w:rPr>
          <w:rFonts w:eastAsia="Calibri"/>
          <w:bCs/>
          <w:sz w:val="28"/>
          <w:szCs w:val="28"/>
          <w:lang w:eastAsia="en-US"/>
        </w:rPr>
        <w:t>с.</w:t>
      </w:r>
      <w:r w:rsidRPr="00BB7AF8">
        <w:rPr>
          <w:rFonts w:eastAsia="Calibri"/>
          <w:bCs/>
          <w:sz w:val="28"/>
          <w:szCs w:val="28"/>
          <w:lang w:eastAsia="en-US"/>
        </w:rPr>
        <w:t>п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>.</w:t>
      </w:r>
      <w:r w:rsidR="00DD5CEB">
        <w:rPr>
          <w:rFonts w:eastAsia="Calibri"/>
          <w:bCs/>
          <w:sz w:val="28"/>
          <w:szCs w:val="28"/>
          <w:lang w:eastAsia="en-US"/>
        </w:rPr>
        <w:t xml:space="preserve"> 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Пристанское. Это небольшой населенный пункт, имеющий компактную планировочную структуру, представленную кварталами малоэтажной индивидуальной жилой застройки (1-2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эт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.) с приусадебными участками. Проектируемая малоэтажная индивидуальная жилая застройка размещается в северо-восточной части и включается в границы населенного пункта. Предлагается организация небольшого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lastRenderedPageBreak/>
        <w:t>подцентра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 с магазином товаров повседневного спроса. Рекреационная зона размещена в северной части поселка на берегу реки. </w:t>
      </w:r>
    </w:p>
    <w:p w:rsidR="00BB7AF8" w:rsidRPr="00BB7AF8" w:rsidRDefault="00BB7AF8" w:rsidP="00BB7AF8">
      <w:pPr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B7AF8">
        <w:rPr>
          <w:rFonts w:eastAsia="Calibri"/>
          <w:b/>
          <w:bCs/>
          <w:sz w:val="28"/>
          <w:szCs w:val="28"/>
          <w:lang w:eastAsia="en-US"/>
        </w:rPr>
        <w:t>Сельский поселок Озерный</w:t>
      </w:r>
      <w:r w:rsidR="00F63A5D">
        <w:rPr>
          <w:rFonts w:eastAsia="Calibri"/>
          <w:bCs/>
          <w:sz w:val="28"/>
          <w:szCs w:val="28"/>
          <w:lang w:eastAsia="en-US"/>
        </w:rPr>
        <w:t xml:space="preserve"> – размещается к югу от </w:t>
      </w:r>
      <w:proofErr w:type="spellStart"/>
      <w:r w:rsidR="00F63A5D">
        <w:rPr>
          <w:rFonts w:eastAsia="Calibri"/>
          <w:bCs/>
          <w:sz w:val="28"/>
          <w:szCs w:val="28"/>
          <w:lang w:eastAsia="en-US"/>
        </w:rPr>
        <w:t>с.</w:t>
      </w:r>
      <w:r w:rsidRPr="00BB7AF8">
        <w:rPr>
          <w:rFonts w:eastAsia="Calibri"/>
          <w:bCs/>
          <w:sz w:val="28"/>
          <w:szCs w:val="28"/>
          <w:lang w:eastAsia="en-US"/>
        </w:rPr>
        <w:t>п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>.</w:t>
      </w:r>
      <w:r w:rsidR="00F63A5D">
        <w:rPr>
          <w:rFonts w:eastAsia="Calibri"/>
          <w:bCs/>
          <w:sz w:val="28"/>
          <w:szCs w:val="28"/>
          <w:lang w:eastAsia="en-US"/>
        </w:rPr>
        <w:t xml:space="preserve"> 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Стрелка. Это небольшой населенный пункт, состоящий, в основном, из кварталов малоэтажной индивидуальной жилой застройки (занимающей всю территорию поселка в существующих границах). Проектная малоэтажная индивидуальная жилая застройка размещается в северной части поселка. Южнее жилой зоны размещено сельское кладбище. Рекреационная зона расположена на берегу существующего живописного озера. Предлагается организация небольшого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подцентра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 с магазином товаров повседневного спроса.</w:t>
      </w:r>
    </w:p>
    <w:p w:rsidR="00BB7AF8" w:rsidRPr="00BB7AF8" w:rsidRDefault="00BB7AF8" w:rsidP="00BB7AF8">
      <w:pPr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B7AF8">
        <w:rPr>
          <w:rFonts w:eastAsia="Calibri"/>
          <w:b/>
          <w:bCs/>
          <w:sz w:val="28"/>
          <w:szCs w:val="28"/>
          <w:lang w:eastAsia="en-US"/>
        </w:rPr>
        <w:t>Сельский поселок Внутренний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 – находится к юго-западу от </w:t>
      </w:r>
      <w:proofErr w:type="spellStart"/>
      <w:r w:rsidR="00F63A5D">
        <w:rPr>
          <w:rFonts w:eastAsia="Calibri"/>
          <w:bCs/>
          <w:sz w:val="28"/>
          <w:szCs w:val="28"/>
          <w:lang w:eastAsia="en-US"/>
        </w:rPr>
        <w:t>с.</w:t>
      </w:r>
      <w:r w:rsidRPr="00BB7AF8">
        <w:rPr>
          <w:rFonts w:eastAsia="Calibri"/>
          <w:bCs/>
          <w:sz w:val="28"/>
          <w:szCs w:val="28"/>
          <w:lang w:eastAsia="en-US"/>
        </w:rPr>
        <w:t>п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>.</w:t>
      </w:r>
      <w:r w:rsidR="00F63A5D">
        <w:rPr>
          <w:rFonts w:eastAsia="Calibri"/>
          <w:bCs/>
          <w:sz w:val="28"/>
          <w:szCs w:val="28"/>
          <w:lang w:eastAsia="en-US"/>
        </w:rPr>
        <w:t xml:space="preserve"> 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Озерный. Небольшой компактный населенный пункт, в границы которого входит малоэтажная индивидуальная жилая застройка (1-2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эт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>.) с приусадебными участками. Территориального развития населенного пункта не предусматривается.</w:t>
      </w:r>
    </w:p>
    <w:p w:rsidR="00BB7AF8" w:rsidRPr="00BB7AF8" w:rsidRDefault="00BB7AF8" w:rsidP="00BB7AF8">
      <w:pPr>
        <w:ind w:firstLine="7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B7AF8">
        <w:rPr>
          <w:rFonts w:eastAsia="Calibri"/>
          <w:b/>
          <w:bCs/>
          <w:sz w:val="28"/>
          <w:szCs w:val="28"/>
          <w:lang w:eastAsia="en-US"/>
        </w:rPr>
        <w:t>Деревни: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Осиповка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,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Дальнепесочная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, </w:t>
      </w:r>
      <w:r w:rsidR="001D03A7">
        <w:rPr>
          <w:rFonts w:eastAsia="Calibri"/>
          <w:bCs/>
          <w:sz w:val="28"/>
          <w:szCs w:val="28"/>
          <w:lang w:eastAsia="en-US"/>
        </w:rPr>
        <w:t xml:space="preserve">Старая Деревня, </w:t>
      </w:r>
      <w:proofErr w:type="spellStart"/>
      <w:r w:rsidR="001D03A7">
        <w:rPr>
          <w:rFonts w:eastAsia="Calibri"/>
          <w:bCs/>
          <w:sz w:val="28"/>
          <w:szCs w:val="28"/>
          <w:lang w:eastAsia="en-US"/>
        </w:rPr>
        <w:t>Илькино</w:t>
      </w:r>
      <w:proofErr w:type="spellEnd"/>
      <w:r w:rsidR="001D03A7">
        <w:rPr>
          <w:rFonts w:eastAsia="Calibri"/>
          <w:bCs/>
          <w:sz w:val="28"/>
          <w:szCs w:val="28"/>
          <w:lang w:eastAsia="en-US"/>
        </w:rPr>
        <w:t>, Черная.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     </w:t>
      </w:r>
    </w:p>
    <w:p w:rsidR="00BB7AF8" w:rsidRPr="00BB7AF8" w:rsidRDefault="00BB7AF8" w:rsidP="00BB7AF8">
      <w:pPr>
        <w:ind w:firstLine="7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B7AF8">
        <w:rPr>
          <w:rFonts w:eastAsia="Calibri"/>
          <w:b/>
          <w:bCs/>
          <w:sz w:val="28"/>
          <w:szCs w:val="28"/>
          <w:lang w:eastAsia="en-US"/>
        </w:rPr>
        <w:t>Сельские поселки:</w:t>
      </w:r>
      <w:r w:rsidRPr="00BB7AF8">
        <w:rPr>
          <w:rFonts w:eastAsia="Calibri"/>
          <w:bCs/>
          <w:sz w:val="28"/>
          <w:szCs w:val="28"/>
          <w:lang w:eastAsia="en-US"/>
        </w:rPr>
        <w:t xml:space="preserve">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Фирюсиха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, Домики, Малиновка, Тайга,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Шернавка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, Красное Солнце,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Унор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, Ягодка,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Мяря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, Боевой,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Димара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, Ореховка, а также село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Семилово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 xml:space="preserve"> – очень маленькие населенные пункты, в границах которых находится малоэтажная инди</w:t>
      </w:r>
      <w:r w:rsidR="007F6609">
        <w:rPr>
          <w:rFonts w:eastAsia="Calibri"/>
          <w:bCs/>
          <w:sz w:val="28"/>
          <w:szCs w:val="28"/>
          <w:lang w:eastAsia="en-US"/>
        </w:rPr>
        <w:t xml:space="preserve">видуальная жилая застройка (1-2 </w:t>
      </w:r>
      <w:proofErr w:type="spellStart"/>
      <w:r w:rsidRPr="00BB7AF8">
        <w:rPr>
          <w:rFonts w:eastAsia="Calibri"/>
          <w:bCs/>
          <w:sz w:val="28"/>
          <w:szCs w:val="28"/>
          <w:lang w:eastAsia="en-US"/>
        </w:rPr>
        <w:t>эт</w:t>
      </w:r>
      <w:proofErr w:type="spellEnd"/>
      <w:r w:rsidRPr="00BB7AF8">
        <w:rPr>
          <w:rFonts w:eastAsia="Calibri"/>
          <w:bCs/>
          <w:sz w:val="28"/>
          <w:szCs w:val="28"/>
          <w:lang w:eastAsia="en-US"/>
        </w:rPr>
        <w:t>.) с приусадебными участками. Сосредоточены они, в основном, в юго-восточной и южной частях городского поселения. Связаны между собой автомобильной дорогой местного значения. Территориального развития данных населенных пунктов не предусматривается.</w:t>
      </w:r>
    </w:p>
    <w:p w:rsidR="00CE360A" w:rsidRDefault="00CE360A" w:rsidP="00CE360A">
      <w:pPr>
        <w:ind w:firstLine="540"/>
        <w:jc w:val="both"/>
        <w:rPr>
          <w:bCs/>
        </w:rPr>
      </w:pPr>
    </w:p>
    <w:p w:rsidR="0087703A" w:rsidRDefault="001D03A7" w:rsidP="0087703A">
      <w:pPr>
        <w:pStyle w:val="21"/>
        <w:numPr>
          <w:ilvl w:val="1"/>
          <w:numId w:val="11"/>
        </w:numPr>
        <w:rPr>
          <w:rStyle w:val="22"/>
        </w:rPr>
      </w:pPr>
      <w:r w:rsidRPr="001D03A7">
        <w:rPr>
          <w:rStyle w:val="22"/>
        </w:rPr>
        <w:t xml:space="preserve">ОПИСАНИЕ ТЕХНОЛОГИЧЕСКИХ ЗОН ВОДОСНАБЖЕНИЯ, </w:t>
      </w:r>
    </w:p>
    <w:p w:rsidR="00CE360A" w:rsidRDefault="001D03A7" w:rsidP="0087703A">
      <w:pPr>
        <w:pStyle w:val="21"/>
        <w:rPr>
          <w:rStyle w:val="22"/>
        </w:rPr>
      </w:pPr>
      <w:r w:rsidRPr="001D03A7">
        <w:rPr>
          <w:rStyle w:val="22"/>
        </w:rPr>
        <w:t>ЗОН ЦЕНТРАЛИЗОВАННОГО И НЕЦЕНТРАЛИЗОВАННОГО ВОДОСНАБЖЕНИЯ. ПЕРЕЧЕНЬ ЦЕНТРАЛИЗОВАННЫХ СИСТЕМ ВОДОСНАБЖЕНИЯ</w:t>
      </w:r>
    </w:p>
    <w:p w:rsidR="001D03A7" w:rsidRPr="001D03A7" w:rsidRDefault="001D03A7" w:rsidP="001D03A7">
      <w:pPr>
        <w:ind w:left="709"/>
      </w:pPr>
    </w:p>
    <w:p w:rsidR="00CE360A" w:rsidRDefault="00CE360A" w:rsidP="00CE360A">
      <w:pPr>
        <w:pStyle w:val="10"/>
      </w:pPr>
      <w:bookmarkStart w:id="8" w:name="_Toc524600362"/>
      <w:bookmarkStart w:id="9" w:name="_Toc524602812"/>
      <w:r>
        <w:t>1.3.1 ТЕХНОЛОГИЧЕСКИЕ ЗОНЫ ЦЕНТРАЛИЗОВАННОГО ВОДОСНАБЖЕНИЯ</w:t>
      </w:r>
      <w:bookmarkEnd w:id="8"/>
      <w:bookmarkEnd w:id="9"/>
    </w:p>
    <w:p w:rsidR="00CE360A" w:rsidRDefault="00CE360A" w:rsidP="00CE360A">
      <w:pPr>
        <w:pStyle w:val="10"/>
      </w:pP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Водоснабжение городского округа город Выкса организовано от централизованных систем, включающих водозаборные узлы и водопроводные сети; децентрализованных источников – одиночных скважин мелкого заложения, водозаборных колонок, шахтных и буровых колодцев.</w:t>
      </w:r>
    </w:p>
    <w:p w:rsidR="00CE360A" w:rsidRDefault="00CE360A" w:rsidP="00377A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Недропользователем эксплуатации подземных вод на участках, расположенных на территории городског</w:t>
      </w:r>
      <w:r w:rsidR="00C271F0">
        <w:rPr>
          <w:sz w:val="28"/>
          <w:szCs w:val="28"/>
        </w:rPr>
        <w:t xml:space="preserve">о округа город Выкса являются </w:t>
      </w:r>
      <w:r w:rsidR="005C33F9">
        <w:rPr>
          <w:sz w:val="28"/>
          <w:szCs w:val="28"/>
        </w:rPr>
        <w:t xml:space="preserve">                </w:t>
      </w:r>
      <w:r w:rsidR="00C271F0">
        <w:rPr>
          <w:sz w:val="28"/>
          <w:szCs w:val="28"/>
        </w:rPr>
        <w:t>А</w:t>
      </w:r>
      <w:r>
        <w:rPr>
          <w:sz w:val="28"/>
          <w:szCs w:val="28"/>
        </w:rPr>
        <w:t>О «</w:t>
      </w:r>
      <w:r w:rsidR="00C271F0">
        <w:rPr>
          <w:sz w:val="28"/>
          <w:szCs w:val="28"/>
        </w:rPr>
        <w:t>Выксунский Водоканал»</w:t>
      </w:r>
      <w:r w:rsidR="0047075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АО «ВМЗ», </w:t>
      </w:r>
      <w:r w:rsidR="00A96271">
        <w:rPr>
          <w:sz w:val="28"/>
          <w:szCs w:val="28"/>
        </w:rPr>
        <w:t xml:space="preserve">АО «Выксунский хлеб» </w:t>
      </w:r>
      <w:r>
        <w:rPr>
          <w:sz w:val="28"/>
          <w:szCs w:val="28"/>
        </w:rPr>
        <w:t xml:space="preserve">и др. Все </w:t>
      </w:r>
      <w:r w:rsidRPr="00377A8E">
        <w:rPr>
          <w:sz w:val="28"/>
          <w:szCs w:val="28"/>
        </w:rPr>
        <w:t>артезианские скважины, снабжающи</w:t>
      </w:r>
      <w:r w:rsidR="00F63A5D">
        <w:rPr>
          <w:sz w:val="28"/>
          <w:szCs w:val="28"/>
        </w:rPr>
        <w:t>е население городского округа город</w:t>
      </w:r>
      <w:r w:rsidRPr="00377A8E">
        <w:rPr>
          <w:sz w:val="28"/>
          <w:szCs w:val="28"/>
        </w:rPr>
        <w:t xml:space="preserve"> Выкса питьевой водой</w:t>
      </w:r>
      <w:r w:rsidR="00C271F0" w:rsidRPr="00377A8E">
        <w:rPr>
          <w:sz w:val="28"/>
          <w:szCs w:val="28"/>
        </w:rPr>
        <w:t xml:space="preserve"> переданы </w:t>
      </w:r>
      <w:r w:rsidR="0047075D" w:rsidRPr="00377A8E">
        <w:rPr>
          <w:sz w:val="28"/>
          <w:szCs w:val="28"/>
        </w:rPr>
        <w:t>в аренду</w:t>
      </w:r>
      <w:r w:rsidR="00C271F0" w:rsidRPr="00377A8E">
        <w:rPr>
          <w:sz w:val="28"/>
          <w:szCs w:val="28"/>
        </w:rPr>
        <w:t xml:space="preserve"> АО «Выксунский Водоканал</w:t>
      </w:r>
      <w:r w:rsidRPr="00377A8E">
        <w:rPr>
          <w:sz w:val="28"/>
          <w:szCs w:val="28"/>
        </w:rPr>
        <w:t>».</w:t>
      </w:r>
      <w:r w:rsidR="00377A8E" w:rsidRPr="00377A8E">
        <w:rPr>
          <w:sz w:val="28"/>
          <w:szCs w:val="28"/>
        </w:rPr>
        <w:t xml:space="preserve"> Подземные сооружения артезианских скважин, расположенные по ул. </w:t>
      </w:r>
      <w:r w:rsidR="00A9559F">
        <w:rPr>
          <w:sz w:val="28"/>
          <w:szCs w:val="28"/>
        </w:rPr>
        <w:t xml:space="preserve">Ведерникова, </w:t>
      </w:r>
      <w:r w:rsidR="00377A8E" w:rsidRPr="00377A8E">
        <w:rPr>
          <w:sz w:val="28"/>
          <w:szCs w:val="28"/>
        </w:rPr>
        <w:t>ул. Лесная, м-он Юбилейный, ул. Академика Королева, ул. Кутузова не эксплуатируются, подлежат ликвидации.</w:t>
      </w:r>
    </w:p>
    <w:p w:rsidR="00CE360A" w:rsidRDefault="00F63A5D" w:rsidP="004C71B1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Водоснабжение г.</w:t>
      </w:r>
      <w:r w:rsidR="00CE360A">
        <w:rPr>
          <w:sz w:val="28"/>
          <w:szCs w:val="28"/>
        </w:rPr>
        <w:t xml:space="preserve"> Выкса, с. </w:t>
      </w:r>
      <w:proofErr w:type="spellStart"/>
      <w:r w:rsidR="00CE360A">
        <w:rPr>
          <w:sz w:val="28"/>
          <w:szCs w:val="28"/>
        </w:rPr>
        <w:t>Мотмос</w:t>
      </w:r>
      <w:proofErr w:type="spellEnd"/>
      <w:r w:rsidR="00CE360A">
        <w:rPr>
          <w:sz w:val="28"/>
          <w:szCs w:val="28"/>
        </w:rPr>
        <w:t xml:space="preserve"> и </w:t>
      </w:r>
      <w:proofErr w:type="spellStart"/>
      <w:r w:rsidR="00CE360A">
        <w:rPr>
          <w:sz w:val="28"/>
          <w:szCs w:val="28"/>
        </w:rPr>
        <w:t>с.п</w:t>
      </w:r>
      <w:proofErr w:type="spellEnd"/>
      <w:r w:rsidR="00CE360A">
        <w:rPr>
          <w:sz w:val="28"/>
          <w:szCs w:val="28"/>
        </w:rPr>
        <w:t xml:space="preserve">. </w:t>
      </w:r>
      <w:proofErr w:type="spellStart"/>
      <w:r w:rsidR="00CE360A">
        <w:rPr>
          <w:sz w:val="28"/>
          <w:szCs w:val="28"/>
        </w:rPr>
        <w:t>Ризадеевский</w:t>
      </w:r>
      <w:proofErr w:type="spellEnd"/>
      <w:r w:rsidR="00CE360A">
        <w:rPr>
          <w:sz w:val="28"/>
          <w:szCs w:val="28"/>
        </w:rPr>
        <w:t xml:space="preserve"> организовано от </w:t>
      </w:r>
      <w:r w:rsidR="005C33F9">
        <w:rPr>
          <w:sz w:val="28"/>
          <w:szCs w:val="28"/>
        </w:rPr>
        <w:t xml:space="preserve">      </w:t>
      </w:r>
      <w:r w:rsidR="00CE360A">
        <w:rPr>
          <w:sz w:val="28"/>
          <w:szCs w:val="28"/>
        </w:rPr>
        <w:t xml:space="preserve">22 артезианских скважин, которые расположены на территории населенных пунктов бессистемно. Сети водоснабжения закольцованы. Скважины пробурены в </w:t>
      </w:r>
      <w:r w:rsidR="005C33F9">
        <w:rPr>
          <w:sz w:val="28"/>
          <w:szCs w:val="28"/>
        </w:rPr>
        <w:t xml:space="preserve">          </w:t>
      </w:r>
      <w:r w:rsidR="00CE360A">
        <w:rPr>
          <w:sz w:val="28"/>
          <w:szCs w:val="28"/>
        </w:rPr>
        <w:t>1955-1987 годах. Глубина скважин 70-120 м. На территории города вода со скважин подается без очистки напрямую в с</w:t>
      </w:r>
      <w:r w:rsidR="00526403">
        <w:rPr>
          <w:sz w:val="28"/>
          <w:szCs w:val="28"/>
        </w:rPr>
        <w:t xml:space="preserve">еть (протяженность </w:t>
      </w:r>
      <w:r w:rsidR="00526403" w:rsidRPr="007E640A">
        <w:rPr>
          <w:sz w:val="28"/>
          <w:szCs w:val="28"/>
        </w:rPr>
        <w:t xml:space="preserve">сетей </w:t>
      </w:r>
      <w:r w:rsidR="004308CB" w:rsidRPr="007E640A">
        <w:rPr>
          <w:sz w:val="28"/>
          <w:szCs w:val="28"/>
        </w:rPr>
        <w:t>175</w:t>
      </w:r>
      <w:r w:rsidR="003564B9" w:rsidRPr="007E640A">
        <w:rPr>
          <w:sz w:val="28"/>
          <w:szCs w:val="28"/>
        </w:rPr>
        <w:t>418</w:t>
      </w:r>
      <w:r w:rsidR="00CE360A" w:rsidRPr="007E640A">
        <w:rPr>
          <w:sz w:val="28"/>
          <w:szCs w:val="28"/>
        </w:rPr>
        <w:t xml:space="preserve"> м),</w:t>
      </w:r>
      <w:r w:rsidR="00CE360A">
        <w:rPr>
          <w:sz w:val="28"/>
          <w:szCs w:val="28"/>
        </w:rPr>
        <w:t xml:space="preserve"> на скважинах установлены преобразователи частоты. В с. </w:t>
      </w:r>
      <w:proofErr w:type="spellStart"/>
      <w:r w:rsidR="00CE360A">
        <w:rPr>
          <w:sz w:val="28"/>
          <w:szCs w:val="28"/>
        </w:rPr>
        <w:t>Мотмос</w:t>
      </w:r>
      <w:proofErr w:type="spellEnd"/>
      <w:r w:rsidR="00CE360A">
        <w:rPr>
          <w:sz w:val="28"/>
          <w:szCs w:val="28"/>
        </w:rPr>
        <w:t xml:space="preserve"> вода со скважины подается напрямую в водораспределительную сеть, протяженн</w:t>
      </w:r>
      <w:r w:rsidR="005B71E5">
        <w:rPr>
          <w:sz w:val="28"/>
          <w:szCs w:val="28"/>
        </w:rPr>
        <w:t>ость которой составляе</w:t>
      </w:r>
      <w:r w:rsidR="005B71E5" w:rsidRPr="009D3BE7">
        <w:rPr>
          <w:sz w:val="28"/>
          <w:szCs w:val="28"/>
        </w:rPr>
        <w:t xml:space="preserve">т </w:t>
      </w:r>
      <w:r w:rsidR="004308CB" w:rsidRPr="009D3BE7">
        <w:rPr>
          <w:sz w:val="28"/>
          <w:szCs w:val="28"/>
        </w:rPr>
        <w:t>17</w:t>
      </w:r>
      <w:r w:rsidR="005B71E5" w:rsidRPr="009D3BE7">
        <w:rPr>
          <w:sz w:val="28"/>
          <w:szCs w:val="28"/>
        </w:rPr>
        <w:t>268</w:t>
      </w:r>
      <w:r w:rsidR="00CE360A" w:rsidRPr="004308CB">
        <w:rPr>
          <w:sz w:val="28"/>
          <w:szCs w:val="28"/>
        </w:rPr>
        <w:t xml:space="preserve"> </w:t>
      </w:r>
      <w:r w:rsidR="00CE360A">
        <w:rPr>
          <w:sz w:val="28"/>
          <w:szCs w:val="28"/>
        </w:rPr>
        <w:t xml:space="preserve">м потребителям. В </w:t>
      </w:r>
      <w:proofErr w:type="spellStart"/>
      <w:r w:rsidR="00CE360A">
        <w:rPr>
          <w:sz w:val="28"/>
          <w:szCs w:val="28"/>
        </w:rPr>
        <w:t>с.п</w:t>
      </w:r>
      <w:proofErr w:type="spellEnd"/>
      <w:r w:rsidR="00CE360A">
        <w:rPr>
          <w:sz w:val="28"/>
          <w:szCs w:val="28"/>
        </w:rPr>
        <w:t xml:space="preserve">. </w:t>
      </w:r>
      <w:proofErr w:type="spellStart"/>
      <w:r w:rsidR="00CE360A">
        <w:rPr>
          <w:sz w:val="28"/>
          <w:szCs w:val="28"/>
        </w:rPr>
        <w:t>Ризадеевский</w:t>
      </w:r>
      <w:proofErr w:type="spellEnd"/>
      <w:r w:rsidR="00CE360A">
        <w:rPr>
          <w:sz w:val="28"/>
          <w:szCs w:val="28"/>
        </w:rPr>
        <w:t xml:space="preserve"> вода подается по водоводу, проложенному от ул. </w:t>
      </w:r>
      <w:proofErr w:type="spellStart"/>
      <w:r w:rsidR="00CE360A">
        <w:rPr>
          <w:sz w:val="28"/>
          <w:szCs w:val="28"/>
        </w:rPr>
        <w:t>Ризадеевская</w:t>
      </w:r>
      <w:proofErr w:type="spellEnd"/>
      <w:r w:rsidR="00CE360A">
        <w:rPr>
          <w:sz w:val="28"/>
          <w:szCs w:val="28"/>
        </w:rPr>
        <w:t xml:space="preserve"> г. Выкса. Протяженность водопроводных сетей поселка </w:t>
      </w:r>
      <w:r w:rsidR="00CE360A" w:rsidRPr="009D3BE7">
        <w:rPr>
          <w:sz w:val="28"/>
          <w:szCs w:val="28"/>
        </w:rPr>
        <w:t>составляет 3</w:t>
      </w:r>
      <w:r w:rsidR="005B71E5" w:rsidRPr="009D3BE7">
        <w:rPr>
          <w:sz w:val="28"/>
          <w:szCs w:val="28"/>
        </w:rPr>
        <w:t>168</w:t>
      </w:r>
      <w:r w:rsidR="00CE360A" w:rsidRPr="009D3BE7">
        <w:rPr>
          <w:sz w:val="28"/>
          <w:szCs w:val="28"/>
        </w:rPr>
        <w:t xml:space="preserve"> м.</w:t>
      </w:r>
      <w:r w:rsidR="00CE360A">
        <w:rPr>
          <w:sz w:val="28"/>
          <w:szCs w:val="28"/>
        </w:rPr>
        <w:t xml:space="preserve"> 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Водоснабжение потребителей с. </w:t>
      </w:r>
      <w:proofErr w:type="spellStart"/>
      <w:r>
        <w:rPr>
          <w:sz w:val="28"/>
          <w:szCs w:val="28"/>
        </w:rPr>
        <w:t>Борковка</w:t>
      </w:r>
      <w:proofErr w:type="spellEnd"/>
      <w:r>
        <w:rPr>
          <w:sz w:val="28"/>
          <w:szCs w:val="28"/>
        </w:rPr>
        <w:t xml:space="preserve"> осуществляется от двух водозаборных скважин. Вода подается напрямую потребителям без очистки. На скважинах установлены преобразователи частоты. Протяженность сетей водоснабжения населенного пункта </w:t>
      </w:r>
      <w:r w:rsidRPr="009D3BE7">
        <w:rPr>
          <w:sz w:val="28"/>
          <w:szCs w:val="28"/>
        </w:rPr>
        <w:t>составляет 226</w:t>
      </w:r>
      <w:r w:rsidR="005B71E5" w:rsidRPr="009D3BE7">
        <w:rPr>
          <w:sz w:val="28"/>
          <w:szCs w:val="28"/>
        </w:rPr>
        <w:t>6</w:t>
      </w:r>
      <w:r w:rsidRPr="009D3BE7">
        <w:rPr>
          <w:sz w:val="28"/>
          <w:szCs w:val="28"/>
        </w:rPr>
        <w:t>7 м.</w:t>
      </w:r>
      <w:r>
        <w:rPr>
          <w:sz w:val="28"/>
          <w:szCs w:val="28"/>
        </w:rPr>
        <w:t xml:space="preserve"> Сети водоснабжения села закольцованы между собой и имеют в</w:t>
      </w:r>
      <w:r w:rsidR="00F63A5D">
        <w:rPr>
          <w:sz w:val="28"/>
          <w:szCs w:val="28"/>
        </w:rPr>
        <w:t>одовод, соединяющий сети села</w:t>
      </w:r>
      <w:r>
        <w:rPr>
          <w:sz w:val="28"/>
          <w:szCs w:val="28"/>
        </w:rPr>
        <w:t xml:space="preserve"> и города Выкса.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sz w:val="28"/>
          <w:szCs w:val="28"/>
        </w:rPr>
        <w:t xml:space="preserve">Система водоснабжения д. </w:t>
      </w:r>
      <w:proofErr w:type="spellStart"/>
      <w:r w:rsidRPr="009D3BE7">
        <w:rPr>
          <w:sz w:val="28"/>
          <w:szCs w:val="28"/>
        </w:rPr>
        <w:t>Тамболес</w:t>
      </w:r>
      <w:proofErr w:type="spellEnd"/>
      <w:r w:rsidRPr="009D3BE7">
        <w:rPr>
          <w:sz w:val="28"/>
          <w:szCs w:val="28"/>
        </w:rPr>
        <w:t xml:space="preserve"> состоит из д</w:t>
      </w:r>
      <w:r w:rsidR="004B4B41" w:rsidRPr="009D3BE7">
        <w:rPr>
          <w:sz w:val="28"/>
          <w:szCs w:val="28"/>
        </w:rPr>
        <w:t>ву</w:t>
      </w:r>
      <w:r w:rsidR="008E348A" w:rsidRPr="009D3BE7">
        <w:rPr>
          <w:sz w:val="28"/>
          <w:szCs w:val="28"/>
        </w:rPr>
        <w:t>х водозаборных скважин и 8</w:t>
      </w:r>
      <w:r w:rsidR="004B4B41" w:rsidRPr="009D3BE7">
        <w:rPr>
          <w:sz w:val="28"/>
          <w:szCs w:val="28"/>
        </w:rPr>
        <w:t>486</w:t>
      </w:r>
      <w:r w:rsidRPr="009D3BE7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 водопроводных сетей. Сети водоснабжения закольцованы. На артезианских скважинах установлены станции управления насосами с частотно-регулируемым приводом. Вода подается в сеть без очистки. 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Водоснабжение потребителей с. Ниж</w:t>
      </w:r>
      <w:r w:rsidR="00F6279F">
        <w:rPr>
          <w:sz w:val="28"/>
          <w:szCs w:val="28"/>
        </w:rPr>
        <w:t>няя Верея осуществляется от одной артезианской</w:t>
      </w:r>
      <w:r>
        <w:rPr>
          <w:sz w:val="28"/>
          <w:szCs w:val="28"/>
        </w:rPr>
        <w:t xml:space="preserve"> скважин</w:t>
      </w:r>
      <w:r w:rsidR="00F6279F">
        <w:rPr>
          <w:sz w:val="28"/>
          <w:szCs w:val="28"/>
        </w:rPr>
        <w:t>ы</w:t>
      </w:r>
      <w:r>
        <w:rPr>
          <w:sz w:val="28"/>
          <w:szCs w:val="28"/>
        </w:rPr>
        <w:t xml:space="preserve">. Из источника вода подается в водонапорную башню, затем в сеть </w:t>
      </w:r>
      <w:r w:rsidRPr="009D3BE7">
        <w:rPr>
          <w:sz w:val="28"/>
          <w:szCs w:val="28"/>
        </w:rPr>
        <w:t xml:space="preserve">протяженностью </w:t>
      </w:r>
      <w:r w:rsidR="008E348A" w:rsidRPr="009D3BE7">
        <w:rPr>
          <w:sz w:val="28"/>
          <w:szCs w:val="28"/>
        </w:rPr>
        <w:t>10</w:t>
      </w:r>
      <w:r w:rsidR="00C71E88" w:rsidRPr="009D3BE7">
        <w:rPr>
          <w:sz w:val="28"/>
          <w:szCs w:val="28"/>
        </w:rPr>
        <w:t>551</w:t>
      </w:r>
      <w:r w:rsidR="00F63A5D" w:rsidRPr="009D3BE7">
        <w:rPr>
          <w:sz w:val="28"/>
          <w:szCs w:val="28"/>
        </w:rPr>
        <w:t xml:space="preserve"> м.</w:t>
      </w:r>
      <w:r w:rsidR="00F63A5D">
        <w:rPr>
          <w:sz w:val="28"/>
          <w:szCs w:val="28"/>
        </w:rPr>
        <w:t xml:space="preserve"> Сети водоснабжения села</w:t>
      </w:r>
      <w:r>
        <w:rPr>
          <w:sz w:val="28"/>
          <w:szCs w:val="28"/>
        </w:rPr>
        <w:t xml:space="preserve"> имеют небольшие тупиковые участки. </w:t>
      </w:r>
      <w:r w:rsidR="00432C6C">
        <w:rPr>
          <w:sz w:val="28"/>
          <w:szCs w:val="28"/>
        </w:rPr>
        <w:t>Артезианская скважина и водонапорная башня, расположенные по ул. Полевая не эксплуатируются более 10 лет, подлежат ликвидации.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Ближне</w:t>
      </w:r>
      <w:proofErr w:type="spellEnd"/>
      <w:r>
        <w:rPr>
          <w:sz w:val="28"/>
          <w:szCs w:val="28"/>
        </w:rPr>
        <w:t>-Песочное состоит из двух артезианских скважи</w:t>
      </w:r>
      <w:r w:rsidR="008E348A">
        <w:rPr>
          <w:sz w:val="28"/>
          <w:szCs w:val="28"/>
        </w:rPr>
        <w:t xml:space="preserve">н, водонапорной башни </w:t>
      </w:r>
      <w:r w:rsidR="008E348A" w:rsidRPr="009D3BE7">
        <w:rPr>
          <w:sz w:val="28"/>
          <w:szCs w:val="28"/>
        </w:rPr>
        <w:t>и 22333,5</w:t>
      </w:r>
      <w:r w:rsidR="005B71E5" w:rsidRPr="009D3BE7">
        <w:rPr>
          <w:sz w:val="28"/>
          <w:szCs w:val="28"/>
        </w:rPr>
        <w:t xml:space="preserve"> </w:t>
      </w:r>
      <w:r w:rsidRPr="009D3BE7">
        <w:rPr>
          <w:sz w:val="28"/>
          <w:szCs w:val="28"/>
        </w:rPr>
        <w:t>м</w:t>
      </w:r>
      <w:r>
        <w:rPr>
          <w:sz w:val="28"/>
          <w:szCs w:val="28"/>
        </w:rPr>
        <w:t xml:space="preserve"> сетей. Сети водоснабжения закольцованы между собой, имеются небольшие тупиковые учас</w:t>
      </w:r>
      <w:r w:rsidR="0087703A">
        <w:rPr>
          <w:sz w:val="28"/>
          <w:szCs w:val="28"/>
        </w:rPr>
        <w:t xml:space="preserve">тки. Сеть имеет </w:t>
      </w:r>
      <w:proofErr w:type="spellStart"/>
      <w:r w:rsidR="0087703A">
        <w:rPr>
          <w:sz w:val="28"/>
          <w:szCs w:val="28"/>
        </w:rPr>
        <w:t>закольцовку</w:t>
      </w:r>
      <w:proofErr w:type="spellEnd"/>
      <w:r w:rsidR="0087703A">
        <w:rPr>
          <w:sz w:val="28"/>
          <w:szCs w:val="28"/>
        </w:rPr>
        <w:t xml:space="preserve"> с городом</w:t>
      </w:r>
      <w:r>
        <w:rPr>
          <w:sz w:val="28"/>
          <w:szCs w:val="28"/>
        </w:rPr>
        <w:t xml:space="preserve"> Выкса в районе жилой застройки Выкса-Сити. 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Водоснабжение потребителей д. Грязная осуществляется от двух артезианских скважин. Вода без очистки через две водонапорные башни подается в сеть, </w:t>
      </w:r>
      <w:r w:rsidRPr="009D3BE7">
        <w:rPr>
          <w:sz w:val="28"/>
          <w:szCs w:val="28"/>
        </w:rPr>
        <w:t xml:space="preserve">протяженностью </w:t>
      </w:r>
      <w:r w:rsidR="008E348A" w:rsidRPr="009D3BE7">
        <w:rPr>
          <w:sz w:val="28"/>
          <w:szCs w:val="28"/>
        </w:rPr>
        <w:t>11</w:t>
      </w:r>
      <w:r w:rsidR="00C71E88" w:rsidRPr="009D3BE7">
        <w:rPr>
          <w:sz w:val="28"/>
          <w:szCs w:val="28"/>
        </w:rPr>
        <w:t>867,4</w:t>
      </w:r>
      <w:r w:rsidRPr="009D3BE7">
        <w:rPr>
          <w:sz w:val="28"/>
          <w:szCs w:val="28"/>
        </w:rPr>
        <w:t xml:space="preserve"> м</w:t>
      </w:r>
      <w:r>
        <w:rPr>
          <w:sz w:val="28"/>
          <w:szCs w:val="28"/>
        </w:rPr>
        <w:t>. Сети закольцованы, имеются небольшие тупиковые участки.</w:t>
      </w:r>
    </w:p>
    <w:p w:rsidR="00CE360A" w:rsidRPr="009D3BE7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Шиморское состоит из трех артезианских </w:t>
      </w:r>
      <w:r w:rsidRPr="009D3BE7">
        <w:rPr>
          <w:sz w:val="28"/>
          <w:szCs w:val="28"/>
        </w:rPr>
        <w:t xml:space="preserve">скважин, на которых установлены станции управления насосами с частотно-регулируемым приводом. Из источника вода напрямую без очистки подается в сеть, протяженностью </w:t>
      </w:r>
      <w:r w:rsidR="008E348A" w:rsidRPr="009D3BE7">
        <w:rPr>
          <w:sz w:val="28"/>
          <w:szCs w:val="28"/>
        </w:rPr>
        <w:t>26</w:t>
      </w:r>
      <w:r w:rsidR="005B71E5" w:rsidRPr="009D3BE7">
        <w:rPr>
          <w:sz w:val="28"/>
          <w:szCs w:val="28"/>
        </w:rPr>
        <w:t>495</w:t>
      </w:r>
      <w:r w:rsidR="0087703A">
        <w:rPr>
          <w:sz w:val="28"/>
          <w:szCs w:val="28"/>
        </w:rPr>
        <w:t xml:space="preserve"> м</w:t>
      </w:r>
      <w:r w:rsidRPr="009D3BE7">
        <w:rPr>
          <w:sz w:val="28"/>
          <w:szCs w:val="28"/>
        </w:rPr>
        <w:t xml:space="preserve"> все сети водоснабжения закольцованы, имеются небольшие тупиковые участки.</w:t>
      </w:r>
      <w:r w:rsidR="00111C13" w:rsidRPr="009D3BE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111C13" w:rsidRPr="009D3BE7">
        <w:rPr>
          <w:rFonts w:eastAsia="Calibri"/>
          <w:sz w:val="28"/>
          <w:szCs w:val="28"/>
          <w:lang w:eastAsia="en-US"/>
        </w:rPr>
        <w:t>Водонапорная башня по ул. Спортивная не участвует в процессе транспортировки воды ввиду того, что на скважинах установлены станции управления насосом с частотно-регулируемым приводом.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sz w:val="28"/>
          <w:szCs w:val="28"/>
        </w:rPr>
        <w:t>Система водоснабже</w:t>
      </w:r>
      <w:r w:rsidR="00F86791" w:rsidRPr="009D3BE7">
        <w:rPr>
          <w:sz w:val="28"/>
          <w:szCs w:val="28"/>
        </w:rPr>
        <w:t xml:space="preserve">ния </w:t>
      </w:r>
      <w:proofErr w:type="spellStart"/>
      <w:r w:rsidR="00F86791" w:rsidRPr="009D3BE7">
        <w:rPr>
          <w:sz w:val="28"/>
          <w:szCs w:val="28"/>
        </w:rPr>
        <w:t>р.п</w:t>
      </w:r>
      <w:proofErr w:type="spellEnd"/>
      <w:r w:rsidR="00F86791" w:rsidRPr="009D3BE7">
        <w:rPr>
          <w:sz w:val="28"/>
          <w:szCs w:val="28"/>
        </w:rPr>
        <w:t xml:space="preserve"> </w:t>
      </w:r>
      <w:proofErr w:type="spellStart"/>
      <w:r w:rsidR="00F86791" w:rsidRPr="009D3BE7">
        <w:rPr>
          <w:sz w:val="28"/>
          <w:szCs w:val="28"/>
        </w:rPr>
        <w:t>Досчатое</w:t>
      </w:r>
      <w:proofErr w:type="spellEnd"/>
      <w:r w:rsidR="00F86791" w:rsidRPr="009D3BE7">
        <w:rPr>
          <w:sz w:val="28"/>
          <w:szCs w:val="28"/>
        </w:rPr>
        <w:t xml:space="preserve"> состоит из трех</w:t>
      </w:r>
      <w:r w:rsidRPr="009D3BE7">
        <w:rPr>
          <w:sz w:val="28"/>
          <w:szCs w:val="28"/>
        </w:rPr>
        <w:t xml:space="preserve"> источников водоснабжения – артезианских скважин, на которых установлены преобразователи частоты и </w:t>
      </w:r>
      <w:r w:rsidR="008E348A" w:rsidRPr="009D3BE7">
        <w:rPr>
          <w:sz w:val="28"/>
          <w:szCs w:val="28"/>
        </w:rPr>
        <w:t>31</w:t>
      </w:r>
      <w:r w:rsidR="00147CDE" w:rsidRPr="009D3BE7">
        <w:rPr>
          <w:sz w:val="28"/>
          <w:szCs w:val="28"/>
        </w:rPr>
        <w:t>874</w:t>
      </w:r>
      <w:r w:rsidRPr="009D3BE7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 водопроводных сетей. В поселке установлена водонапорная </w:t>
      </w:r>
      <w:r>
        <w:rPr>
          <w:sz w:val="28"/>
          <w:szCs w:val="28"/>
        </w:rPr>
        <w:lastRenderedPageBreak/>
        <w:t>башня, не участвующая в водоснабжении потребителей и подлежащая ликвидации. Сети водоснабжения поселка закольцованы, но имеются небольшие тупиковые участки.</w:t>
      </w:r>
      <w:r w:rsidR="00111C13" w:rsidRPr="00111C1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111C13" w:rsidRPr="00111C13">
        <w:rPr>
          <w:rFonts w:eastAsia="Calibri"/>
          <w:sz w:val="28"/>
          <w:szCs w:val="28"/>
          <w:lang w:eastAsia="en-US"/>
        </w:rPr>
        <w:t>Водонапорная башня на Советской площади не участвует в процессе транспортировки воды ввиду того, что на скважинах установлены станции управления насосом с частотно-регулируемым приводом.</w:t>
      </w:r>
    </w:p>
    <w:p w:rsidR="00CE360A" w:rsidRPr="009D3BE7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Водоснабжение потребителей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Виля осуществляется от двух </w:t>
      </w:r>
      <w:r w:rsidRPr="009D3BE7">
        <w:rPr>
          <w:sz w:val="28"/>
          <w:szCs w:val="28"/>
        </w:rPr>
        <w:t xml:space="preserve">артезианских скважин. На одной скважине установлена станция управления насосом с частотно-регулируемым приводом. От второй скважины вода через водонапорную башню подается в сеть. Исходная природная вода подается потребителям без очистки. Протяженность сетей водоснабжения поселка составляет </w:t>
      </w:r>
      <w:r w:rsidR="008E348A" w:rsidRPr="009D3BE7">
        <w:rPr>
          <w:sz w:val="28"/>
          <w:szCs w:val="28"/>
        </w:rPr>
        <w:t>22</w:t>
      </w:r>
      <w:r w:rsidR="00C71E88" w:rsidRPr="009D3BE7">
        <w:rPr>
          <w:sz w:val="28"/>
          <w:szCs w:val="28"/>
        </w:rPr>
        <w:t>106</w:t>
      </w:r>
      <w:r w:rsidRPr="009D3BE7">
        <w:rPr>
          <w:sz w:val="28"/>
          <w:szCs w:val="28"/>
        </w:rPr>
        <w:t xml:space="preserve"> м. Все сети закольцованы, имеются небольшие тупиковые участки.</w:t>
      </w:r>
    </w:p>
    <w:p w:rsidR="00CE360A" w:rsidRPr="009D3BE7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sz w:val="28"/>
          <w:szCs w:val="28"/>
        </w:rPr>
        <w:t>Водосна</w:t>
      </w:r>
      <w:r w:rsidR="0011126F" w:rsidRPr="009D3BE7">
        <w:rPr>
          <w:sz w:val="28"/>
          <w:szCs w:val="28"/>
        </w:rPr>
        <w:t xml:space="preserve">бжение потребителей </w:t>
      </w:r>
      <w:proofErr w:type="spellStart"/>
      <w:r w:rsidR="0011126F" w:rsidRPr="009D3BE7">
        <w:rPr>
          <w:sz w:val="28"/>
          <w:szCs w:val="28"/>
        </w:rPr>
        <w:t>р.п</w:t>
      </w:r>
      <w:proofErr w:type="spellEnd"/>
      <w:r w:rsidR="0011126F" w:rsidRPr="009D3BE7">
        <w:rPr>
          <w:sz w:val="28"/>
          <w:szCs w:val="28"/>
        </w:rPr>
        <w:t>. Виля</w:t>
      </w:r>
      <w:r w:rsidRPr="009D3BE7">
        <w:rPr>
          <w:sz w:val="28"/>
          <w:szCs w:val="28"/>
        </w:rPr>
        <w:t xml:space="preserve"> (п. Проволочное) осуществляется от одной артезианской скважины. Исходная вода через водонапорную башню без очистки пода</w:t>
      </w:r>
      <w:r w:rsidR="004B1E84" w:rsidRPr="009D3BE7">
        <w:rPr>
          <w:sz w:val="28"/>
          <w:szCs w:val="28"/>
        </w:rPr>
        <w:t xml:space="preserve">ется в сеть протяженностью </w:t>
      </w:r>
      <w:r w:rsidR="004308CB" w:rsidRPr="009D3BE7">
        <w:rPr>
          <w:sz w:val="28"/>
          <w:szCs w:val="28"/>
        </w:rPr>
        <w:t>10</w:t>
      </w:r>
      <w:r w:rsidR="00C71E88" w:rsidRPr="009D3BE7">
        <w:rPr>
          <w:sz w:val="28"/>
          <w:szCs w:val="28"/>
        </w:rPr>
        <w:t>238</w:t>
      </w:r>
      <w:r w:rsidRPr="009D3BE7">
        <w:rPr>
          <w:sz w:val="28"/>
          <w:szCs w:val="28"/>
        </w:rPr>
        <w:t xml:space="preserve"> м. Водопроводные сети закольцованы, имеются небольшие тупиковые участки.</w:t>
      </w:r>
    </w:p>
    <w:p w:rsidR="00CE360A" w:rsidRPr="009D3BE7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sz w:val="28"/>
          <w:szCs w:val="28"/>
        </w:rPr>
        <w:t xml:space="preserve">Система водоснабжения с. Верхняя Верея состоит из одной артезианской скважины, на которой установлена станция управления насосом с частотно-регулируемым приводом и </w:t>
      </w:r>
      <w:r w:rsidR="008E348A" w:rsidRPr="009D3BE7">
        <w:rPr>
          <w:sz w:val="28"/>
          <w:szCs w:val="28"/>
        </w:rPr>
        <w:t>17</w:t>
      </w:r>
      <w:r w:rsidR="00147CDE" w:rsidRPr="009D3BE7">
        <w:rPr>
          <w:sz w:val="28"/>
          <w:szCs w:val="28"/>
        </w:rPr>
        <w:t>030</w:t>
      </w:r>
      <w:r w:rsidRPr="009D3BE7">
        <w:rPr>
          <w:sz w:val="28"/>
          <w:szCs w:val="28"/>
        </w:rPr>
        <w:t xml:space="preserve"> м сетей. В </w:t>
      </w:r>
      <w:r w:rsidR="0087703A">
        <w:rPr>
          <w:sz w:val="28"/>
          <w:szCs w:val="28"/>
        </w:rPr>
        <w:t>селе</w:t>
      </w:r>
      <w:r w:rsidRPr="009D3BE7">
        <w:rPr>
          <w:sz w:val="28"/>
          <w:szCs w:val="28"/>
        </w:rPr>
        <w:t xml:space="preserve"> построен водозабор, состоящий из двух артезианских скважин и станции очистки питьевой воды. Данный объект не эксплуатируется ввиду неудовлетворительного состояния, подлежит ликвидации. Все сети поселка закольцованы.</w:t>
      </w:r>
    </w:p>
    <w:p w:rsidR="00CE360A" w:rsidRPr="009D3BE7" w:rsidRDefault="00CE360A" w:rsidP="00432C6C">
      <w:pPr>
        <w:ind w:firstLine="709"/>
        <w:jc w:val="both"/>
        <w:rPr>
          <w:sz w:val="28"/>
          <w:szCs w:val="28"/>
        </w:rPr>
      </w:pPr>
      <w:r w:rsidRPr="009D3BE7">
        <w:rPr>
          <w:sz w:val="28"/>
          <w:szCs w:val="28"/>
        </w:rPr>
        <w:t>Водоснабжение населения с</w:t>
      </w:r>
      <w:r w:rsidR="00F6279F" w:rsidRPr="009D3BE7">
        <w:rPr>
          <w:sz w:val="28"/>
          <w:szCs w:val="28"/>
        </w:rPr>
        <w:t xml:space="preserve">. </w:t>
      </w:r>
      <w:proofErr w:type="spellStart"/>
      <w:r w:rsidR="00F6279F" w:rsidRPr="009D3BE7">
        <w:rPr>
          <w:sz w:val="28"/>
          <w:szCs w:val="28"/>
        </w:rPr>
        <w:t>Сноведь</w:t>
      </w:r>
      <w:proofErr w:type="spellEnd"/>
      <w:r w:rsidR="00F6279F" w:rsidRPr="009D3BE7">
        <w:rPr>
          <w:sz w:val="28"/>
          <w:szCs w:val="28"/>
        </w:rPr>
        <w:t xml:space="preserve"> осуществляется от одной</w:t>
      </w:r>
      <w:r w:rsidRPr="009D3BE7">
        <w:rPr>
          <w:sz w:val="28"/>
          <w:szCs w:val="28"/>
        </w:rPr>
        <w:t xml:space="preserve"> артез</w:t>
      </w:r>
      <w:r w:rsidR="00F86791" w:rsidRPr="009D3BE7">
        <w:rPr>
          <w:sz w:val="28"/>
          <w:szCs w:val="28"/>
        </w:rPr>
        <w:t>ианской</w:t>
      </w:r>
      <w:r w:rsidR="00F6279F" w:rsidRPr="009D3BE7">
        <w:rPr>
          <w:sz w:val="28"/>
          <w:szCs w:val="28"/>
        </w:rPr>
        <w:t xml:space="preserve"> скважин</w:t>
      </w:r>
      <w:r w:rsidR="00F86791" w:rsidRPr="009D3BE7">
        <w:rPr>
          <w:sz w:val="28"/>
          <w:szCs w:val="28"/>
        </w:rPr>
        <w:t>ы</w:t>
      </w:r>
      <w:r w:rsidR="00F6279F" w:rsidRPr="009D3BE7">
        <w:rPr>
          <w:sz w:val="28"/>
          <w:szCs w:val="28"/>
        </w:rPr>
        <w:t>, вода из которой</w:t>
      </w:r>
      <w:r w:rsidRPr="009D3BE7">
        <w:rPr>
          <w:sz w:val="28"/>
          <w:szCs w:val="28"/>
        </w:rPr>
        <w:t xml:space="preserve"> подается в водонапорную башню и далее поступает в сеть протяженностью </w:t>
      </w:r>
      <w:r w:rsidR="008E348A" w:rsidRPr="009D3BE7">
        <w:rPr>
          <w:sz w:val="28"/>
          <w:szCs w:val="28"/>
        </w:rPr>
        <w:t>5</w:t>
      </w:r>
      <w:r w:rsidR="00147CDE" w:rsidRPr="009D3BE7">
        <w:rPr>
          <w:sz w:val="28"/>
          <w:szCs w:val="28"/>
        </w:rPr>
        <w:t xml:space="preserve">378 </w:t>
      </w:r>
      <w:r w:rsidRPr="009D3BE7">
        <w:rPr>
          <w:sz w:val="28"/>
          <w:szCs w:val="28"/>
        </w:rPr>
        <w:t>м без очистки. Сети водоснабжения имеют тупиковые участки.</w:t>
      </w:r>
      <w:r w:rsidR="00432C6C" w:rsidRPr="009D3BE7">
        <w:rPr>
          <w:sz w:val="28"/>
          <w:szCs w:val="28"/>
        </w:rPr>
        <w:t xml:space="preserve"> Артезианская скважина, расположенная на южной окраине с. </w:t>
      </w:r>
      <w:proofErr w:type="spellStart"/>
      <w:r w:rsidR="00432C6C" w:rsidRPr="009D3BE7">
        <w:rPr>
          <w:sz w:val="28"/>
          <w:szCs w:val="28"/>
        </w:rPr>
        <w:t>Сноведь</w:t>
      </w:r>
      <w:proofErr w:type="spellEnd"/>
      <w:r w:rsidR="00432C6C" w:rsidRPr="009D3BE7">
        <w:rPr>
          <w:sz w:val="28"/>
          <w:szCs w:val="28"/>
        </w:rPr>
        <w:t xml:space="preserve"> не эксплуатируется, подлежит ликвидации.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sz w:val="28"/>
          <w:szCs w:val="28"/>
        </w:rPr>
        <w:t xml:space="preserve">Водоснабжение населения д. </w:t>
      </w:r>
      <w:proofErr w:type="spellStart"/>
      <w:r w:rsidRPr="009D3BE7">
        <w:rPr>
          <w:sz w:val="28"/>
          <w:szCs w:val="28"/>
        </w:rPr>
        <w:t>Норковка</w:t>
      </w:r>
      <w:proofErr w:type="spellEnd"/>
      <w:r w:rsidRPr="009D3BE7">
        <w:rPr>
          <w:sz w:val="28"/>
          <w:szCs w:val="28"/>
        </w:rPr>
        <w:t xml:space="preserve"> осуществляется от артезианской скважины. Исходная питьевая вода поступает в водонапорную башню и далее в сеть протяженностью 605 м</w:t>
      </w:r>
      <w:r>
        <w:rPr>
          <w:sz w:val="28"/>
          <w:szCs w:val="28"/>
        </w:rPr>
        <w:t xml:space="preserve"> без предварительной очистки.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rFonts w:eastAsia="Arial"/>
          <w:bCs/>
          <w:kern w:val="1"/>
          <w:sz w:val="28"/>
          <w:szCs w:val="28"/>
        </w:rPr>
        <w:t xml:space="preserve">Система водоснабжения с. </w:t>
      </w:r>
      <w:proofErr w:type="spellStart"/>
      <w:r>
        <w:rPr>
          <w:rFonts w:eastAsia="Arial"/>
          <w:bCs/>
          <w:kern w:val="1"/>
          <w:sz w:val="28"/>
          <w:szCs w:val="28"/>
        </w:rPr>
        <w:t>Новодмитриевка</w:t>
      </w:r>
      <w:proofErr w:type="spellEnd"/>
      <w:r>
        <w:rPr>
          <w:rFonts w:eastAsia="Arial"/>
          <w:bCs/>
          <w:kern w:val="1"/>
          <w:sz w:val="28"/>
          <w:szCs w:val="28"/>
        </w:rPr>
        <w:t xml:space="preserve"> состоит из двух артезианских </w:t>
      </w:r>
      <w:r w:rsidR="008E348A" w:rsidRPr="009D3BE7">
        <w:rPr>
          <w:rFonts w:eastAsia="Arial"/>
          <w:bCs/>
          <w:kern w:val="1"/>
          <w:sz w:val="28"/>
          <w:szCs w:val="28"/>
        </w:rPr>
        <w:t>скважин, водонапорной башни и 6</w:t>
      </w:r>
      <w:r w:rsidRPr="009D3BE7">
        <w:rPr>
          <w:rFonts w:eastAsia="Arial"/>
          <w:bCs/>
          <w:kern w:val="1"/>
          <w:sz w:val="28"/>
          <w:szCs w:val="28"/>
        </w:rPr>
        <w:t>143 м сетей. Артезианская</w:t>
      </w:r>
      <w:r w:rsidR="00574E42" w:rsidRPr="009D3BE7">
        <w:rPr>
          <w:rFonts w:eastAsia="Arial"/>
          <w:bCs/>
          <w:kern w:val="1"/>
          <w:sz w:val="28"/>
          <w:szCs w:val="28"/>
        </w:rPr>
        <w:t xml:space="preserve"> скважина </w:t>
      </w:r>
      <w:r w:rsidR="004308CB" w:rsidRPr="009D3BE7">
        <w:rPr>
          <w:rFonts w:eastAsia="Arial"/>
          <w:bCs/>
          <w:kern w:val="1"/>
          <w:sz w:val="28"/>
          <w:szCs w:val="28"/>
        </w:rPr>
        <w:t xml:space="preserve">                          </w:t>
      </w:r>
      <w:r w:rsidR="00574E42" w:rsidRPr="009D3BE7">
        <w:rPr>
          <w:rFonts w:eastAsia="Arial"/>
          <w:bCs/>
          <w:kern w:val="1"/>
          <w:sz w:val="28"/>
          <w:szCs w:val="28"/>
        </w:rPr>
        <w:t xml:space="preserve">с. </w:t>
      </w:r>
      <w:proofErr w:type="spellStart"/>
      <w:r w:rsidR="00574E42" w:rsidRPr="009D3BE7">
        <w:rPr>
          <w:rFonts w:eastAsia="Arial"/>
          <w:bCs/>
          <w:kern w:val="1"/>
          <w:sz w:val="28"/>
          <w:szCs w:val="28"/>
        </w:rPr>
        <w:t>Новодмитриевка</w:t>
      </w:r>
      <w:proofErr w:type="spellEnd"/>
      <w:r w:rsidR="00574E42" w:rsidRPr="009D3BE7">
        <w:rPr>
          <w:rFonts w:eastAsia="Arial"/>
          <w:bCs/>
          <w:kern w:val="1"/>
          <w:sz w:val="28"/>
          <w:szCs w:val="28"/>
        </w:rPr>
        <w:t xml:space="preserve"> № 1 п</w:t>
      </w:r>
      <w:r w:rsidRPr="009D3BE7">
        <w:rPr>
          <w:rFonts w:eastAsia="Arial"/>
          <w:sz w:val="28"/>
          <w:szCs w:val="28"/>
        </w:rPr>
        <w:t>робурена в 1981 году. Скважина находится в кирпичном павильоне, запирается на замок, пол цементный, оголовок и приустьевая часть герметичны. Глубина скваж</w:t>
      </w:r>
      <w:r w:rsidR="0087703A">
        <w:rPr>
          <w:rFonts w:eastAsia="Arial"/>
          <w:sz w:val="28"/>
          <w:szCs w:val="28"/>
        </w:rPr>
        <w:t>ины 92 м. Насос марки</w:t>
      </w:r>
      <w:r w:rsidR="00637D96" w:rsidRPr="009D3BE7">
        <w:rPr>
          <w:rFonts w:eastAsia="Arial"/>
          <w:sz w:val="28"/>
          <w:szCs w:val="28"/>
        </w:rPr>
        <w:t xml:space="preserve"> ЭЦВ 6-16</w:t>
      </w:r>
      <w:r w:rsidRPr="009D3BE7">
        <w:rPr>
          <w:rFonts w:eastAsia="Arial"/>
          <w:sz w:val="28"/>
          <w:szCs w:val="28"/>
        </w:rPr>
        <w:t>-110 установлен на глубине 52</w:t>
      </w:r>
      <w:r w:rsidR="00147CDE" w:rsidRPr="009D3BE7">
        <w:rPr>
          <w:rFonts w:eastAsia="Arial"/>
          <w:sz w:val="28"/>
          <w:szCs w:val="28"/>
        </w:rPr>
        <w:t xml:space="preserve"> </w:t>
      </w:r>
      <w:r w:rsidRPr="009D3BE7">
        <w:rPr>
          <w:rFonts w:eastAsia="Arial"/>
          <w:sz w:val="28"/>
          <w:szCs w:val="28"/>
        </w:rPr>
        <w:t>м. Имеется кран для отбора про</w:t>
      </w:r>
      <w:r w:rsidR="0087703A">
        <w:rPr>
          <w:rFonts w:eastAsia="Arial"/>
          <w:sz w:val="28"/>
          <w:szCs w:val="28"/>
        </w:rPr>
        <w:t>б, пьезометрическая трубка и сче</w:t>
      </w:r>
      <w:r w:rsidRPr="009D3BE7">
        <w:rPr>
          <w:rFonts w:eastAsia="Arial"/>
          <w:sz w:val="28"/>
          <w:szCs w:val="28"/>
        </w:rPr>
        <w:t>тчик – водомер. Вода</w:t>
      </w:r>
      <w:r w:rsidR="0087703A">
        <w:rPr>
          <w:rFonts w:eastAsia="Arial"/>
          <w:sz w:val="28"/>
          <w:szCs w:val="28"/>
        </w:rPr>
        <w:t xml:space="preserve"> со скважины подае</w:t>
      </w:r>
      <w:r w:rsidRPr="009D3BE7">
        <w:rPr>
          <w:rFonts w:eastAsia="Arial"/>
          <w:sz w:val="28"/>
          <w:szCs w:val="28"/>
        </w:rPr>
        <w:t>тся на водонапорную башню далее в распределительную сеть.</w:t>
      </w:r>
      <w:r w:rsidRPr="009D3BE7">
        <w:rPr>
          <w:sz w:val="28"/>
          <w:szCs w:val="28"/>
        </w:rPr>
        <w:t xml:space="preserve"> </w:t>
      </w:r>
      <w:r w:rsidRPr="009D3BE7">
        <w:rPr>
          <w:rFonts w:eastAsia="Calibri"/>
          <w:bCs/>
          <w:kern w:val="1"/>
          <w:sz w:val="28"/>
          <w:szCs w:val="28"/>
        </w:rPr>
        <w:t>Артезианская</w:t>
      </w:r>
      <w:r w:rsidR="00637D96" w:rsidRPr="009D3BE7">
        <w:rPr>
          <w:rFonts w:eastAsia="Calibri"/>
          <w:bCs/>
          <w:kern w:val="1"/>
          <w:sz w:val="28"/>
          <w:szCs w:val="28"/>
        </w:rPr>
        <w:t xml:space="preserve"> скважина с. </w:t>
      </w:r>
      <w:proofErr w:type="spellStart"/>
      <w:r w:rsidR="00637D96" w:rsidRPr="009D3BE7">
        <w:rPr>
          <w:rFonts w:eastAsia="Calibri"/>
          <w:bCs/>
          <w:kern w:val="1"/>
          <w:sz w:val="28"/>
          <w:szCs w:val="28"/>
        </w:rPr>
        <w:t>Новодмитриевка</w:t>
      </w:r>
      <w:proofErr w:type="spellEnd"/>
      <w:r w:rsidR="00637D96" w:rsidRPr="009D3BE7">
        <w:rPr>
          <w:rFonts w:eastAsia="Calibri"/>
          <w:bCs/>
          <w:kern w:val="1"/>
          <w:sz w:val="28"/>
          <w:szCs w:val="28"/>
        </w:rPr>
        <w:t xml:space="preserve"> № 2 п</w:t>
      </w:r>
      <w:r w:rsidRPr="009D3BE7">
        <w:rPr>
          <w:sz w:val="28"/>
          <w:szCs w:val="28"/>
        </w:rPr>
        <w:t>робурена в 1990 году. Скважина находится в кирпичном павильоне, запирается на замок, оголовок и приустьевая часть герметичны. Глубина с</w:t>
      </w:r>
      <w:r w:rsidR="0087703A">
        <w:rPr>
          <w:sz w:val="28"/>
          <w:szCs w:val="28"/>
        </w:rPr>
        <w:t>кважины 92 м. Насос марки</w:t>
      </w:r>
      <w:r w:rsidR="00574E42" w:rsidRPr="009D3BE7">
        <w:rPr>
          <w:sz w:val="28"/>
          <w:szCs w:val="28"/>
        </w:rPr>
        <w:t xml:space="preserve"> ЭЦВ 6-16</w:t>
      </w:r>
      <w:r w:rsidR="00637D96" w:rsidRPr="009D3BE7">
        <w:rPr>
          <w:sz w:val="28"/>
          <w:szCs w:val="28"/>
        </w:rPr>
        <w:t>-</w:t>
      </w:r>
      <w:r w:rsidR="00634096" w:rsidRPr="009D3BE7">
        <w:rPr>
          <w:sz w:val="28"/>
          <w:szCs w:val="28"/>
        </w:rPr>
        <w:t>8</w:t>
      </w:r>
      <w:r w:rsidRPr="009D3BE7">
        <w:rPr>
          <w:sz w:val="28"/>
          <w:szCs w:val="28"/>
        </w:rPr>
        <w:t>0</w:t>
      </w:r>
      <w:r>
        <w:rPr>
          <w:sz w:val="28"/>
          <w:szCs w:val="28"/>
        </w:rPr>
        <w:t xml:space="preserve"> установлен на глубине 51 м. Имеется кран для отбора проб, пьезометрическая трубка и счетчик –</w:t>
      </w:r>
      <w:r w:rsidR="00637D96">
        <w:rPr>
          <w:sz w:val="28"/>
          <w:szCs w:val="28"/>
        </w:rPr>
        <w:t xml:space="preserve"> водомер. Вода со скважины подае</w:t>
      </w:r>
      <w:r>
        <w:rPr>
          <w:sz w:val="28"/>
          <w:szCs w:val="28"/>
        </w:rPr>
        <w:t>тся на водонапорную башню, далее в распределительную сеть потребителям.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rFonts w:eastAsia="Calibri"/>
          <w:bCs/>
          <w:kern w:val="1"/>
          <w:sz w:val="28"/>
          <w:szCs w:val="28"/>
        </w:rPr>
        <w:lastRenderedPageBreak/>
        <w:t xml:space="preserve">Водоснабжение населенных пунктов </w:t>
      </w:r>
      <w:proofErr w:type="spellStart"/>
      <w:r>
        <w:rPr>
          <w:rFonts w:eastAsia="Calibri"/>
          <w:bCs/>
          <w:kern w:val="1"/>
          <w:sz w:val="28"/>
          <w:szCs w:val="28"/>
        </w:rPr>
        <w:t>с.п</w:t>
      </w:r>
      <w:proofErr w:type="spellEnd"/>
      <w:r>
        <w:rPr>
          <w:rFonts w:eastAsia="Calibri"/>
          <w:bCs/>
          <w:kern w:val="1"/>
          <w:sz w:val="28"/>
          <w:szCs w:val="28"/>
        </w:rPr>
        <w:t>. Дружба и д. Змейка осуществляется от двух артезианских скважин</w:t>
      </w:r>
      <w:r>
        <w:rPr>
          <w:sz w:val="28"/>
          <w:szCs w:val="28"/>
        </w:rPr>
        <w:t xml:space="preserve">. Скважины расположены в 0,7 км севернее </w:t>
      </w:r>
      <w:r w:rsidR="004308CB"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с.п</w:t>
      </w:r>
      <w:proofErr w:type="spellEnd"/>
      <w:r>
        <w:rPr>
          <w:sz w:val="28"/>
          <w:szCs w:val="28"/>
        </w:rPr>
        <w:t>. Дружба, на левой стороне автодороги Дружба</w:t>
      </w:r>
      <w:r w:rsidR="009D3BE7">
        <w:rPr>
          <w:sz w:val="28"/>
          <w:szCs w:val="28"/>
        </w:rPr>
        <w:t xml:space="preserve"> – </w:t>
      </w:r>
      <w:proofErr w:type="spellStart"/>
      <w:r w:rsidR="009D3BE7">
        <w:rPr>
          <w:sz w:val="28"/>
          <w:szCs w:val="28"/>
        </w:rPr>
        <w:t>Туртапка</w:t>
      </w:r>
      <w:proofErr w:type="spellEnd"/>
      <w:r w:rsidR="009D3BE7">
        <w:rPr>
          <w:sz w:val="28"/>
          <w:szCs w:val="28"/>
        </w:rPr>
        <w:t>, на расстоянии 150</w:t>
      </w:r>
      <w:r>
        <w:rPr>
          <w:sz w:val="28"/>
          <w:szCs w:val="28"/>
        </w:rPr>
        <w:t xml:space="preserve"> м друг от друга. Скважины действующие, работают постоянно в течение года.</w:t>
      </w:r>
    </w:p>
    <w:p w:rsidR="00CE360A" w:rsidRPr="009D3BE7" w:rsidRDefault="00CE360A" w:rsidP="00CE360A">
      <w:pPr>
        <w:ind w:firstLine="709"/>
        <w:jc w:val="both"/>
        <w:rPr>
          <w:sz w:val="28"/>
          <w:szCs w:val="28"/>
        </w:rPr>
      </w:pPr>
      <w:r>
        <w:rPr>
          <w:rFonts w:eastAsia="Calibri"/>
          <w:bCs/>
          <w:kern w:val="1"/>
          <w:sz w:val="28"/>
          <w:szCs w:val="28"/>
        </w:rPr>
        <w:t>Артезиа</w:t>
      </w:r>
      <w:r w:rsidR="00637D96">
        <w:rPr>
          <w:rFonts w:eastAsia="Calibri"/>
          <w:bCs/>
          <w:kern w:val="1"/>
          <w:sz w:val="28"/>
          <w:szCs w:val="28"/>
        </w:rPr>
        <w:t xml:space="preserve">нская скважина </w:t>
      </w:r>
      <w:proofErr w:type="spellStart"/>
      <w:r w:rsidR="00637D96" w:rsidRPr="00634096">
        <w:rPr>
          <w:rFonts w:eastAsia="Calibri"/>
          <w:bCs/>
          <w:kern w:val="1"/>
          <w:sz w:val="28"/>
          <w:szCs w:val="28"/>
        </w:rPr>
        <w:t>с.п</w:t>
      </w:r>
      <w:proofErr w:type="spellEnd"/>
      <w:r w:rsidR="00637D96" w:rsidRPr="00634096">
        <w:rPr>
          <w:rFonts w:eastAsia="Calibri"/>
          <w:bCs/>
          <w:kern w:val="1"/>
          <w:sz w:val="28"/>
          <w:szCs w:val="28"/>
        </w:rPr>
        <w:t>. Дружба № 1</w:t>
      </w:r>
      <w:r w:rsidR="00637D96">
        <w:rPr>
          <w:rFonts w:eastAsia="Calibri"/>
          <w:bCs/>
          <w:kern w:val="1"/>
          <w:sz w:val="28"/>
          <w:szCs w:val="28"/>
        </w:rPr>
        <w:t xml:space="preserve"> р</w:t>
      </w:r>
      <w:r>
        <w:rPr>
          <w:sz w:val="28"/>
          <w:szCs w:val="28"/>
        </w:rPr>
        <w:t xml:space="preserve">асположена </w:t>
      </w:r>
      <w:proofErr w:type="spellStart"/>
      <w:r>
        <w:rPr>
          <w:sz w:val="28"/>
          <w:szCs w:val="28"/>
        </w:rPr>
        <w:t>северо</w:t>
      </w:r>
      <w:proofErr w:type="spellEnd"/>
      <w:r>
        <w:rPr>
          <w:sz w:val="28"/>
          <w:szCs w:val="28"/>
        </w:rPr>
        <w:t xml:space="preserve"> – восточнее </w:t>
      </w:r>
      <w:r w:rsidR="004308CB">
        <w:rPr>
          <w:sz w:val="28"/>
          <w:szCs w:val="28"/>
        </w:rPr>
        <w:t xml:space="preserve">       </w:t>
      </w:r>
      <w:r>
        <w:rPr>
          <w:sz w:val="28"/>
          <w:szCs w:val="28"/>
        </w:rPr>
        <w:t>д</w:t>
      </w:r>
      <w:r w:rsidRPr="009D3BE7">
        <w:rPr>
          <w:sz w:val="28"/>
          <w:szCs w:val="28"/>
        </w:rPr>
        <w:t xml:space="preserve">. Змейка. Пробурена в 1990 году. Находится в кирпичном павильоне, закрытом на замок, пол бетонный, приустьевая часть зацементирована, устье закрыто оголовком, патрубок высотой 65 см. Установлен насос марки </w:t>
      </w:r>
      <w:r w:rsidR="00AC2B2E" w:rsidRPr="009D3BE7">
        <w:rPr>
          <w:sz w:val="28"/>
          <w:szCs w:val="28"/>
        </w:rPr>
        <w:t>ЭЦВ 10-</w:t>
      </w:r>
      <w:r w:rsidR="00634096" w:rsidRPr="009D3BE7">
        <w:rPr>
          <w:sz w:val="28"/>
          <w:szCs w:val="28"/>
        </w:rPr>
        <w:t>65</w:t>
      </w:r>
      <w:r w:rsidRPr="009D3BE7">
        <w:rPr>
          <w:sz w:val="28"/>
          <w:szCs w:val="28"/>
        </w:rPr>
        <w:t>-</w:t>
      </w:r>
      <w:r w:rsidR="00634096" w:rsidRPr="009D3BE7">
        <w:rPr>
          <w:sz w:val="28"/>
          <w:szCs w:val="28"/>
        </w:rPr>
        <w:t>150</w:t>
      </w:r>
      <w:r w:rsidRPr="009D3BE7">
        <w:rPr>
          <w:sz w:val="28"/>
          <w:szCs w:val="28"/>
        </w:rPr>
        <w:t>. На скважине установлен кран для отбора проб воды и пьезометрическая трубка. Имеется прибор учета р</w:t>
      </w:r>
      <w:r w:rsidR="00637D96" w:rsidRPr="009D3BE7">
        <w:rPr>
          <w:sz w:val="28"/>
          <w:szCs w:val="28"/>
        </w:rPr>
        <w:t>асхода воды. Питьевая вода подае</w:t>
      </w:r>
      <w:r w:rsidRPr="009D3BE7">
        <w:rPr>
          <w:sz w:val="28"/>
          <w:szCs w:val="28"/>
        </w:rPr>
        <w:t xml:space="preserve">тся по водопроводной сети населению, школе, детским садам, объекты соцкультбыта. На скважине установлен преобразователь частоты. 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rFonts w:eastAsia="Calibri"/>
          <w:bCs/>
          <w:kern w:val="1"/>
          <w:sz w:val="28"/>
          <w:szCs w:val="28"/>
        </w:rPr>
        <w:t>Артези</w:t>
      </w:r>
      <w:r w:rsidR="00637D96" w:rsidRPr="009D3BE7">
        <w:rPr>
          <w:rFonts w:eastAsia="Calibri"/>
          <w:bCs/>
          <w:kern w:val="1"/>
          <w:sz w:val="28"/>
          <w:szCs w:val="28"/>
        </w:rPr>
        <w:t xml:space="preserve">анская скважина </w:t>
      </w:r>
      <w:proofErr w:type="spellStart"/>
      <w:r w:rsidR="00637D96" w:rsidRPr="009D3BE7">
        <w:rPr>
          <w:rFonts w:eastAsia="Calibri"/>
          <w:bCs/>
          <w:kern w:val="1"/>
          <w:sz w:val="28"/>
          <w:szCs w:val="28"/>
        </w:rPr>
        <w:t>с.п</w:t>
      </w:r>
      <w:proofErr w:type="spellEnd"/>
      <w:r w:rsidR="00637D96" w:rsidRPr="009D3BE7">
        <w:rPr>
          <w:rFonts w:eastAsia="Calibri"/>
          <w:bCs/>
          <w:kern w:val="1"/>
          <w:sz w:val="28"/>
          <w:szCs w:val="28"/>
        </w:rPr>
        <w:t xml:space="preserve">. Дружба № 2 </w:t>
      </w:r>
      <w:r w:rsidRPr="009D3BE7">
        <w:rPr>
          <w:sz w:val="28"/>
          <w:szCs w:val="28"/>
        </w:rPr>
        <w:t>действует с 1990 года. Расположена северо-восточнее д. Змейка, в 0,15</w:t>
      </w:r>
      <w:r w:rsidR="00637D96" w:rsidRPr="009D3BE7">
        <w:rPr>
          <w:sz w:val="28"/>
          <w:szCs w:val="28"/>
        </w:rPr>
        <w:t xml:space="preserve"> </w:t>
      </w:r>
      <w:r w:rsidRPr="009D3BE7">
        <w:rPr>
          <w:sz w:val="28"/>
          <w:szCs w:val="28"/>
        </w:rPr>
        <w:t>км севернее скважины №1. Расположена в кирпичном павильоне, закрытом на замок, пол бетонный. Приустьевая часть зацементирована, устье закрыто оголовком, патрубок высотой 60 см. Установлен насос марки ЭЦВ 10 -120-60.</w:t>
      </w:r>
      <w:r>
        <w:rPr>
          <w:sz w:val="28"/>
          <w:szCs w:val="28"/>
        </w:rPr>
        <w:t xml:space="preserve"> На скважине установлен кран для отбора проб воды. Пьезометрическая трубка – установлена. Имеется прибор учета р</w:t>
      </w:r>
      <w:r w:rsidR="0087703A">
        <w:rPr>
          <w:sz w:val="28"/>
          <w:szCs w:val="28"/>
        </w:rPr>
        <w:t>асхода воды. Питьевая вода подае</w:t>
      </w:r>
      <w:r>
        <w:rPr>
          <w:sz w:val="28"/>
          <w:szCs w:val="28"/>
        </w:rPr>
        <w:t>тся по водопроводной сети потребителю. На скважине установлен преобразователь частоты.</w:t>
      </w:r>
    </w:p>
    <w:p w:rsidR="00CE360A" w:rsidRPr="009D3BE7" w:rsidRDefault="00CE360A" w:rsidP="00CE360A">
      <w:pPr>
        <w:ind w:firstLine="709"/>
        <w:jc w:val="both"/>
        <w:rPr>
          <w:color w:val="FF0000"/>
          <w:sz w:val="28"/>
          <w:szCs w:val="28"/>
        </w:rPr>
      </w:pPr>
      <w:r w:rsidRPr="009D3BE7">
        <w:rPr>
          <w:sz w:val="28"/>
          <w:szCs w:val="28"/>
        </w:rPr>
        <w:t>Протяженность се</w:t>
      </w:r>
      <w:r w:rsidR="008E348A" w:rsidRPr="009D3BE7">
        <w:rPr>
          <w:sz w:val="28"/>
          <w:szCs w:val="28"/>
        </w:rPr>
        <w:t>тей водоснабжения д. Змейка – 4</w:t>
      </w:r>
      <w:r w:rsidRPr="009D3BE7">
        <w:rPr>
          <w:sz w:val="28"/>
          <w:szCs w:val="28"/>
        </w:rPr>
        <w:t>150 м. На данн</w:t>
      </w:r>
      <w:r w:rsidR="00F6279F" w:rsidRPr="009D3BE7">
        <w:rPr>
          <w:sz w:val="28"/>
          <w:szCs w:val="28"/>
        </w:rPr>
        <w:t>ый момент сети закреплены за АО «Выксунский Водоканал</w:t>
      </w:r>
      <w:r w:rsidRPr="009D3BE7">
        <w:rPr>
          <w:sz w:val="28"/>
          <w:szCs w:val="28"/>
        </w:rPr>
        <w:t xml:space="preserve">», </w:t>
      </w:r>
      <w:proofErr w:type="spellStart"/>
      <w:r w:rsidRPr="009D3BE7">
        <w:rPr>
          <w:sz w:val="28"/>
          <w:szCs w:val="28"/>
        </w:rPr>
        <w:t>с.п</w:t>
      </w:r>
      <w:proofErr w:type="spellEnd"/>
      <w:r w:rsidRPr="009D3BE7">
        <w:rPr>
          <w:sz w:val="28"/>
          <w:szCs w:val="28"/>
        </w:rPr>
        <w:t>. Дружба – 5447 м.</w:t>
      </w:r>
    </w:p>
    <w:p w:rsidR="00CE360A" w:rsidRDefault="00AC2B2E" w:rsidP="00CE360A">
      <w:pPr>
        <w:ind w:firstLine="709"/>
        <w:jc w:val="both"/>
        <w:rPr>
          <w:sz w:val="28"/>
          <w:szCs w:val="28"/>
        </w:rPr>
      </w:pPr>
      <w:r w:rsidRPr="009D3BE7">
        <w:rPr>
          <w:rFonts w:eastAsia="Calibri"/>
          <w:bCs/>
          <w:kern w:val="1"/>
          <w:sz w:val="28"/>
          <w:szCs w:val="28"/>
        </w:rPr>
        <w:t xml:space="preserve">Водозаборный узел </w:t>
      </w:r>
      <w:proofErr w:type="spellStart"/>
      <w:r w:rsidRPr="009D3BE7">
        <w:rPr>
          <w:rFonts w:eastAsia="Calibri"/>
          <w:bCs/>
          <w:kern w:val="1"/>
          <w:sz w:val="28"/>
          <w:szCs w:val="28"/>
        </w:rPr>
        <w:t>с.п</w:t>
      </w:r>
      <w:proofErr w:type="spellEnd"/>
      <w:r w:rsidRPr="009D3BE7">
        <w:rPr>
          <w:rFonts w:eastAsia="Calibri"/>
          <w:bCs/>
          <w:kern w:val="1"/>
          <w:sz w:val="28"/>
          <w:szCs w:val="28"/>
        </w:rPr>
        <w:t xml:space="preserve">. </w:t>
      </w:r>
      <w:proofErr w:type="spellStart"/>
      <w:r w:rsidRPr="009D3BE7">
        <w:rPr>
          <w:rFonts w:eastAsia="Calibri"/>
          <w:bCs/>
          <w:kern w:val="1"/>
          <w:sz w:val="28"/>
          <w:szCs w:val="28"/>
        </w:rPr>
        <w:t>Баки</w:t>
      </w:r>
      <w:r w:rsidR="00CE360A" w:rsidRPr="009D3BE7">
        <w:rPr>
          <w:rFonts w:eastAsia="Calibri"/>
          <w:bCs/>
          <w:kern w:val="1"/>
          <w:sz w:val="28"/>
          <w:szCs w:val="28"/>
        </w:rPr>
        <w:t>н</w:t>
      </w:r>
      <w:proofErr w:type="spellEnd"/>
      <w:r w:rsidR="00CE360A" w:rsidRPr="009D3BE7">
        <w:rPr>
          <w:rFonts w:eastAsia="Calibri"/>
          <w:bCs/>
          <w:kern w:val="1"/>
          <w:sz w:val="28"/>
          <w:szCs w:val="28"/>
        </w:rPr>
        <w:t xml:space="preserve"> состоит из двух артезианских скважин и станции очистки питьевой воды. </w:t>
      </w:r>
      <w:r w:rsidR="00CE360A" w:rsidRPr="009D3BE7">
        <w:rPr>
          <w:sz w:val="28"/>
          <w:szCs w:val="28"/>
        </w:rPr>
        <w:t>Над</w:t>
      </w:r>
      <w:r w:rsidRPr="009D3BE7">
        <w:rPr>
          <w:sz w:val="28"/>
          <w:szCs w:val="28"/>
        </w:rPr>
        <w:t xml:space="preserve"> скважиной № 1 </w:t>
      </w:r>
      <w:proofErr w:type="spellStart"/>
      <w:r w:rsidRPr="009D3BE7">
        <w:rPr>
          <w:sz w:val="28"/>
          <w:szCs w:val="28"/>
        </w:rPr>
        <w:t>с.п</w:t>
      </w:r>
      <w:proofErr w:type="spellEnd"/>
      <w:r w:rsidRPr="009D3BE7">
        <w:rPr>
          <w:sz w:val="28"/>
          <w:szCs w:val="28"/>
        </w:rPr>
        <w:t xml:space="preserve">. </w:t>
      </w:r>
      <w:proofErr w:type="spellStart"/>
      <w:r w:rsidRPr="009D3BE7">
        <w:rPr>
          <w:sz w:val="28"/>
          <w:szCs w:val="28"/>
        </w:rPr>
        <w:t>Баки</w:t>
      </w:r>
      <w:r w:rsidR="00CE360A" w:rsidRPr="009D3BE7">
        <w:rPr>
          <w:sz w:val="28"/>
          <w:szCs w:val="28"/>
        </w:rPr>
        <w:t>н</w:t>
      </w:r>
      <w:proofErr w:type="spellEnd"/>
      <w:r w:rsidR="00CE360A" w:rsidRPr="009D3BE7">
        <w:rPr>
          <w:sz w:val="28"/>
          <w:szCs w:val="28"/>
        </w:rPr>
        <w:t xml:space="preserve"> установлен павильон из «сэндвич» панелей, закрыт на замок, приустьевая часть герметична. Для эксплуатации скважина оборудована насосом </w:t>
      </w:r>
      <w:r w:rsidR="004308CB" w:rsidRPr="009D3BE7">
        <w:rPr>
          <w:sz w:val="28"/>
          <w:szCs w:val="28"/>
        </w:rPr>
        <w:t xml:space="preserve">марки </w:t>
      </w:r>
      <w:r w:rsidR="009D3BE7" w:rsidRPr="009D3BE7">
        <w:rPr>
          <w:sz w:val="28"/>
          <w:szCs w:val="28"/>
        </w:rPr>
        <w:t>ЭЦВ 8</w:t>
      </w:r>
      <w:r w:rsidRPr="009D3BE7">
        <w:rPr>
          <w:sz w:val="28"/>
          <w:szCs w:val="28"/>
        </w:rPr>
        <w:t>-</w:t>
      </w:r>
      <w:r w:rsidR="00634096" w:rsidRPr="009D3BE7">
        <w:rPr>
          <w:sz w:val="28"/>
          <w:szCs w:val="28"/>
        </w:rPr>
        <w:t>4</w:t>
      </w:r>
      <w:r w:rsidRPr="009D3BE7">
        <w:rPr>
          <w:sz w:val="28"/>
          <w:szCs w:val="28"/>
        </w:rPr>
        <w:t>0</w:t>
      </w:r>
      <w:r w:rsidR="00CE360A" w:rsidRPr="009D3BE7">
        <w:rPr>
          <w:sz w:val="28"/>
          <w:szCs w:val="28"/>
        </w:rPr>
        <w:t>-</w:t>
      </w:r>
      <w:r w:rsidR="00634096" w:rsidRPr="009D3BE7">
        <w:rPr>
          <w:sz w:val="28"/>
          <w:szCs w:val="28"/>
        </w:rPr>
        <w:t>9</w:t>
      </w:r>
      <w:r w:rsidR="00CE360A" w:rsidRPr="009D3BE7">
        <w:rPr>
          <w:sz w:val="28"/>
          <w:szCs w:val="28"/>
        </w:rPr>
        <w:t>0 на глубине 25 м. Имеется кран для отбора про</w:t>
      </w:r>
      <w:r w:rsidR="00C87CF9" w:rsidRPr="009D3BE7">
        <w:rPr>
          <w:sz w:val="28"/>
          <w:szCs w:val="28"/>
        </w:rPr>
        <w:t>б, пьезометрическая трубка и сче</w:t>
      </w:r>
      <w:r w:rsidR="00CE360A" w:rsidRPr="009D3BE7">
        <w:rPr>
          <w:sz w:val="28"/>
          <w:szCs w:val="28"/>
        </w:rPr>
        <w:t>тчик – водомер. Над</w:t>
      </w:r>
      <w:r w:rsidRPr="009D3BE7">
        <w:rPr>
          <w:sz w:val="28"/>
          <w:szCs w:val="28"/>
        </w:rPr>
        <w:t xml:space="preserve"> скважиной № 2 </w:t>
      </w:r>
      <w:proofErr w:type="spellStart"/>
      <w:r w:rsidRPr="009D3BE7">
        <w:rPr>
          <w:sz w:val="28"/>
          <w:szCs w:val="28"/>
        </w:rPr>
        <w:t>с.п</w:t>
      </w:r>
      <w:proofErr w:type="spellEnd"/>
      <w:r w:rsidRPr="009D3BE7">
        <w:rPr>
          <w:sz w:val="28"/>
          <w:szCs w:val="28"/>
        </w:rPr>
        <w:t xml:space="preserve">. </w:t>
      </w:r>
      <w:proofErr w:type="spellStart"/>
      <w:r w:rsidRPr="009D3BE7">
        <w:rPr>
          <w:sz w:val="28"/>
          <w:szCs w:val="28"/>
        </w:rPr>
        <w:t>Баки</w:t>
      </w:r>
      <w:r w:rsidR="00CE360A" w:rsidRPr="009D3BE7">
        <w:rPr>
          <w:sz w:val="28"/>
          <w:szCs w:val="28"/>
        </w:rPr>
        <w:t>н</w:t>
      </w:r>
      <w:proofErr w:type="spellEnd"/>
      <w:r w:rsidR="00CE360A" w:rsidRPr="009D3BE7">
        <w:rPr>
          <w:sz w:val="28"/>
          <w:szCs w:val="28"/>
        </w:rPr>
        <w:t xml:space="preserve"> установлен павильон из «сэндвич» панелей, закрыт на замок, приустьевая часть герметична. Для эксплуатации скважин</w:t>
      </w:r>
      <w:r w:rsidRPr="009D3BE7">
        <w:rPr>
          <w:sz w:val="28"/>
          <w:szCs w:val="28"/>
        </w:rPr>
        <w:t xml:space="preserve">а оборудована насосом </w:t>
      </w:r>
      <w:r w:rsidR="004308CB" w:rsidRPr="009D3BE7">
        <w:rPr>
          <w:sz w:val="28"/>
          <w:szCs w:val="28"/>
        </w:rPr>
        <w:t xml:space="preserve">марки </w:t>
      </w:r>
      <w:r w:rsidRPr="009D3BE7">
        <w:rPr>
          <w:sz w:val="28"/>
          <w:szCs w:val="28"/>
        </w:rPr>
        <w:t>ЭЦВ 6-10</w:t>
      </w:r>
      <w:r w:rsidR="00CE360A" w:rsidRPr="009D3BE7">
        <w:rPr>
          <w:sz w:val="28"/>
          <w:szCs w:val="28"/>
        </w:rPr>
        <w:t>-140</w:t>
      </w:r>
      <w:r w:rsidR="00CE360A">
        <w:rPr>
          <w:sz w:val="28"/>
          <w:szCs w:val="28"/>
        </w:rPr>
        <w:t xml:space="preserve"> на глубине 25 м. Имеется кран для отбора проб, пьезометрическая трубка и прибор учета воды.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Питьевая вода после скважины пода</w:t>
      </w:r>
      <w:r w:rsidR="00C87CF9">
        <w:rPr>
          <w:sz w:val="28"/>
          <w:szCs w:val="28"/>
        </w:rPr>
        <w:t>е</w:t>
      </w:r>
      <w:r>
        <w:rPr>
          <w:sz w:val="28"/>
          <w:szCs w:val="28"/>
        </w:rPr>
        <w:t>тся на станцию обезжелезивания для очистки. Обеззараживание воды предусмотрено ультрафиолетовой бактерицидной установкой.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 водоп</w:t>
      </w:r>
      <w:r w:rsidR="00AC2B2E">
        <w:rPr>
          <w:sz w:val="28"/>
          <w:szCs w:val="28"/>
        </w:rPr>
        <w:t xml:space="preserve">роводных сетей </w:t>
      </w:r>
      <w:proofErr w:type="spellStart"/>
      <w:r w:rsidR="00AC2B2E">
        <w:rPr>
          <w:sz w:val="28"/>
          <w:szCs w:val="28"/>
        </w:rPr>
        <w:t>с.п</w:t>
      </w:r>
      <w:proofErr w:type="spellEnd"/>
      <w:r w:rsidR="00AC2B2E">
        <w:rPr>
          <w:sz w:val="28"/>
          <w:szCs w:val="28"/>
        </w:rPr>
        <w:t xml:space="preserve">. </w:t>
      </w:r>
      <w:proofErr w:type="spellStart"/>
      <w:r w:rsidR="00AC2B2E" w:rsidRPr="009D3BE7">
        <w:rPr>
          <w:sz w:val="28"/>
          <w:szCs w:val="28"/>
        </w:rPr>
        <w:t>Баки</w:t>
      </w:r>
      <w:r w:rsidRPr="009D3BE7">
        <w:rPr>
          <w:sz w:val="28"/>
          <w:szCs w:val="28"/>
        </w:rPr>
        <w:t>н</w:t>
      </w:r>
      <w:proofErr w:type="spellEnd"/>
      <w:r w:rsidRPr="009D3BE7">
        <w:rPr>
          <w:sz w:val="28"/>
          <w:szCs w:val="28"/>
        </w:rPr>
        <w:t xml:space="preserve"> – 3012 м.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rFonts w:eastAsia="Calibri"/>
          <w:bCs/>
          <w:kern w:val="1"/>
          <w:sz w:val="28"/>
          <w:szCs w:val="28"/>
        </w:rPr>
        <w:t xml:space="preserve">Водоснабжение потребителей </w:t>
      </w:r>
      <w:proofErr w:type="spellStart"/>
      <w:r>
        <w:rPr>
          <w:rFonts w:eastAsia="Calibri"/>
          <w:bCs/>
          <w:kern w:val="1"/>
          <w:sz w:val="28"/>
          <w:szCs w:val="28"/>
        </w:rPr>
        <w:t>с.п</w:t>
      </w:r>
      <w:proofErr w:type="spellEnd"/>
      <w:r>
        <w:rPr>
          <w:rFonts w:eastAsia="Calibri"/>
          <w:bCs/>
          <w:kern w:val="1"/>
          <w:sz w:val="28"/>
          <w:szCs w:val="28"/>
        </w:rPr>
        <w:t>. Малиновка осуществляется от одной артезианской скважины,</w:t>
      </w:r>
      <w:r>
        <w:rPr>
          <w:sz w:val="28"/>
          <w:szCs w:val="28"/>
        </w:rPr>
        <w:t xml:space="preserve"> расположенной на южной окраине пос</w:t>
      </w:r>
      <w:r w:rsidR="00C87CF9">
        <w:rPr>
          <w:sz w:val="28"/>
          <w:szCs w:val="28"/>
        </w:rPr>
        <w:t>е</w:t>
      </w:r>
      <w:r>
        <w:rPr>
          <w:sz w:val="28"/>
          <w:szCs w:val="28"/>
        </w:rPr>
        <w:t>лка. Скважина пробурена в 1966 году глубиной 91 м при абсолютной отметки устья 150</w:t>
      </w:r>
      <w:r w:rsidR="00AC2B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 </w:t>
      </w:r>
      <w:r w:rsidRPr="009D3BE7">
        <w:rPr>
          <w:sz w:val="28"/>
          <w:szCs w:val="28"/>
        </w:rPr>
        <w:t>Скважина расположена в бревенчатом павильоне, запирается на замок, пол цементный, оголовок скважины и приустьевая часть гер</w:t>
      </w:r>
      <w:r w:rsidR="0087703A">
        <w:rPr>
          <w:sz w:val="28"/>
          <w:szCs w:val="28"/>
        </w:rPr>
        <w:t>метичны. Насос марки</w:t>
      </w:r>
      <w:r w:rsidR="00AC2B2E" w:rsidRPr="009D3BE7">
        <w:rPr>
          <w:sz w:val="28"/>
          <w:szCs w:val="28"/>
        </w:rPr>
        <w:t xml:space="preserve"> ЭЦВ 6-6,5</w:t>
      </w:r>
      <w:r w:rsidRPr="009D3BE7">
        <w:rPr>
          <w:sz w:val="28"/>
          <w:szCs w:val="28"/>
        </w:rPr>
        <w:t>-85 установлен на глубине 62 м. Имеется кран для отбора про</w:t>
      </w:r>
      <w:r w:rsidR="00AC2B2E" w:rsidRPr="009D3BE7">
        <w:rPr>
          <w:sz w:val="28"/>
          <w:szCs w:val="28"/>
        </w:rPr>
        <w:t>б, пьезометрическая трубка и сче</w:t>
      </w:r>
      <w:r w:rsidRPr="009D3BE7">
        <w:rPr>
          <w:sz w:val="28"/>
          <w:szCs w:val="28"/>
        </w:rPr>
        <w:t>тчик – водомер. Далее питьевая вода подается в водонапорную башню и по распределительной сети, протяженностью 661 м потребителям.</w:t>
      </w:r>
    </w:p>
    <w:p w:rsidR="00CE360A" w:rsidRPr="009D3BE7" w:rsidRDefault="00CE360A" w:rsidP="00CE360A">
      <w:pPr>
        <w:ind w:firstLine="709"/>
        <w:jc w:val="both"/>
        <w:rPr>
          <w:sz w:val="28"/>
          <w:szCs w:val="28"/>
        </w:rPr>
      </w:pPr>
      <w:r>
        <w:rPr>
          <w:rFonts w:eastAsia="Calibri"/>
          <w:bCs/>
          <w:kern w:val="1"/>
          <w:sz w:val="28"/>
          <w:szCs w:val="28"/>
        </w:rPr>
        <w:lastRenderedPageBreak/>
        <w:t xml:space="preserve">Водоснабжение с. </w:t>
      </w:r>
      <w:proofErr w:type="spellStart"/>
      <w:r>
        <w:rPr>
          <w:rFonts w:eastAsia="Calibri"/>
          <w:bCs/>
          <w:kern w:val="1"/>
          <w:sz w:val="28"/>
          <w:szCs w:val="28"/>
        </w:rPr>
        <w:t>Полдеревка</w:t>
      </w:r>
      <w:proofErr w:type="spellEnd"/>
      <w:r>
        <w:rPr>
          <w:rFonts w:eastAsia="Calibri"/>
          <w:bCs/>
          <w:kern w:val="1"/>
          <w:sz w:val="28"/>
          <w:szCs w:val="28"/>
        </w:rPr>
        <w:t xml:space="preserve"> осуществляется от одной артезианской скважины,</w:t>
      </w:r>
      <w:r>
        <w:rPr>
          <w:sz w:val="28"/>
          <w:szCs w:val="28"/>
        </w:rPr>
        <w:t xml:space="preserve"> расположенной на южной окраине села. Скважина пробурена в 1974 году глубиной 110 м при абсолютной отметке устья 153 м. Скважина находится в деревянном павильоне, запирается на замок, пол цементный, оголовок скважины и </w:t>
      </w:r>
      <w:r w:rsidRPr="009D3BE7">
        <w:rPr>
          <w:sz w:val="28"/>
          <w:szCs w:val="28"/>
        </w:rPr>
        <w:t>приустьевая часть герметичны. Для эксплуатации скважин</w:t>
      </w:r>
      <w:r w:rsidR="00AC2B2E" w:rsidRPr="009D3BE7">
        <w:rPr>
          <w:sz w:val="28"/>
          <w:szCs w:val="28"/>
        </w:rPr>
        <w:t>а оборудована насосом</w:t>
      </w:r>
      <w:r w:rsidR="003B4806" w:rsidRPr="009D3BE7">
        <w:rPr>
          <w:sz w:val="28"/>
          <w:szCs w:val="28"/>
        </w:rPr>
        <w:t xml:space="preserve"> марки</w:t>
      </w:r>
      <w:r w:rsidR="00AC2B2E" w:rsidRPr="009D3BE7">
        <w:rPr>
          <w:sz w:val="28"/>
          <w:szCs w:val="28"/>
        </w:rPr>
        <w:t xml:space="preserve"> ЭЦВ 6-10</w:t>
      </w:r>
      <w:r w:rsidRPr="009D3BE7">
        <w:rPr>
          <w:sz w:val="28"/>
          <w:szCs w:val="28"/>
        </w:rPr>
        <w:t>-80 на глубине 53 м. Имеется кран для отбора про</w:t>
      </w:r>
      <w:r w:rsidR="00AC2B2E" w:rsidRPr="009D3BE7">
        <w:rPr>
          <w:sz w:val="28"/>
          <w:szCs w:val="28"/>
        </w:rPr>
        <w:t>б, пьезометрическая трубка и сче</w:t>
      </w:r>
      <w:r w:rsidRPr="009D3BE7">
        <w:rPr>
          <w:sz w:val="28"/>
          <w:szCs w:val="28"/>
        </w:rPr>
        <w:t>тчик – водомер. Далее питьевая вода подается в водонапорную башню и по распределительной сети, протяженностью 2086 м потребителям.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rFonts w:eastAsia="Calibri"/>
          <w:bCs/>
          <w:kern w:val="1"/>
          <w:sz w:val="28"/>
          <w:szCs w:val="28"/>
        </w:rPr>
        <w:t>Водоснабжение д. Покровка организовано от одной скважины</w:t>
      </w:r>
      <w:r w:rsidRPr="009D3BE7">
        <w:rPr>
          <w:sz w:val="28"/>
          <w:szCs w:val="28"/>
        </w:rPr>
        <w:t xml:space="preserve"> на </w:t>
      </w:r>
      <w:proofErr w:type="spellStart"/>
      <w:r w:rsidRPr="009D3BE7">
        <w:rPr>
          <w:sz w:val="28"/>
          <w:szCs w:val="28"/>
        </w:rPr>
        <w:t>северо</w:t>
      </w:r>
      <w:proofErr w:type="spellEnd"/>
      <w:r w:rsidRPr="009D3BE7">
        <w:rPr>
          <w:sz w:val="28"/>
          <w:szCs w:val="28"/>
        </w:rPr>
        <w:t xml:space="preserve"> – восточной окраине деревни. Скважина пробурена в 1979 году, глубиной 87 м при абсолютной отметки устья 150 м. Для эксплуатации скважина</w:t>
      </w:r>
      <w:r w:rsidR="00AC2B2E" w:rsidRPr="009D3BE7">
        <w:rPr>
          <w:sz w:val="28"/>
          <w:szCs w:val="28"/>
        </w:rPr>
        <w:t xml:space="preserve"> оборудована насосом </w:t>
      </w:r>
      <w:r w:rsidR="003B4806" w:rsidRPr="009D3BE7">
        <w:rPr>
          <w:sz w:val="28"/>
          <w:szCs w:val="28"/>
        </w:rPr>
        <w:t xml:space="preserve">марки </w:t>
      </w:r>
      <w:r w:rsidR="00AC2B2E" w:rsidRPr="009D3BE7">
        <w:rPr>
          <w:sz w:val="28"/>
          <w:szCs w:val="28"/>
        </w:rPr>
        <w:t>ЭЦВ 6-6,5</w:t>
      </w:r>
      <w:r w:rsidRPr="009D3BE7">
        <w:rPr>
          <w:sz w:val="28"/>
          <w:szCs w:val="28"/>
        </w:rPr>
        <w:t>-85 установлен на глубине 58 м. Скважина находится в бетонном колодце, пол цементный, запирается на замок, приустьевая часть скважины зацементирована. Имеется кран для отбора проб, пьезометрическая трубка и прибор учета холодной воды. Далее питьевая вода подается в водонапорную башню и по распределительной сети, протяженностью 2237 м, потребителям.</w:t>
      </w:r>
    </w:p>
    <w:p w:rsidR="00CE360A" w:rsidRPr="009D3BE7" w:rsidRDefault="00CE360A" w:rsidP="00CE360A">
      <w:pPr>
        <w:ind w:firstLine="709"/>
        <w:jc w:val="both"/>
        <w:rPr>
          <w:sz w:val="28"/>
          <w:szCs w:val="28"/>
        </w:rPr>
      </w:pPr>
      <w:r>
        <w:rPr>
          <w:rFonts w:eastAsia="Calibri"/>
          <w:bCs/>
          <w:kern w:val="1"/>
          <w:sz w:val="28"/>
          <w:szCs w:val="28"/>
        </w:rPr>
        <w:t xml:space="preserve">Водоснабжение потребителей д. </w:t>
      </w:r>
      <w:proofErr w:type="spellStart"/>
      <w:r>
        <w:rPr>
          <w:rFonts w:eastAsia="Calibri"/>
          <w:bCs/>
          <w:kern w:val="1"/>
          <w:sz w:val="28"/>
          <w:szCs w:val="28"/>
        </w:rPr>
        <w:t>Гагарская</w:t>
      </w:r>
      <w:proofErr w:type="spellEnd"/>
      <w:r>
        <w:rPr>
          <w:rFonts w:eastAsia="Calibri"/>
          <w:bCs/>
          <w:kern w:val="1"/>
          <w:sz w:val="28"/>
          <w:szCs w:val="28"/>
        </w:rPr>
        <w:t xml:space="preserve"> осуществляется от с</w:t>
      </w:r>
      <w:r>
        <w:rPr>
          <w:sz w:val="28"/>
          <w:szCs w:val="28"/>
        </w:rPr>
        <w:t xml:space="preserve">кважины, </w:t>
      </w:r>
      <w:r w:rsidRPr="009D3BE7">
        <w:rPr>
          <w:sz w:val="28"/>
          <w:szCs w:val="28"/>
        </w:rPr>
        <w:t>расположенной на северной окраине деревни. Скважина пробурена в 1974 году, глубина 118 м при абсолютной отметки устья 175 м. Скважина расположена в бревенчатом павильоне, запирается на замок, оголовок скважины и приустьевая часть герметичны. Для эксплуатации скважин</w:t>
      </w:r>
      <w:r w:rsidR="00AC2B2E" w:rsidRPr="009D3BE7">
        <w:rPr>
          <w:sz w:val="28"/>
          <w:szCs w:val="28"/>
        </w:rPr>
        <w:t xml:space="preserve">а оборудована насосом </w:t>
      </w:r>
      <w:r w:rsidR="003B4806" w:rsidRPr="009D3BE7">
        <w:rPr>
          <w:sz w:val="28"/>
          <w:szCs w:val="28"/>
        </w:rPr>
        <w:t xml:space="preserve">марки          </w:t>
      </w:r>
      <w:r w:rsidR="00AC2B2E" w:rsidRPr="009D3BE7">
        <w:rPr>
          <w:sz w:val="28"/>
          <w:szCs w:val="28"/>
        </w:rPr>
        <w:t>ЭЦВ 6-10</w:t>
      </w:r>
      <w:r w:rsidRPr="009D3BE7">
        <w:rPr>
          <w:sz w:val="28"/>
          <w:szCs w:val="28"/>
        </w:rPr>
        <w:t>-140 установлен на глубине 70 м. Имеется кран для отбора проб, пьезометрическая трубка и прибор учета расхода воды. Далее питьевая вода подается в водонапорную башню и по распределительной сети, протяженностью 836 м потребителям.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rFonts w:eastAsia="Calibri"/>
          <w:bCs/>
          <w:kern w:val="1"/>
          <w:sz w:val="28"/>
          <w:szCs w:val="28"/>
        </w:rPr>
        <w:t>Водоснабжение потребителей с. Чупалейка осуществляется от с</w:t>
      </w:r>
      <w:r w:rsidRPr="009D3BE7">
        <w:rPr>
          <w:sz w:val="28"/>
          <w:szCs w:val="28"/>
        </w:rPr>
        <w:t>кважины, расположенной в северо-восточной части села, пробуренной в 1974 году глубиной 112 м. Скважина находится в кирпичном павильоне, запирается на замок, пол цементный, оголовок скважины и приустьев</w:t>
      </w:r>
      <w:r w:rsidR="0087703A">
        <w:rPr>
          <w:sz w:val="28"/>
          <w:szCs w:val="28"/>
        </w:rPr>
        <w:t>ая часть герметичны. Насос марки</w:t>
      </w:r>
      <w:r w:rsidRPr="009D3BE7">
        <w:rPr>
          <w:sz w:val="28"/>
          <w:szCs w:val="28"/>
        </w:rPr>
        <w:t xml:space="preserve"> ЭЦВ </w:t>
      </w:r>
      <w:r w:rsidR="00634096" w:rsidRPr="009D3BE7">
        <w:rPr>
          <w:sz w:val="28"/>
          <w:szCs w:val="28"/>
        </w:rPr>
        <w:t xml:space="preserve">6-6,3-85 </w:t>
      </w:r>
      <w:r w:rsidRPr="009D3BE7">
        <w:rPr>
          <w:sz w:val="28"/>
          <w:szCs w:val="28"/>
        </w:rPr>
        <w:t>установлен на глубине 50 м. Имеется кран для отбора про</w:t>
      </w:r>
      <w:r w:rsidR="00AC2B2E" w:rsidRPr="009D3BE7">
        <w:rPr>
          <w:sz w:val="28"/>
          <w:szCs w:val="28"/>
        </w:rPr>
        <w:t>б, пьезометрическая трубка и сче</w:t>
      </w:r>
      <w:r w:rsidRPr="009D3BE7">
        <w:rPr>
          <w:sz w:val="28"/>
          <w:szCs w:val="28"/>
        </w:rPr>
        <w:t>тчик – водомер. Питье</w:t>
      </w:r>
      <w:r w:rsidR="00AC2B2E" w:rsidRPr="009D3BE7">
        <w:rPr>
          <w:sz w:val="28"/>
          <w:szCs w:val="28"/>
        </w:rPr>
        <w:t>вая вода подае</w:t>
      </w:r>
      <w:r w:rsidRPr="009D3BE7">
        <w:rPr>
          <w:sz w:val="28"/>
          <w:szCs w:val="28"/>
        </w:rPr>
        <w:t>тся по водопроводной сети, протяженностью 5046 м потребителям. На скважине установлен преобразователь частоты.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 w:rsidRPr="009D3BE7">
        <w:rPr>
          <w:rFonts w:eastAsia="Calibri"/>
          <w:bCs/>
          <w:kern w:val="1"/>
          <w:sz w:val="28"/>
          <w:szCs w:val="28"/>
        </w:rPr>
        <w:t xml:space="preserve">Водоснабжение потребителей д. Новая Деревня осуществляется от </w:t>
      </w:r>
      <w:r w:rsidRPr="009D3BE7">
        <w:rPr>
          <w:sz w:val="28"/>
          <w:szCs w:val="28"/>
        </w:rPr>
        <w:t>скважины, расположенной в микрорайоне. Скважина находится в кирпичном павильоне, запирается на замок, пол цементный, приустьевая часть и оголовок скважины герметичны. Для эксплуатации скважин</w:t>
      </w:r>
      <w:r w:rsidR="00AC2B2E" w:rsidRPr="009D3BE7">
        <w:rPr>
          <w:sz w:val="28"/>
          <w:szCs w:val="28"/>
        </w:rPr>
        <w:t xml:space="preserve">а оборудована насосом </w:t>
      </w:r>
      <w:r w:rsidR="003B4806" w:rsidRPr="009D3BE7">
        <w:rPr>
          <w:sz w:val="28"/>
          <w:szCs w:val="28"/>
        </w:rPr>
        <w:t xml:space="preserve">марки </w:t>
      </w:r>
      <w:r w:rsidR="00AC2B2E" w:rsidRPr="009D3BE7">
        <w:rPr>
          <w:sz w:val="28"/>
          <w:szCs w:val="28"/>
        </w:rPr>
        <w:t>ЭЦВ 6-16</w:t>
      </w:r>
      <w:r w:rsidRPr="009D3BE7">
        <w:rPr>
          <w:sz w:val="28"/>
          <w:szCs w:val="28"/>
        </w:rPr>
        <w:t>-110 на глубине 66 м. Имеется кран для отбора про</w:t>
      </w:r>
      <w:r w:rsidR="0087703A">
        <w:rPr>
          <w:sz w:val="28"/>
          <w:szCs w:val="28"/>
        </w:rPr>
        <w:t>б, пьезометрическая трубка и сче</w:t>
      </w:r>
      <w:r w:rsidRPr="009D3BE7">
        <w:rPr>
          <w:sz w:val="28"/>
          <w:szCs w:val="28"/>
        </w:rPr>
        <w:t>тчик – водомер. Далее питьевая вода подается в водонапорную башню и по распределительной сети, протяженностью 3991 м потребителям.</w:t>
      </w:r>
    </w:p>
    <w:p w:rsidR="00CE360A" w:rsidRDefault="0087703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с.п</w:t>
      </w:r>
      <w:proofErr w:type="spellEnd"/>
      <w:r w:rsidR="00CE360A">
        <w:rPr>
          <w:sz w:val="28"/>
          <w:szCs w:val="28"/>
        </w:rPr>
        <w:t xml:space="preserve">. </w:t>
      </w:r>
      <w:proofErr w:type="spellStart"/>
      <w:r w:rsidR="00CE360A">
        <w:rPr>
          <w:sz w:val="28"/>
          <w:szCs w:val="28"/>
        </w:rPr>
        <w:t>Шернавка</w:t>
      </w:r>
      <w:proofErr w:type="spellEnd"/>
      <w:r w:rsidR="00CE360A">
        <w:rPr>
          <w:sz w:val="28"/>
          <w:szCs w:val="28"/>
        </w:rPr>
        <w:t xml:space="preserve"> имеется артезианская скважина, находящаяся в собственности администрации городск</w:t>
      </w:r>
      <w:r>
        <w:rPr>
          <w:sz w:val="28"/>
          <w:szCs w:val="28"/>
        </w:rPr>
        <w:t>ого округа город Выкса. В данном</w:t>
      </w:r>
      <w:r w:rsidR="00CE36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сельском </w:t>
      </w:r>
      <w:r>
        <w:rPr>
          <w:sz w:val="28"/>
          <w:szCs w:val="28"/>
        </w:rPr>
        <w:lastRenderedPageBreak/>
        <w:t>поселке</w:t>
      </w:r>
      <w:r w:rsidR="00CE360A">
        <w:rPr>
          <w:sz w:val="28"/>
          <w:szCs w:val="28"/>
        </w:rPr>
        <w:t xml:space="preserve"> население фактически не проживает. Потребители услуги холодного водоснабжения отсутствуют, на основании этого данная скважина подлежит ликвидации. </w:t>
      </w:r>
    </w:p>
    <w:p w:rsidR="00CE360A" w:rsidRPr="00AE613B" w:rsidRDefault="00CE360A" w:rsidP="00CE360A">
      <w:pPr>
        <w:ind w:firstLine="709"/>
        <w:jc w:val="both"/>
        <w:rPr>
          <w:sz w:val="28"/>
          <w:szCs w:val="28"/>
        </w:rPr>
      </w:pPr>
    </w:p>
    <w:p w:rsidR="00CE360A" w:rsidRPr="00AE613B" w:rsidRDefault="00CE360A" w:rsidP="00CE360A">
      <w:pPr>
        <w:pStyle w:val="10"/>
      </w:pPr>
      <w:bookmarkStart w:id="10" w:name="_Toc524600363"/>
      <w:bookmarkStart w:id="11" w:name="_Toc524602813"/>
      <w:r w:rsidRPr="00AE613B">
        <w:rPr>
          <w:szCs w:val="28"/>
        </w:rPr>
        <w:t xml:space="preserve">1.3.2 </w:t>
      </w:r>
      <w:r w:rsidRPr="00AE613B">
        <w:t>ТЕХНОЛОГИЧЕСКИЕ ЗОНЫ ДЕЦЕНТРАЛИЗОВАННОГО ВОДОСНАБЖЕНИЯ</w:t>
      </w:r>
      <w:bookmarkEnd w:id="10"/>
      <w:bookmarkEnd w:id="11"/>
    </w:p>
    <w:p w:rsidR="00CE360A" w:rsidRPr="00AE613B" w:rsidRDefault="00CE360A" w:rsidP="00CE360A">
      <w:pPr>
        <w:pStyle w:val="Default"/>
        <w:ind w:firstLine="720"/>
        <w:jc w:val="center"/>
        <w:rPr>
          <w:b/>
          <w:color w:val="auto"/>
        </w:rPr>
      </w:pPr>
    </w:p>
    <w:p w:rsidR="00F86791" w:rsidRDefault="00CE360A" w:rsidP="00382F9F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AE613B">
        <w:rPr>
          <w:color w:val="auto"/>
          <w:sz w:val="28"/>
          <w:szCs w:val="28"/>
        </w:rPr>
        <w:t>В населенных пунктах, где отсутствует централизованное водоснабжение, население обеспечено питьевой водой из нецентрализованных источников – колодцев, оборудованных общес</w:t>
      </w:r>
      <w:r w:rsidR="00382F9F">
        <w:rPr>
          <w:color w:val="auto"/>
          <w:sz w:val="28"/>
          <w:szCs w:val="28"/>
        </w:rPr>
        <w:t xml:space="preserve">твенными ведрами или насосами. </w:t>
      </w:r>
    </w:p>
    <w:p w:rsidR="00F86791" w:rsidRDefault="00F86791" w:rsidP="00CE360A">
      <w:pPr>
        <w:pStyle w:val="Default"/>
        <w:ind w:firstLine="720"/>
        <w:jc w:val="both"/>
        <w:rPr>
          <w:color w:val="auto"/>
          <w:sz w:val="28"/>
          <w:szCs w:val="28"/>
        </w:rPr>
      </w:pPr>
    </w:p>
    <w:p w:rsidR="00CE360A" w:rsidRDefault="00CE360A" w:rsidP="00CE360A">
      <w:pPr>
        <w:pStyle w:val="Default"/>
        <w:ind w:firstLine="720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2</w:t>
      </w:r>
    </w:p>
    <w:p w:rsidR="00CE360A" w:rsidRDefault="00CE360A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Реестр нецентрализованных источников водоснабжения, расположенных на муниципальной территории</w:t>
      </w:r>
    </w:p>
    <w:p w:rsidR="00C66D77" w:rsidRDefault="00C66D77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101"/>
        <w:gridCol w:w="5643"/>
        <w:gridCol w:w="3165"/>
      </w:tblGrid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Количество колодцев, </w:t>
            </w:r>
            <w:proofErr w:type="spellStart"/>
            <w:r>
              <w:rPr>
                <w:color w:val="auto"/>
                <w:sz w:val="28"/>
                <w:szCs w:val="28"/>
              </w:rPr>
              <w:t>шт</w:t>
            </w:r>
            <w:proofErr w:type="spellEnd"/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11126F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с.</w:t>
            </w:r>
            <w:r w:rsidR="00CE360A">
              <w:rPr>
                <w:color w:val="auto"/>
                <w:sz w:val="28"/>
                <w:szCs w:val="28"/>
              </w:rPr>
              <w:t>п</w:t>
            </w:r>
            <w:proofErr w:type="spellEnd"/>
            <w:r w:rsidR="00CE360A">
              <w:rPr>
                <w:color w:val="auto"/>
                <w:sz w:val="28"/>
                <w:szCs w:val="28"/>
              </w:rPr>
              <w:t xml:space="preserve">. </w:t>
            </w:r>
            <w:proofErr w:type="spellStart"/>
            <w:r w:rsidR="00CE360A">
              <w:rPr>
                <w:color w:val="auto"/>
                <w:sz w:val="28"/>
                <w:szCs w:val="28"/>
              </w:rPr>
              <w:t>Фирюсиха</w:t>
            </w:r>
            <w:proofErr w:type="spell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с. </w:t>
            </w:r>
            <w:proofErr w:type="spellStart"/>
            <w:r>
              <w:rPr>
                <w:color w:val="auto"/>
                <w:sz w:val="28"/>
                <w:szCs w:val="28"/>
              </w:rPr>
              <w:t>Семилово</w:t>
            </w:r>
            <w:proofErr w:type="spell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11126F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</w:t>
            </w:r>
            <w:r w:rsidR="00CE360A">
              <w:rPr>
                <w:sz w:val="28"/>
                <w:szCs w:val="28"/>
              </w:rPr>
              <w:t>п</w:t>
            </w:r>
            <w:proofErr w:type="spellEnd"/>
            <w:r w:rsidR="00CE360A">
              <w:rPr>
                <w:sz w:val="28"/>
                <w:szCs w:val="28"/>
              </w:rPr>
              <w:t xml:space="preserve">. </w:t>
            </w:r>
            <w:proofErr w:type="spellStart"/>
            <w:r w:rsidR="00CE360A">
              <w:rPr>
                <w:sz w:val="28"/>
                <w:szCs w:val="28"/>
              </w:rPr>
              <w:t>Димара</w:t>
            </w:r>
            <w:proofErr w:type="spell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A3387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11126F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</w:t>
            </w:r>
            <w:r w:rsidR="00CE360A">
              <w:rPr>
                <w:sz w:val="28"/>
                <w:szCs w:val="28"/>
              </w:rPr>
              <w:t>п</w:t>
            </w:r>
            <w:proofErr w:type="spellEnd"/>
            <w:r w:rsidR="00CE360A">
              <w:rPr>
                <w:sz w:val="28"/>
                <w:szCs w:val="28"/>
              </w:rPr>
              <w:t xml:space="preserve">. </w:t>
            </w:r>
            <w:proofErr w:type="spellStart"/>
            <w:r w:rsidR="00CE360A">
              <w:rPr>
                <w:sz w:val="28"/>
                <w:szCs w:val="28"/>
              </w:rPr>
              <w:t>Унор</w:t>
            </w:r>
            <w:proofErr w:type="spell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Осиповка</w:t>
            </w:r>
            <w:proofErr w:type="spell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11126F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</w:t>
            </w:r>
            <w:r w:rsidR="00CE360A">
              <w:rPr>
                <w:sz w:val="28"/>
                <w:szCs w:val="28"/>
              </w:rPr>
              <w:t>п</w:t>
            </w:r>
            <w:proofErr w:type="spellEnd"/>
            <w:r w:rsidR="00CE360A">
              <w:rPr>
                <w:sz w:val="28"/>
                <w:szCs w:val="28"/>
              </w:rPr>
              <w:t>. Ореховка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Дальнепесочная</w:t>
            </w:r>
            <w:proofErr w:type="spell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>. Красное Солнце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Мяря</w:t>
            </w:r>
            <w:proofErr w:type="spell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Старая Деревня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>. Боевой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Черная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>. Внутренний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>. Озерный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>. Пристанское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</w:tr>
      <w:tr w:rsidR="00CE360A" w:rsidTr="00C271F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>. Стрелка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</w:tr>
      <w:tr w:rsidR="00CE360A" w:rsidTr="00C271F0">
        <w:tc>
          <w:tcPr>
            <w:tcW w:w="6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pStyle w:val="Default"/>
              <w:snapToGri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28</w:t>
            </w:r>
          </w:p>
        </w:tc>
      </w:tr>
    </w:tbl>
    <w:p w:rsidR="00C66D77" w:rsidRDefault="00C66D77" w:rsidP="00CE360A">
      <w:pPr>
        <w:pStyle w:val="Default"/>
        <w:ind w:firstLine="720"/>
        <w:jc w:val="both"/>
        <w:rPr>
          <w:color w:val="auto"/>
          <w:sz w:val="28"/>
          <w:szCs w:val="28"/>
        </w:rPr>
      </w:pPr>
    </w:p>
    <w:p w:rsidR="00CE360A" w:rsidRDefault="00CE360A" w:rsidP="00CE360A">
      <w:pPr>
        <w:pStyle w:val="Default"/>
        <w:ind w:firstLine="720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</w:rPr>
        <w:t xml:space="preserve">С целью доведения нецентрализованных источников водоснабжения до требований </w:t>
      </w:r>
      <w:r w:rsidR="003B4806" w:rsidRPr="003B4806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СанПиН </w:t>
      </w:r>
      <w:r w:rsidR="00D60684">
        <w:rPr>
          <w:rFonts w:eastAsia="Times New Roman"/>
          <w:sz w:val="28"/>
          <w:szCs w:val="28"/>
          <w:shd w:val="clear" w:color="auto" w:fill="FFFFFF"/>
          <w:lang w:eastAsia="ru-RU"/>
        </w:rPr>
        <w:t>1.2.3685</w:t>
      </w:r>
      <w:r w:rsidR="003B4806" w:rsidRPr="003B4806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-21 </w:t>
      </w:r>
      <w:r w:rsidR="003B4806" w:rsidRPr="003B4806">
        <w:rPr>
          <w:rFonts w:eastAsia="Times New Roman"/>
          <w:bCs/>
          <w:color w:val="auto"/>
          <w:sz w:val="28"/>
          <w:szCs w:val="28"/>
          <w:shd w:val="clear" w:color="auto" w:fill="FFFFFF"/>
          <w:lang w:eastAsia="ru-RU"/>
        </w:rPr>
        <w:t>«Гигиенические нормативы и требования к обеспечению безопасности и (или) безвредности для человека факторов среды обитания»</w:t>
      </w:r>
      <w:r w:rsidR="003B4806">
        <w:rPr>
          <w:rFonts w:eastAsia="Times New Roman"/>
          <w:bCs/>
          <w:color w:val="auto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color w:val="auto"/>
          <w:sz w:val="28"/>
          <w:szCs w:val="28"/>
          <w:shd w:val="clear" w:color="auto" w:fill="FFFFFF"/>
        </w:rPr>
        <w:t>необходимо выполнить работы по капитальному ремонту.</w:t>
      </w:r>
    </w:p>
    <w:p w:rsidR="00CE360A" w:rsidRDefault="00CE360A" w:rsidP="00382F9F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населенных пунктах: д. </w:t>
      </w:r>
      <w:proofErr w:type="spellStart"/>
      <w:r>
        <w:rPr>
          <w:color w:val="auto"/>
          <w:sz w:val="28"/>
          <w:szCs w:val="28"/>
        </w:rPr>
        <w:t>Дальнепесочная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с.п</w:t>
      </w:r>
      <w:proofErr w:type="spellEnd"/>
      <w:r>
        <w:rPr>
          <w:color w:val="auto"/>
          <w:sz w:val="28"/>
          <w:szCs w:val="28"/>
        </w:rPr>
        <w:t xml:space="preserve">. Красное Солнце, </w:t>
      </w:r>
      <w:proofErr w:type="spellStart"/>
      <w:r>
        <w:rPr>
          <w:color w:val="auto"/>
          <w:sz w:val="28"/>
          <w:szCs w:val="28"/>
        </w:rPr>
        <w:t>с.п</w:t>
      </w:r>
      <w:proofErr w:type="spellEnd"/>
      <w:r>
        <w:rPr>
          <w:color w:val="auto"/>
          <w:sz w:val="28"/>
          <w:szCs w:val="28"/>
        </w:rPr>
        <w:t xml:space="preserve">. </w:t>
      </w:r>
      <w:proofErr w:type="spellStart"/>
      <w:proofErr w:type="gramStart"/>
      <w:r>
        <w:rPr>
          <w:color w:val="auto"/>
          <w:sz w:val="28"/>
          <w:szCs w:val="28"/>
        </w:rPr>
        <w:t>Мяря</w:t>
      </w:r>
      <w:proofErr w:type="spellEnd"/>
      <w:r>
        <w:rPr>
          <w:color w:val="auto"/>
          <w:sz w:val="28"/>
          <w:szCs w:val="28"/>
        </w:rPr>
        <w:t xml:space="preserve">, </w:t>
      </w:r>
      <w:r w:rsidR="003B4806">
        <w:rPr>
          <w:color w:val="auto"/>
          <w:sz w:val="28"/>
          <w:szCs w:val="28"/>
        </w:rPr>
        <w:t xml:space="preserve">  </w:t>
      </w:r>
      <w:proofErr w:type="gramEnd"/>
      <w:r>
        <w:rPr>
          <w:color w:val="auto"/>
          <w:sz w:val="28"/>
          <w:szCs w:val="28"/>
        </w:rPr>
        <w:t xml:space="preserve">д. Старая Деревня, </w:t>
      </w:r>
      <w:proofErr w:type="spellStart"/>
      <w:r>
        <w:rPr>
          <w:color w:val="auto"/>
          <w:sz w:val="28"/>
          <w:szCs w:val="28"/>
        </w:rPr>
        <w:t>с.п</w:t>
      </w:r>
      <w:proofErr w:type="spellEnd"/>
      <w:r>
        <w:rPr>
          <w:color w:val="auto"/>
          <w:sz w:val="28"/>
          <w:szCs w:val="28"/>
        </w:rPr>
        <w:t xml:space="preserve">. Боевой, д. Черная, население обеспечено питьевой водой из нецентрализованных источников водоснабжения, расположенных на территориях частных земельных участков. </w:t>
      </w:r>
    </w:p>
    <w:p w:rsidR="00CE360A" w:rsidRDefault="00CE360A" w:rsidP="00CE360A">
      <w:pPr>
        <w:pStyle w:val="21"/>
      </w:pPr>
      <w:bookmarkStart w:id="12" w:name="_Toc524600364"/>
      <w:bookmarkStart w:id="13" w:name="_Toc524602814"/>
      <w:r>
        <w:lastRenderedPageBreak/>
        <w:t>1.4 ОПИСАНИЕ РЕЗУЛЬТАТОВ ТЕХНИЧЕСКОГО ОБСЛЕДОВАНИЯ ЦЕНТРАЛИЗОВАННЫХ СИСТЕМ ВОДОСНАБЖЕНИЯ</w:t>
      </w:r>
      <w:bookmarkEnd w:id="12"/>
      <w:bookmarkEnd w:id="13"/>
    </w:p>
    <w:p w:rsidR="00CE360A" w:rsidRDefault="00CE360A" w:rsidP="00CE360A"/>
    <w:p w:rsidR="00CE360A" w:rsidRDefault="00CE360A" w:rsidP="00CE360A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Гарантирующей организацией в сфере водоснабж</w:t>
      </w:r>
      <w:r w:rsidR="00F6279F">
        <w:rPr>
          <w:color w:val="auto"/>
          <w:sz w:val="28"/>
          <w:szCs w:val="28"/>
        </w:rPr>
        <w:t>ения – АО «Выксунский Водоканал»</w:t>
      </w:r>
      <w:r>
        <w:rPr>
          <w:color w:val="auto"/>
          <w:sz w:val="28"/>
          <w:szCs w:val="28"/>
        </w:rPr>
        <w:t xml:space="preserve"> было проведено обследование системы водоснабжения на территории городского округа город Выкса, в ходе которого выявлены ряд недостатков в работе системы, на основании которых сформированы предложения по строительству и реконструкции существующих объектов водоснабжения.</w:t>
      </w:r>
    </w:p>
    <w:p w:rsidR="00CE360A" w:rsidRDefault="00CE360A" w:rsidP="00CE360A">
      <w:pPr>
        <w:pStyle w:val="Default"/>
        <w:ind w:firstLine="720"/>
        <w:jc w:val="both"/>
        <w:rPr>
          <w:color w:val="auto"/>
          <w:sz w:val="28"/>
          <w:szCs w:val="28"/>
        </w:rPr>
      </w:pPr>
    </w:p>
    <w:p w:rsidR="00CE360A" w:rsidRDefault="00CE360A" w:rsidP="00CE360A">
      <w:pPr>
        <w:pStyle w:val="10"/>
      </w:pPr>
      <w:bookmarkStart w:id="14" w:name="_Toc524600365"/>
      <w:bookmarkStart w:id="15" w:name="_Toc524602815"/>
      <w:r>
        <w:t>1.4.1 ОПИСАНИЕ СОСТОЯНИЯ СУЩЕСТВУЮЩИХ ИСТОЧНИКОВ ВОДОСНАБЖЕНИЯ И ВОДОЗАБОРНЫХ СООРУЖЕНИЙ</w:t>
      </w:r>
      <w:bookmarkEnd w:id="14"/>
      <w:bookmarkEnd w:id="15"/>
    </w:p>
    <w:p w:rsidR="00CE360A" w:rsidRDefault="00CE360A" w:rsidP="00CE360A"/>
    <w:p w:rsidR="00CE360A" w:rsidRDefault="00CE360A" w:rsidP="00CE360A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Водозаборные скважины располагаются в пределах жилой и промышленной застройки, пробурены по всей терри</w:t>
      </w:r>
      <w:r w:rsidR="0011126F">
        <w:rPr>
          <w:bCs/>
          <w:sz w:val="28"/>
          <w:szCs w:val="28"/>
        </w:rPr>
        <w:t>тории города и территорий населе</w:t>
      </w:r>
      <w:r>
        <w:rPr>
          <w:bCs/>
          <w:sz w:val="28"/>
          <w:szCs w:val="28"/>
        </w:rPr>
        <w:t xml:space="preserve">нных пунктов, бессистемно. Санитарно-техническое состояние скважин удовлетворительное, зоны строгого режима ограждены. </w:t>
      </w:r>
    </w:p>
    <w:p w:rsidR="00CE360A" w:rsidRDefault="00CE360A" w:rsidP="00CE360A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Питьевая вода из артезианских скважин подается в сеть на основании лицензии на пользование недрами, которая выдается </w:t>
      </w:r>
      <w:r w:rsidR="00667CBC">
        <w:rPr>
          <w:color w:val="auto"/>
          <w:sz w:val="28"/>
          <w:szCs w:val="28"/>
        </w:rPr>
        <w:t>ресурсоснабжающей</w:t>
      </w:r>
      <w:r>
        <w:rPr>
          <w:color w:val="auto"/>
          <w:sz w:val="28"/>
          <w:szCs w:val="28"/>
        </w:rPr>
        <w:t xml:space="preserve"> организаци</w:t>
      </w:r>
      <w:r w:rsidR="00CA3387">
        <w:rPr>
          <w:color w:val="auto"/>
          <w:sz w:val="28"/>
          <w:szCs w:val="28"/>
        </w:rPr>
        <w:t>ей</w:t>
      </w:r>
      <w:r>
        <w:rPr>
          <w:color w:val="auto"/>
          <w:sz w:val="28"/>
          <w:szCs w:val="28"/>
        </w:rPr>
        <w:t xml:space="preserve">. В лицензиях прописаны условия добычи недр, максимальный объем воды, который можно поднимать из скважины. Срок действия каждой лицензии ограничен. </w:t>
      </w:r>
    </w:p>
    <w:p w:rsidR="00CE360A" w:rsidRDefault="00CE360A" w:rsidP="00CE360A">
      <w:pPr>
        <w:pStyle w:val="Default"/>
        <w:ind w:firstLine="720"/>
        <w:jc w:val="both"/>
        <w:rPr>
          <w:color w:val="auto"/>
          <w:sz w:val="28"/>
          <w:szCs w:val="28"/>
        </w:rPr>
      </w:pPr>
    </w:p>
    <w:p w:rsidR="00CE360A" w:rsidRDefault="00CE360A" w:rsidP="00CE360A">
      <w:pPr>
        <w:snapToGrid w:val="0"/>
        <w:jc w:val="right"/>
        <w:rPr>
          <w:sz w:val="28"/>
          <w:szCs w:val="28"/>
        </w:rPr>
        <w:sectPr w:rsidR="00CE360A" w:rsidSect="00002A79">
          <w:headerReference w:type="default" r:id="rId11"/>
          <w:pgSz w:w="11905" w:h="16837"/>
          <w:pgMar w:top="1134" w:right="566" w:bottom="1134" w:left="1440" w:header="709" w:footer="720" w:gutter="0"/>
          <w:pgNumType w:start="1"/>
          <w:cols w:space="720"/>
          <w:docGrid w:linePitch="360"/>
        </w:sectPr>
      </w:pPr>
    </w:p>
    <w:tbl>
      <w:tblPr>
        <w:tblW w:w="149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738"/>
        <w:gridCol w:w="3114"/>
        <w:gridCol w:w="1417"/>
        <w:gridCol w:w="1134"/>
        <w:gridCol w:w="1635"/>
        <w:gridCol w:w="1909"/>
        <w:gridCol w:w="1815"/>
        <w:gridCol w:w="38"/>
        <w:gridCol w:w="1572"/>
        <w:gridCol w:w="20"/>
      </w:tblGrid>
      <w:tr w:rsidR="00CE360A" w:rsidRPr="00D31166" w:rsidTr="00861997">
        <w:trPr>
          <w:gridAfter w:val="1"/>
          <w:wAfter w:w="20" w:type="dxa"/>
          <w:trHeight w:val="222"/>
          <w:jc w:val="center"/>
        </w:trPr>
        <w:tc>
          <w:tcPr>
            <w:tcW w:w="14912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right"/>
            </w:pPr>
            <w:r w:rsidRPr="00D31166">
              <w:lastRenderedPageBreak/>
              <w:t xml:space="preserve">Таблица </w:t>
            </w:r>
            <w:r>
              <w:t>3</w:t>
            </w:r>
          </w:p>
          <w:p w:rsidR="00CE360A" w:rsidRDefault="00CE360A" w:rsidP="00C271F0">
            <w:pPr>
              <w:jc w:val="center"/>
            </w:pPr>
            <w:r w:rsidRPr="00D31166">
              <w:t>Краткие характеристики источников водоснабжения</w:t>
            </w:r>
          </w:p>
          <w:p w:rsidR="00C66D77" w:rsidRPr="00D31166" w:rsidRDefault="00C66D77" w:rsidP="00C271F0">
            <w:pPr>
              <w:jc w:val="center"/>
            </w:pPr>
          </w:p>
        </w:tc>
      </w:tr>
      <w:tr w:rsidR="00CE360A" w:rsidRPr="00D31166" w:rsidTr="00861997">
        <w:trPr>
          <w:trHeight w:val="56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п/п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арт. скважины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Адрес арт. скважины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Здание</w:t>
            </w:r>
          </w:p>
          <w:p w:rsidR="00CE360A" w:rsidRPr="00D31166" w:rsidRDefault="00CE360A" w:rsidP="00C271F0">
            <w:pPr>
              <w:jc w:val="center"/>
            </w:pPr>
            <w:r w:rsidRPr="00D31166">
              <w:t>н/станции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Год</w:t>
            </w:r>
          </w:p>
          <w:p w:rsidR="00CE360A" w:rsidRPr="00D31166" w:rsidRDefault="00CE360A" w:rsidP="00C271F0">
            <w:pPr>
              <w:jc w:val="center"/>
            </w:pPr>
            <w:r w:rsidRPr="00D31166">
              <w:t>бурения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Глубина</w:t>
            </w:r>
          </w:p>
          <w:p w:rsidR="00CE360A" w:rsidRPr="00D31166" w:rsidRDefault="00CE360A" w:rsidP="00C271F0">
            <w:pPr>
              <w:jc w:val="center"/>
            </w:pPr>
            <w:proofErr w:type="spellStart"/>
            <w:r w:rsidRPr="00D31166">
              <w:t>артскважины</w:t>
            </w:r>
            <w:proofErr w:type="spellEnd"/>
            <w:r w:rsidRPr="00D31166">
              <w:t>, м.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Марка</w:t>
            </w:r>
          </w:p>
          <w:p w:rsidR="00CE360A" w:rsidRPr="00D31166" w:rsidRDefault="00CE360A" w:rsidP="00C271F0">
            <w:pPr>
              <w:jc w:val="center"/>
            </w:pPr>
            <w:r w:rsidRPr="00D31166">
              <w:t>насоса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лицензии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Срок действия лицензии</w:t>
            </w:r>
          </w:p>
        </w:tc>
      </w:tr>
      <w:tr w:rsidR="00CE360A" w:rsidRPr="00D31166" w:rsidTr="00861997">
        <w:trPr>
          <w:trHeight w:val="296"/>
          <w:jc w:val="center"/>
        </w:trPr>
        <w:tc>
          <w:tcPr>
            <w:tcW w:w="14932" w:type="dxa"/>
            <w:gridSpan w:val="11"/>
            <w:shd w:val="clear" w:color="auto" w:fill="auto"/>
            <w:vAlign w:val="center"/>
          </w:tcPr>
          <w:p w:rsidR="00CE360A" w:rsidRPr="00D31166" w:rsidRDefault="00C271F0" w:rsidP="00C271F0">
            <w:pPr>
              <w:snapToGrid w:val="0"/>
              <w:jc w:val="center"/>
            </w:pPr>
            <w:r>
              <w:t>А</w:t>
            </w:r>
            <w:r w:rsidR="00CE360A" w:rsidRPr="00D31166">
              <w:t xml:space="preserve">О </w:t>
            </w:r>
            <w:r w:rsidR="00CA3387" w:rsidRPr="00D31166">
              <w:t>«</w:t>
            </w:r>
            <w:r w:rsidR="00CA3387">
              <w:t>Выксунский</w:t>
            </w:r>
            <w:r>
              <w:t xml:space="preserve"> </w:t>
            </w:r>
            <w:r w:rsidR="00CE360A" w:rsidRPr="00D31166">
              <w:t>Водоканал»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proofErr w:type="gramStart"/>
            <w:r w:rsidRPr="00D31166">
              <w:t>2</w:t>
            </w:r>
            <w:proofErr w:type="gramEnd"/>
            <w:r w:rsidRPr="00D31166">
              <w:t xml:space="preserve"> а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Ленина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1978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96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 б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Ленина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шахтное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1992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12-160-65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3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AC2B2E" w:rsidP="00C271F0">
            <w:pPr>
              <w:snapToGrid w:val="0"/>
              <w:jc w:val="center"/>
            </w:pPr>
            <w:r>
              <w:t>г. Выкса, ул. Зои</w:t>
            </w:r>
            <w:r w:rsidR="00CE360A" w:rsidRPr="00D31166">
              <w:t xml:space="preserve"> Космодемьянской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1979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98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4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4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Академика Королева (парк)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1967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----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5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AC2B2E" w:rsidP="00C271F0">
            <w:pPr>
              <w:snapToGrid w:val="0"/>
              <w:jc w:val="center"/>
            </w:pPr>
            <w:r>
              <w:t>г. Выкса, СТ «Труд»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1955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60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6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6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Лесозаводская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1955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7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8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Челюскина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1963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110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7803FB" w:rsidP="00C271F0">
            <w:pPr>
              <w:snapToGrid w:val="0"/>
              <w:jc w:val="center"/>
            </w:pPr>
            <w:r>
              <w:t>ЭЦВ 12-160</w:t>
            </w:r>
            <w:r w:rsidR="00CE360A" w:rsidRPr="00D31166">
              <w:t>-</w:t>
            </w:r>
            <w:r>
              <w:t>65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8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AC2B2E" w:rsidP="00C271F0">
            <w:pPr>
              <w:snapToGrid w:val="0"/>
              <w:jc w:val="center"/>
            </w:pPr>
            <w:r>
              <w:t>г. Выкса, СТ «Мир»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1965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9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13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CE360A" w:rsidP="00C271F0">
            <w:pPr>
              <w:snapToGrid w:val="0"/>
              <w:jc w:val="center"/>
            </w:pPr>
            <w:r w:rsidRPr="00D31166">
              <w:t xml:space="preserve">г. Выкса,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ул. Островского (парк)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  <w:r w:rsidR="00F6279F">
              <w:t>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14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Циолковского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1968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123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  <w:r w:rsidR="00F6279F">
              <w:t>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15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м-он Юбилейный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1967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  <w:r w:rsidR="00F6279F">
              <w:t>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861997" w:rsidP="00C271F0">
            <w:pPr>
              <w:snapToGrid w:val="0"/>
              <w:jc w:val="center"/>
            </w:pPr>
            <w:r>
              <w:t>№</w:t>
            </w:r>
            <w:r w:rsidR="00CE360A" w:rsidRPr="00D31166">
              <w:t>16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Лесозаводская (р-он Мясокомбината)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1974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90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10-100-120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  <w:r w:rsidR="00F6279F"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№17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Лесозаводская (р-он Мясокомбината)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1987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110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10-100-120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  <w:r w:rsidR="00F6279F">
              <w:t>4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№18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г. Выкса, ул. Комарова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1979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10-100-120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  <w:r w:rsidR="00F6279F">
              <w:t>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№20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AC2B2E" w:rsidP="00C271F0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 xml:space="preserve">-Песочное, </w:t>
            </w:r>
          </w:p>
          <w:p w:rsidR="00CE360A" w:rsidRPr="00D31166" w:rsidRDefault="00AC2B2E" w:rsidP="00C271F0">
            <w:pPr>
              <w:snapToGrid w:val="0"/>
              <w:jc w:val="center"/>
            </w:pPr>
            <w:r>
              <w:t>ул. Новая</w:t>
            </w:r>
            <w:r w:rsidR="00CE360A" w:rsidRPr="00D31166">
              <w:t xml:space="preserve"> Слобода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80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8-25-100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  <w:r w:rsidR="00F6279F">
              <w:t>6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proofErr w:type="spellStart"/>
            <w:r w:rsidRPr="00D31166">
              <w:t>Ближне</w:t>
            </w:r>
            <w:proofErr w:type="spellEnd"/>
            <w:r w:rsidRPr="00D31166">
              <w:t>- Песочное (Черная)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CE360A" w:rsidP="00C271F0">
            <w:pPr>
              <w:snapToGrid w:val="0"/>
              <w:jc w:val="center"/>
            </w:pPr>
            <w:proofErr w:type="spellStart"/>
            <w:r w:rsidRPr="00D31166">
              <w:t>р.п</w:t>
            </w:r>
            <w:proofErr w:type="spellEnd"/>
            <w:r w:rsidRPr="00D31166">
              <w:t xml:space="preserve">. </w:t>
            </w:r>
            <w:proofErr w:type="spellStart"/>
            <w:r w:rsidRPr="00D31166">
              <w:t>Ближне</w:t>
            </w:r>
            <w:proofErr w:type="spellEnd"/>
            <w:r w:rsidRPr="00D31166">
              <w:t xml:space="preserve">-Песочное,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ул. Песчаная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шахтное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1984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8-25-100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lastRenderedPageBreak/>
              <w:t>17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F86791" w:rsidP="00C271F0">
            <w:pPr>
              <w:snapToGrid w:val="0"/>
              <w:jc w:val="center"/>
            </w:pPr>
            <w:r>
              <w:t xml:space="preserve">№ </w:t>
            </w:r>
            <w:r w:rsidR="00CE360A" w:rsidRPr="00D31166">
              <w:t>1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proofErr w:type="spellStart"/>
            <w:r w:rsidRPr="00D31166">
              <w:t>р.п</w:t>
            </w:r>
            <w:proofErr w:type="spellEnd"/>
            <w:r w:rsidRPr="00D31166">
              <w:t>. Виля, ул. Пастухова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1988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81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8-25-100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438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18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№19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proofErr w:type="spellStart"/>
            <w:r w:rsidRPr="00D31166">
              <w:t>р.п</w:t>
            </w:r>
            <w:proofErr w:type="spellEnd"/>
            <w:r w:rsidRPr="00D31166">
              <w:t>. Виля, ул. Маяковского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60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8-40-90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19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Виля №21 (Проволочное)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proofErr w:type="spellStart"/>
            <w:r w:rsidRPr="00D31166">
              <w:t>р.п</w:t>
            </w:r>
            <w:proofErr w:type="spellEnd"/>
            <w:r w:rsidRPr="00D31166">
              <w:t>. Виля, ул. Пролетарская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1974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55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6 -16-140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20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Строитель </w:t>
            </w:r>
            <w:proofErr w:type="spellStart"/>
            <w:r w:rsidRPr="00D31166">
              <w:t>скв</w:t>
            </w:r>
            <w:proofErr w:type="spellEnd"/>
            <w:r w:rsidRPr="00D31166">
              <w:t xml:space="preserve"> 1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п. Строитель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6-10-110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</w:t>
            </w:r>
            <w:r w:rsidR="00F6279F">
              <w:t>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Строитель </w:t>
            </w:r>
            <w:proofErr w:type="spellStart"/>
            <w:r w:rsidRPr="00D31166">
              <w:t>скв</w:t>
            </w:r>
            <w:proofErr w:type="spellEnd"/>
            <w:r w:rsidRPr="00D31166">
              <w:t xml:space="preserve"> 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п. Строитель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6-16-140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</w:t>
            </w:r>
            <w:r w:rsidR="00F6279F">
              <w:t>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2/171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CE360A" w:rsidP="00C271F0">
            <w:pPr>
              <w:snapToGrid w:val="0"/>
              <w:jc w:val="center"/>
            </w:pPr>
            <w:proofErr w:type="spellStart"/>
            <w:r w:rsidRPr="00D31166">
              <w:t>р.п</w:t>
            </w:r>
            <w:proofErr w:type="spellEnd"/>
            <w:r w:rsidRPr="00D31166">
              <w:t xml:space="preserve">. Шиморское,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ул. Спортивная (школа)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1974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8-25-100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</w:t>
            </w:r>
            <w:r w:rsidR="00F6279F"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3/165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AC2B2E" w:rsidP="00C271F0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Шиморское, </w:t>
            </w:r>
          </w:p>
          <w:p w:rsidR="00CE360A" w:rsidRPr="00D31166" w:rsidRDefault="00AC2B2E" w:rsidP="00C271F0">
            <w:pPr>
              <w:snapToGrid w:val="0"/>
              <w:jc w:val="center"/>
            </w:pPr>
            <w:r>
              <w:t>ул. Нины</w:t>
            </w:r>
            <w:r w:rsidR="00CE360A" w:rsidRPr="00D31166">
              <w:t xml:space="preserve"> Андреевой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1958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105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8-25-100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</w:t>
            </w:r>
            <w:r w:rsidR="00F6279F">
              <w:t>4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4/2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CE360A" w:rsidP="00C271F0">
            <w:pPr>
              <w:snapToGrid w:val="0"/>
              <w:jc w:val="center"/>
            </w:pPr>
            <w:proofErr w:type="spellStart"/>
            <w:r w:rsidRPr="00D31166">
              <w:t>р.п</w:t>
            </w:r>
            <w:proofErr w:type="spellEnd"/>
            <w:r w:rsidRPr="00D31166">
              <w:t xml:space="preserve">. Шиморское,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м-он Совхозный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1969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70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8-25-100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</w:t>
            </w:r>
            <w:r w:rsidR="00F6279F">
              <w:t>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Грязная №1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CE360A" w:rsidP="00C271F0">
            <w:pPr>
              <w:snapToGrid w:val="0"/>
              <w:jc w:val="center"/>
            </w:pPr>
            <w:r w:rsidRPr="00D31166">
              <w:t xml:space="preserve">д. Грязная,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ул. Пролетарская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2004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115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7803FB" w:rsidP="009A6046">
            <w:pPr>
              <w:snapToGrid w:val="0"/>
              <w:jc w:val="center"/>
            </w:pPr>
            <w:r>
              <w:t>ЭЦВ 8</w:t>
            </w:r>
            <w:r w:rsidR="00CE360A" w:rsidRPr="00D31166">
              <w:t>-16-140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</w:t>
            </w:r>
            <w:r w:rsidR="00F6279F">
              <w:t>6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Грязная №2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д. Грязная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2006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8-40-90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27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1/181а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proofErr w:type="spellStart"/>
            <w:r w:rsidRPr="00D31166">
              <w:t>р.п</w:t>
            </w:r>
            <w:proofErr w:type="spellEnd"/>
            <w:r w:rsidRPr="00D31166">
              <w:t xml:space="preserve">. </w:t>
            </w:r>
            <w:proofErr w:type="spellStart"/>
            <w:r w:rsidRPr="00D31166">
              <w:t>Досчатое</w:t>
            </w:r>
            <w:proofErr w:type="spellEnd"/>
            <w:r w:rsidRPr="00D31166">
              <w:t>, ул. Сосновая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2006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10-65-110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526403">
            <w:pPr>
              <w:snapToGrid w:val="0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28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2/182а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CE360A" w:rsidP="00C271F0">
            <w:pPr>
              <w:snapToGrid w:val="0"/>
              <w:jc w:val="center"/>
            </w:pPr>
            <w:proofErr w:type="spellStart"/>
            <w:r w:rsidRPr="00D31166">
              <w:t>р.п</w:t>
            </w:r>
            <w:proofErr w:type="spellEnd"/>
            <w:r w:rsidRPr="00D31166">
              <w:t xml:space="preserve">. </w:t>
            </w:r>
            <w:proofErr w:type="spellStart"/>
            <w:r w:rsidRPr="00D31166">
              <w:t>Досчатое</w:t>
            </w:r>
            <w:proofErr w:type="spellEnd"/>
            <w:r w:rsidRPr="00D31166">
              <w:t xml:space="preserve">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бетонный завод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2007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117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8-40-90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E76AC8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E76AC8" w:rsidRDefault="00E76AC8" w:rsidP="00C271F0">
            <w:pPr>
              <w:snapToGrid w:val="0"/>
              <w:jc w:val="center"/>
            </w:pPr>
            <w:r>
              <w:t>29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E76AC8" w:rsidRPr="00D31166" w:rsidRDefault="00E76AC8" w:rsidP="00E76AC8">
            <w:pPr>
              <w:snapToGrid w:val="0"/>
            </w:pPr>
            <w:r>
              <w:t xml:space="preserve">    №  3/182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AC2B2E" w:rsidP="00E76AC8">
            <w:pPr>
              <w:snapToGrid w:val="0"/>
              <w:jc w:val="center"/>
            </w:pPr>
            <w:proofErr w:type="spellStart"/>
            <w:r>
              <w:t>р</w:t>
            </w:r>
            <w:r w:rsidR="00E76AC8">
              <w:t>.п</w:t>
            </w:r>
            <w:proofErr w:type="spellEnd"/>
            <w:r w:rsidR="00E76AC8">
              <w:t xml:space="preserve">. </w:t>
            </w:r>
            <w:proofErr w:type="spellStart"/>
            <w:r w:rsidR="00E76AC8">
              <w:t>Досчатое</w:t>
            </w:r>
            <w:proofErr w:type="spellEnd"/>
            <w:r>
              <w:t>,</w:t>
            </w:r>
            <w:r w:rsidR="00E76AC8">
              <w:t xml:space="preserve"> </w:t>
            </w:r>
          </w:p>
          <w:p w:rsidR="00E76AC8" w:rsidRPr="00E76AC8" w:rsidRDefault="00E76AC8" w:rsidP="00E76AC8">
            <w:pPr>
              <w:snapToGrid w:val="0"/>
              <w:jc w:val="center"/>
            </w:pPr>
            <w:r>
              <w:t>бетонный завод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6AC8" w:rsidRPr="00D31166" w:rsidRDefault="00E76AC8" w:rsidP="00C271F0">
            <w:pPr>
              <w:snapToGrid w:val="0"/>
              <w:jc w:val="center"/>
            </w:pPr>
            <w:r>
              <w:t>шахтное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AC8" w:rsidRPr="00D31166" w:rsidRDefault="00E76AC8" w:rsidP="00C271F0">
            <w:pPr>
              <w:snapToGrid w:val="0"/>
              <w:jc w:val="center"/>
            </w:pPr>
            <w:r>
              <w:t>2007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E76AC8" w:rsidRPr="00D31166" w:rsidRDefault="00E76AC8" w:rsidP="00C271F0">
            <w:pPr>
              <w:snapToGrid w:val="0"/>
              <w:jc w:val="center"/>
            </w:pPr>
            <w:r>
              <w:t>110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E76AC8" w:rsidRPr="00D31166" w:rsidRDefault="00E76AC8" w:rsidP="009A6046">
            <w:pPr>
              <w:snapToGrid w:val="0"/>
              <w:jc w:val="center"/>
            </w:pPr>
            <w:r>
              <w:t>ЭЦВ 8-40-90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E76AC8" w:rsidRPr="00D31166" w:rsidRDefault="00E76AC8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E76AC8" w:rsidRPr="00D31166" w:rsidRDefault="00E76AC8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E76AC8" w:rsidP="00C271F0">
            <w:pPr>
              <w:snapToGrid w:val="0"/>
              <w:jc w:val="center"/>
            </w:pPr>
            <w:r>
              <w:t>30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3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AC2B2E" w:rsidRDefault="00CE360A" w:rsidP="00C271F0">
            <w:pPr>
              <w:snapToGrid w:val="0"/>
              <w:jc w:val="center"/>
            </w:pPr>
            <w:r w:rsidRPr="00D31166">
              <w:t xml:space="preserve">с. Нижняя Верея,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ул. Колхозная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1990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92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8-40-90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3</w:t>
            </w:r>
            <w:r w:rsidR="00E76AC8">
              <w:t>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Сноведь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дер, здание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1987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95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8-16-140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3</w:t>
            </w:r>
            <w:r w:rsidR="00E76AC8">
              <w:t>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8D2E1B" w:rsidRDefault="00CE360A" w:rsidP="00C271F0">
            <w:pPr>
              <w:snapToGrid w:val="0"/>
              <w:jc w:val="center"/>
            </w:pPr>
            <w:r w:rsidRPr="00D31166">
              <w:t xml:space="preserve">д. </w:t>
            </w:r>
            <w:proofErr w:type="spellStart"/>
            <w:r w:rsidRPr="00D31166">
              <w:t>Норковка</w:t>
            </w:r>
            <w:proofErr w:type="spellEnd"/>
            <w:r w:rsidRPr="00D31166">
              <w:t xml:space="preserve">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ул. </w:t>
            </w:r>
            <w:proofErr w:type="spellStart"/>
            <w:r w:rsidRPr="00D31166">
              <w:t>Норковская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дер, здание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1968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84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6-16-140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CE360A" w:rsidRPr="00D31166" w:rsidRDefault="00CE360A" w:rsidP="00526403">
            <w:pPr>
              <w:snapToGrid w:val="0"/>
            </w:pPr>
          </w:p>
        </w:tc>
      </w:tr>
      <w:tr w:rsidR="00CE360A" w:rsidRPr="00D31166" w:rsidTr="00861997">
        <w:trPr>
          <w:trHeight w:val="269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3</w:t>
            </w:r>
            <w:r w:rsidR="00E76AC8"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8D2E1B" w:rsidRDefault="00CE360A" w:rsidP="00C271F0">
            <w:pPr>
              <w:snapToGrid w:val="0"/>
              <w:jc w:val="center"/>
            </w:pPr>
            <w:r w:rsidRPr="00D31166">
              <w:t xml:space="preserve">с. Верхняя Верея,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ул. Ленина 168 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2007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118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10-120-80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CE360A" w:rsidRPr="00D31166" w:rsidRDefault="00CE360A" w:rsidP="00526403">
            <w:pPr>
              <w:snapToGrid w:val="0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lastRenderedPageBreak/>
              <w:t>3</w:t>
            </w:r>
            <w:r w:rsidR="00E76AC8">
              <w:t>4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1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8D2E1B" w:rsidRDefault="00CE360A" w:rsidP="00C271F0">
            <w:pPr>
              <w:snapToGrid w:val="0"/>
              <w:jc w:val="center"/>
            </w:pPr>
            <w:r w:rsidRPr="00D31166">
              <w:t xml:space="preserve">д. </w:t>
            </w:r>
            <w:proofErr w:type="spellStart"/>
            <w:r w:rsidRPr="00D31166">
              <w:t>Тамболес</w:t>
            </w:r>
            <w:proofErr w:type="spellEnd"/>
            <w:r w:rsidRPr="00D31166">
              <w:t xml:space="preserve">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ул. Кооперативная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861997" w:rsidP="00C271F0">
            <w:pPr>
              <w:snapToGrid w:val="0"/>
              <w:jc w:val="center"/>
            </w:pPr>
            <w:r>
              <w:t>2007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8-40-90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103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3</w:t>
            </w:r>
            <w:r w:rsidR="00E76AC8">
              <w:t>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8D2E1B" w:rsidRDefault="00CE360A" w:rsidP="00C271F0">
            <w:pPr>
              <w:snapToGrid w:val="0"/>
              <w:jc w:val="center"/>
            </w:pPr>
            <w:r w:rsidRPr="00D31166">
              <w:t xml:space="preserve">д. </w:t>
            </w:r>
            <w:proofErr w:type="spellStart"/>
            <w:r w:rsidRPr="00D31166">
              <w:t>Тамболес</w:t>
            </w:r>
            <w:proofErr w:type="spellEnd"/>
            <w:r w:rsidRPr="00D31166">
              <w:t xml:space="preserve">,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ул. Кооперативная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2010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3</w:t>
            </w:r>
            <w:r w:rsidR="00E76AC8">
              <w:t>6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2/4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Борковка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2010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ЭЦВ </w:t>
            </w:r>
            <w:r w:rsidR="007803FB">
              <w:t>8-</w:t>
            </w:r>
            <w:r w:rsidR="00C54450">
              <w:t>40-120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:rsidR="00CE360A" w:rsidRPr="00D31166" w:rsidRDefault="00526403" w:rsidP="009A6046">
            <w:pPr>
              <w:snapToGrid w:val="0"/>
              <w:jc w:val="center"/>
            </w:pPr>
            <w:r>
              <w:t>Лицензия на оформлении</w:t>
            </w:r>
          </w:p>
        </w:tc>
        <w:tc>
          <w:tcPr>
            <w:tcW w:w="1630" w:type="dxa"/>
            <w:gridSpan w:val="3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3</w:t>
            </w:r>
            <w:r w:rsidR="00E76AC8">
              <w:t>7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1/3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Борковка</w:t>
            </w:r>
            <w:proofErr w:type="spellEnd"/>
            <w:r w:rsidRPr="00D31166">
              <w:t xml:space="preserve"> ул. Лесная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2007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15" w:type="dxa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630" w:type="dxa"/>
            <w:gridSpan w:val="3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3</w:t>
            </w:r>
            <w:r w:rsidR="00E76AC8">
              <w:t>8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№1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Новодмитриевка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1981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92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</w:t>
            </w:r>
            <w:r w:rsidR="00634096">
              <w:t xml:space="preserve"> </w:t>
            </w:r>
            <w:r w:rsidRPr="00D31166">
              <w:t>6-16-110</w:t>
            </w:r>
          </w:p>
        </w:tc>
        <w:tc>
          <w:tcPr>
            <w:tcW w:w="1853" w:type="dxa"/>
            <w:gridSpan w:val="2"/>
            <w:vMerge w:val="restart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НЖМ00274ВЭ</w:t>
            </w:r>
          </w:p>
        </w:tc>
        <w:tc>
          <w:tcPr>
            <w:tcW w:w="1592" w:type="dxa"/>
            <w:gridSpan w:val="2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14.02.2043г.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3</w:t>
            </w:r>
            <w:r w:rsidR="00E76AC8">
              <w:t>9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Новодмитриевка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1990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92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6-16-80</w:t>
            </w:r>
          </w:p>
        </w:tc>
        <w:tc>
          <w:tcPr>
            <w:tcW w:w="1853" w:type="dxa"/>
            <w:gridSpan w:val="2"/>
            <w:vMerge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</w:pPr>
          </w:p>
        </w:tc>
        <w:tc>
          <w:tcPr>
            <w:tcW w:w="1592" w:type="dxa"/>
            <w:gridSpan w:val="2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74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E76AC8" w:rsidP="00C271F0">
            <w:pPr>
              <w:snapToGrid w:val="0"/>
              <w:jc w:val="center"/>
            </w:pPr>
            <w:r>
              <w:t>40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д. Покровка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бет. колодец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1979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87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6-6,5-85</w:t>
            </w:r>
          </w:p>
        </w:tc>
        <w:tc>
          <w:tcPr>
            <w:tcW w:w="1853" w:type="dxa"/>
            <w:gridSpan w:val="2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НЖМ00274ВЭ</w:t>
            </w:r>
          </w:p>
        </w:tc>
        <w:tc>
          <w:tcPr>
            <w:tcW w:w="1592" w:type="dxa"/>
            <w:gridSpan w:val="2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14.02.2043г.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4</w:t>
            </w:r>
            <w:r w:rsidR="00E76AC8">
              <w:t>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Полдеревка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1974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110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6-10-80</w:t>
            </w:r>
          </w:p>
        </w:tc>
        <w:tc>
          <w:tcPr>
            <w:tcW w:w="1853" w:type="dxa"/>
            <w:gridSpan w:val="2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НЖМ00273ВЭ</w:t>
            </w:r>
          </w:p>
        </w:tc>
        <w:tc>
          <w:tcPr>
            <w:tcW w:w="1592" w:type="dxa"/>
            <w:gridSpan w:val="2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14.02.2043г.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4</w:t>
            </w:r>
            <w:r w:rsidR="00E76AC8">
              <w:t>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8D2E1B" w:rsidP="00C271F0">
            <w:pPr>
              <w:snapToGrid w:val="0"/>
              <w:jc w:val="center"/>
            </w:pPr>
            <w:proofErr w:type="spellStart"/>
            <w:r>
              <w:t>с</w:t>
            </w:r>
            <w:r w:rsidR="00CE360A" w:rsidRPr="00D31166">
              <w:t>.</w:t>
            </w:r>
            <w:r>
              <w:t>п</w:t>
            </w:r>
            <w:proofErr w:type="spellEnd"/>
            <w:r>
              <w:t>.</w:t>
            </w:r>
            <w:r w:rsidR="00CE360A" w:rsidRPr="00D31166">
              <w:t xml:space="preserve"> Малиновка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деревянное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1966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91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6-6,5-85</w:t>
            </w:r>
          </w:p>
        </w:tc>
        <w:tc>
          <w:tcPr>
            <w:tcW w:w="1853" w:type="dxa"/>
            <w:gridSpan w:val="2"/>
            <w:shd w:val="clear" w:color="auto" w:fill="auto"/>
            <w:vAlign w:val="center"/>
          </w:tcPr>
          <w:p w:rsidR="00CE360A" w:rsidRPr="00D31166" w:rsidRDefault="00CE360A" w:rsidP="009A6046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НЖМ00274ВЭ</w:t>
            </w:r>
          </w:p>
        </w:tc>
        <w:tc>
          <w:tcPr>
            <w:tcW w:w="1592" w:type="dxa"/>
            <w:gridSpan w:val="2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14.02.2043г.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4</w:t>
            </w:r>
            <w:r w:rsidR="00E76AC8"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 xml:space="preserve">д. </w:t>
            </w:r>
            <w:proofErr w:type="spellStart"/>
            <w:r w:rsidRPr="00D31166">
              <w:t>Гагарская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деревянное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1974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118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6-10-140</w:t>
            </w:r>
          </w:p>
        </w:tc>
        <w:tc>
          <w:tcPr>
            <w:tcW w:w="1853" w:type="dxa"/>
            <w:gridSpan w:val="2"/>
            <w:shd w:val="clear" w:color="auto" w:fill="auto"/>
            <w:vAlign w:val="center"/>
          </w:tcPr>
          <w:p w:rsidR="00CE360A" w:rsidRPr="00310FDE" w:rsidRDefault="00CE360A" w:rsidP="009A6046">
            <w:pPr>
              <w:snapToGrid w:val="0"/>
              <w:jc w:val="center"/>
            </w:pPr>
            <w:r w:rsidRPr="00310FDE">
              <w:t>НЖМ00</w:t>
            </w:r>
            <w:r>
              <w:t>272</w:t>
            </w:r>
            <w:r w:rsidRPr="00310FDE">
              <w:t>ВЭ</w:t>
            </w:r>
          </w:p>
        </w:tc>
        <w:tc>
          <w:tcPr>
            <w:tcW w:w="1592" w:type="dxa"/>
            <w:gridSpan w:val="2"/>
            <w:shd w:val="clear" w:color="auto" w:fill="auto"/>
            <w:vAlign w:val="center"/>
          </w:tcPr>
          <w:p w:rsidR="00CE360A" w:rsidRPr="00FD4D73" w:rsidRDefault="00CE360A" w:rsidP="00C271F0">
            <w:pPr>
              <w:snapToGrid w:val="0"/>
              <w:jc w:val="center"/>
            </w:pPr>
            <w:r w:rsidRPr="00FD4D73">
              <w:t>04.07.2043г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4</w:t>
            </w:r>
            <w:r w:rsidR="00E76AC8">
              <w:t>4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с. Чупалейка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1974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112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6-6,3-85</w:t>
            </w:r>
          </w:p>
        </w:tc>
        <w:tc>
          <w:tcPr>
            <w:tcW w:w="1853" w:type="dxa"/>
            <w:gridSpan w:val="2"/>
            <w:shd w:val="clear" w:color="auto" w:fill="auto"/>
            <w:vAlign w:val="center"/>
          </w:tcPr>
          <w:p w:rsidR="00CE360A" w:rsidRPr="00310FDE" w:rsidRDefault="00CE360A" w:rsidP="009A6046">
            <w:pPr>
              <w:snapToGrid w:val="0"/>
              <w:jc w:val="center"/>
            </w:pPr>
            <w:r w:rsidRPr="00310FDE">
              <w:t>НЖМ00273ВЭ</w:t>
            </w:r>
          </w:p>
        </w:tc>
        <w:tc>
          <w:tcPr>
            <w:tcW w:w="1592" w:type="dxa"/>
            <w:gridSpan w:val="2"/>
            <w:shd w:val="clear" w:color="auto" w:fill="auto"/>
            <w:vAlign w:val="center"/>
          </w:tcPr>
          <w:p w:rsidR="00CE360A" w:rsidRPr="00FD4D73" w:rsidRDefault="00CE360A" w:rsidP="00C271F0">
            <w:pPr>
              <w:snapToGrid w:val="0"/>
              <w:jc w:val="center"/>
            </w:pPr>
            <w:r w:rsidRPr="00FD4D73">
              <w:t>14.02.2043г.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4</w:t>
            </w:r>
            <w:r w:rsidR="00E76AC8">
              <w:t>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 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8D2E1B" w:rsidP="00C271F0">
            <w:pPr>
              <w:snapToGrid w:val="0"/>
              <w:jc w:val="center"/>
            </w:pPr>
            <w:r>
              <w:t xml:space="preserve">д. </w:t>
            </w:r>
            <w:r w:rsidR="00CE360A" w:rsidRPr="00D31166">
              <w:t>Новая Деревня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деревянное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1985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86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6-16-110</w:t>
            </w:r>
          </w:p>
        </w:tc>
        <w:tc>
          <w:tcPr>
            <w:tcW w:w="1853" w:type="dxa"/>
            <w:gridSpan w:val="2"/>
            <w:shd w:val="clear" w:color="auto" w:fill="auto"/>
            <w:vAlign w:val="center"/>
          </w:tcPr>
          <w:p w:rsidR="00CE360A" w:rsidRPr="00310FDE" w:rsidRDefault="00CE360A" w:rsidP="009A6046">
            <w:pPr>
              <w:snapToGrid w:val="0"/>
              <w:jc w:val="center"/>
            </w:pPr>
            <w:r w:rsidRPr="00310FDE">
              <w:t>НЖМ00</w:t>
            </w:r>
            <w:r>
              <w:t>272</w:t>
            </w:r>
            <w:r w:rsidRPr="00310FDE">
              <w:t>ВЭ</w:t>
            </w:r>
          </w:p>
        </w:tc>
        <w:tc>
          <w:tcPr>
            <w:tcW w:w="1592" w:type="dxa"/>
            <w:gridSpan w:val="2"/>
            <w:shd w:val="clear" w:color="auto" w:fill="auto"/>
            <w:vAlign w:val="center"/>
          </w:tcPr>
          <w:p w:rsidR="00CE360A" w:rsidRPr="00FD4D73" w:rsidRDefault="00CE360A" w:rsidP="00C271F0">
            <w:pPr>
              <w:snapToGrid w:val="0"/>
              <w:jc w:val="center"/>
            </w:pPr>
            <w:r w:rsidRPr="00FD4D73">
              <w:t>04.07.2043г</w:t>
            </w:r>
          </w:p>
        </w:tc>
      </w:tr>
      <w:tr w:rsidR="00861997" w:rsidRPr="00D31166" w:rsidTr="00861997">
        <w:trPr>
          <w:trHeight w:val="425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>
              <w:t>46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 w:rsidRPr="00D31166">
              <w:t>№1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Баки</w:t>
            </w:r>
            <w:r w:rsidRPr="00D31166">
              <w:t>н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 w:rsidRPr="00D31166">
              <w:t>2010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 w:rsidRPr="00D31166">
              <w:t>60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 w:rsidRPr="00D31166">
              <w:t>ЭЦВ</w:t>
            </w:r>
            <w:r>
              <w:t xml:space="preserve"> </w:t>
            </w:r>
            <w:r w:rsidRPr="00D31166">
              <w:t>8-40-90</w:t>
            </w:r>
          </w:p>
        </w:tc>
        <w:tc>
          <w:tcPr>
            <w:tcW w:w="1853" w:type="dxa"/>
            <w:gridSpan w:val="2"/>
            <w:vMerge w:val="restart"/>
            <w:shd w:val="clear" w:color="auto" w:fill="auto"/>
            <w:vAlign w:val="center"/>
          </w:tcPr>
          <w:p w:rsidR="00861997" w:rsidRPr="00606834" w:rsidRDefault="00861997" w:rsidP="00861997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НЖМ00544</w:t>
            </w:r>
            <w:r w:rsidRPr="00606834">
              <w:rPr>
                <w:color w:val="000000"/>
              </w:rPr>
              <w:t>ВЭ</w:t>
            </w:r>
          </w:p>
        </w:tc>
        <w:tc>
          <w:tcPr>
            <w:tcW w:w="1592" w:type="dxa"/>
            <w:gridSpan w:val="2"/>
            <w:vMerge w:val="restart"/>
            <w:shd w:val="clear" w:color="auto" w:fill="auto"/>
            <w:vAlign w:val="center"/>
          </w:tcPr>
          <w:p w:rsidR="00861997" w:rsidRPr="00606834" w:rsidRDefault="00861997" w:rsidP="00861997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02.06.2043</w:t>
            </w:r>
            <w:r w:rsidRPr="00606834">
              <w:rPr>
                <w:color w:val="000000"/>
              </w:rPr>
              <w:t>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4</w:t>
            </w:r>
            <w:r w:rsidR="00E76AC8">
              <w:t>7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8D2E1B" w:rsidP="008D2E1B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Баки</w:t>
            </w:r>
            <w:r w:rsidR="00CE360A" w:rsidRPr="00D31166">
              <w:t>н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2010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60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6-10-140</w:t>
            </w:r>
          </w:p>
        </w:tc>
        <w:tc>
          <w:tcPr>
            <w:tcW w:w="1853" w:type="dxa"/>
            <w:gridSpan w:val="2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1592" w:type="dxa"/>
            <w:gridSpan w:val="2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4</w:t>
            </w:r>
            <w:r w:rsidR="00E76AC8">
              <w:t>8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№1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8D2E1B" w:rsidP="00C271F0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 xml:space="preserve">. </w:t>
            </w:r>
            <w:r w:rsidR="00CE360A" w:rsidRPr="00D31166">
              <w:t>Дружба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1990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10-65-150</w:t>
            </w:r>
          </w:p>
        </w:tc>
        <w:tc>
          <w:tcPr>
            <w:tcW w:w="1853" w:type="dxa"/>
            <w:gridSpan w:val="2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НЖГ01921ВР</w:t>
            </w:r>
          </w:p>
        </w:tc>
        <w:tc>
          <w:tcPr>
            <w:tcW w:w="1592" w:type="dxa"/>
            <w:gridSpan w:val="2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  <w:rPr>
                <w:color w:val="000000"/>
              </w:rPr>
            </w:pPr>
            <w:r w:rsidRPr="00D31166">
              <w:rPr>
                <w:color w:val="000000"/>
              </w:rPr>
              <w:t>20.07.2041г.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4</w:t>
            </w:r>
            <w:r w:rsidR="00E76AC8">
              <w:t>9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№2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8D2E1B" w:rsidP="00C271F0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 xml:space="preserve">. </w:t>
            </w:r>
            <w:r w:rsidR="00CE360A" w:rsidRPr="00D31166">
              <w:t>Дружба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1990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100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1853" w:type="dxa"/>
            <w:gridSpan w:val="2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1592" w:type="dxa"/>
            <w:gridSpan w:val="2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E76AC8" w:rsidP="00C271F0">
            <w:pPr>
              <w:snapToGrid w:val="0"/>
              <w:jc w:val="center"/>
            </w:pPr>
            <w:r>
              <w:t>50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№17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8D2E1B" w:rsidRDefault="00CE360A" w:rsidP="00C271F0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Мотмос</w:t>
            </w:r>
            <w:proofErr w:type="spellEnd"/>
            <w:r w:rsidRPr="00D31166">
              <w:t xml:space="preserve">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(Выкса Промышленная)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1991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80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10-120-60</w:t>
            </w:r>
          </w:p>
        </w:tc>
        <w:tc>
          <w:tcPr>
            <w:tcW w:w="3445" w:type="dxa"/>
            <w:gridSpan w:val="4"/>
            <w:shd w:val="clear" w:color="auto" w:fill="auto"/>
            <w:vAlign w:val="center"/>
          </w:tcPr>
          <w:p w:rsidR="00CE360A" w:rsidRPr="00D31166" w:rsidRDefault="004A3D08" w:rsidP="00C271F0">
            <w:pPr>
              <w:snapToGrid w:val="0"/>
              <w:jc w:val="center"/>
            </w:pPr>
            <w:r>
              <w:t>НЖГ02020 ВЭ     31.12.2039</w:t>
            </w:r>
            <w:r w:rsidR="00861997">
              <w:t>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F6279F" w:rsidP="00C271F0">
            <w:pPr>
              <w:snapToGrid w:val="0"/>
              <w:jc w:val="center"/>
            </w:pPr>
            <w:r>
              <w:t>5</w:t>
            </w:r>
            <w:r w:rsidR="00E76AC8">
              <w:t>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17-а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8D2E1B" w:rsidRDefault="00CE360A" w:rsidP="00C271F0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Мотмос</w:t>
            </w:r>
            <w:proofErr w:type="spellEnd"/>
            <w:r w:rsidRPr="00D31166">
              <w:t xml:space="preserve"> </w:t>
            </w:r>
          </w:p>
          <w:p w:rsidR="00CE360A" w:rsidRPr="00D31166" w:rsidRDefault="00CE360A" w:rsidP="00C271F0">
            <w:pPr>
              <w:snapToGrid w:val="0"/>
              <w:jc w:val="center"/>
            </w:pPr>
            <w:r w:rsidRPr="00D31166">
              <w:t>(Выкса Промышленная)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1991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80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ЭЦВ 8-65-70</w:t>
            </w:r>
          </w:p>
        </w:tc>
        <w:tc>
          <w:tcPr>
            <w:tcW w:w="3445" w:type="dxa"/>
            <w:gridSpan w:val="4"/>
            <w:shd w:val="clear" w:color="auto" w:fill="auto"/>
            <w:vAlign w:val="center"/>
          </w:tcPr>
          <w:p w:rsidR="00CE360A" w:rsidRPr="00D31166" w:rsidRDefault="004A3D08" w:rsidP="004A3D08">
            <w:pPr>
              <w:snapToGrid w:val="0"/>
            </w:pPr>
            <w:r>
              <w:t xml:space="preserve">   НЖГ02020 ВЭ     31.12.2039</w:t>
            </w:r>
            <w:r w:rsidR="00861997">
              <w:t>г.</w:t>
            </w:r>
          </w:p>
        </w:tc>
      </w:tr>
      <w:tr w:rsidR="00861997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>
              <w:t>52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 w:rsidRPr="00D31166">
              <w:t xml:space="preserve">с. </w:t>
            </w:r>
            <w:proofErr w:type="spellStart"/>
            <w:r w:rsidRPr="00D31166">
              <w:t>Мотмос</w:t>
            </w:r>
            <w:proofErr w:type="spellEnd"/>
            <w:r w:rsidRPr="00D31166">
              <w:t>, ул. 1 Мая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>
              <w:t>1987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>
              <w:t>71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861997" w:rsidRPr="00D31166" w:rsidRDefault="00861997" w:rsidP="00861997">
            <w:pPr>
              <w:snapToGrid w:val="0"/>
              <w:jc w:val="center"/>
            </w:pPr>
            <w:r>
              <w:t>ЭЦВ 8-25-100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861997" w:rsidRPr="00606834" w:rsidRDefault="00861997" w:rsidP="00861997">
            <w:pPr>
              <w:snapToGrid w:val="0"/>
              <w:jc w:val="center"/>
            </w:pPr>
            <w:r>
              <w:t>НЖМ00543</w:t>
            </w:r>
            <w:r w:rsidRPr="00606834">
              <w:t>ВР</w:t>
            </w:r>
          </w:p>
        </w:tc>
        <w:tc>
          <w:tcPr>
            <w:tcW w:w="1630" w:type="dxa"/>
            <w:gridSpan w:val="3"/>
            <w:shd w:val="clear" w:color="auto" w:fill="auto"/>
            <w:vAlign w:val="center"/>
          </w:tcPr>
          <w:p w:rsidR="00861997" w:rsidRPr="00606834" w:rsidRDefault="00861997" w:rsidP="00861997">
            <w:pPr>
              <w:snapToGrid w:val="0"/>
              <w:jc w:val="center"/>
            </w:pPr>
            <w:r>
              <w:t>03.10.2041</w:t>
            </w:r>
            <w:r w:rsidRPr="00606834">
              <w:t xml:space="preserve"> г.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14932" w:type="dxa"/>
            <w:gridSpan w:val="11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Администрация городского округа город Выкса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87703A" w:rsidP="00C271F0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>.</w:t>
            </w:r>
            <w:r w:rsidR="00CE360A" w:rsidRPr="00D31166">
              <w:t xml:space="preserve"> </w:t>
            </w:r>
            <w:proofErr w:type="spellStart"/>
            <w:r w:rsidR="00CE360A" w:rsidRPr="00D31166">
              <w:t>Шернавка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кирпичное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нет</w:t>
            </w:r>
          </w:p>
        </w:tc>
        <w:tc>
          <w:tcPr>
            <w:tcW w:w="3445" w:type="dxa"/>
            <w:gridSpan w:val="4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Скважина не эксплуатируется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с. Верхняя Верея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2007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нет</w:t>
            </w:r>
          </w:p>
        </w:tc>
        <w:tc>
          <w:tcPr>
            <w:tcW w:w="3445" w:type="dxa"/>
            <w:gridSpan w:val="4"/>
            <w:vMerge w:val="restart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Скважины не эксплуатируются</w:t>
            </w:r>
          </w:p>
        </w:tc>
      </w:tr>
      <w:tr w:rsidR="00CE360A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lastRenderedPageBreak/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с. Верхняя Верея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павильон сэндвич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2007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  <w:tc>
          <w:tcPr>
            <w:tcW w:w="1909" w:type="dxa"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  <w:r w:rsidRPr="00D31166">
              <w:t>нет</w:t>
            </w:r>
          </w:p>
        </w:tc>
        <w:tc>
          <w:tcPr>
            <w:tcW w:w="3445" w:type="dxa"/>
            <w:gridSpan w:val="4"/>
            <w:vMerge/>
            <w:shd w:val="clear" w:color="auto" w:fill="auto"/>
            <w:vAlign w:val="center"/>
          </w:tcPr>
          <w:p w:rsidR="00CE360A" w:rsidRPr="00D31166" w:rsidRDefault="00CE360A" w:rsidP="00C271F0">
            <w:pPr>
              <w:snapToGrid w:val="0"/>
              <w:jc w:val="center"/>
            </w:pPr>
          </w:p>
        </w:tc>
      </w:tr>
      <w:tr w:rsidR="00C230E7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230E7" w:rsidRPr="00D31166" w:rsidRDefault="00C230E7" w:rsidP="00C271F0">
            <w:pPr>
              <w:snapToGrid w:val="0"/>
              <w:jc w:val="center"/>
            </w:pPr>
            <w:r>
              <w:t>4.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230E7" w:rsidRPr="00D31166" w:rsidRDefault="00C230E7" w:rsidP="00C271F0">
            <w:pPr>
              <w:snapToGrid w:val="0"/>
              <w:jc w:val="center"/>
            </w:pPr>
            <w:r>
              <w:t>№3а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230E7" w:rsidRPr="00D31166" w:rsidRDefault="008D2E1B" w:rsidP="00C271F0">
            <w:pPr>
              <w:snapToGrid w:val="0"/>
              <w:jc w:val="center"/>
            </w:pPr>
            <w:r>
              <w:t>г</w:t>
            </w:r>
            <w:r w:rsidR="00C230E7">
              <w:t>. Выкса ул. Лесная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30E7" w:rsidRPr="00D31166" w:rsidRDefault="00AE2537" w:rsidP="00C271F0">
            <w:pPr>
              <w:snapToGrid w:val="0"/>
              <w:jc w:val="center"/>
            </w:pPr>
            <w:r>
              <w:t>Шахтный колодец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1979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98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230E7" w:rsidRPr="00D31166" w:rsidRDefault="00C230E7" w:rsidP="00C271F0">
            <w:pPr>
              <w:snapToGrid w:val="0"/>
              <w:jc w:val="center"/>
            </w:pPr>
            <w:r>
              <w:t>нет</w:t>
            </w:r>
          </w:p>
        </w:tc>
        <w:tc>
          <w:tcPr>
            <w:tcW w:w="3445" w:type="dxa"/>
            <w:gridSpan w:val="4"/>
            <w:shd w:val="clear" w:color="auto" w:fill="auto"/>
            <w:vAlign w:val="center"/>
          </w:tcPr>
          <w:p w:rsidR="00C230E7" w:rsidRPr="00D31166" w:rsidRDefault="00C230E7" w:rsidP="00C271F0">
            <w:pPr>
              <w:snapToGrid w:val="0"/>
              <w:jc w:val="center"/>
            </w:pPr>
            <w:r>
              <w:t>Скважина не эксплуатируется</w:t>
            </w:r>
          </w:p>
        </w:tc>
      </w:tr>
      <w:tr w:rsidR="00C230E7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5.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№7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230E7" w:rsidRDefault="008D2E1B" w:rsidP="00C271F0">
            <w:pPr>
              <w:snapToGrid w:val="0"/>
              <w:jc w:val="center"/>
            </w:pPr>
            <w:r>
              <w:t xml:space="preserve"> г</w:t>
            </w:r>
            <w:r w:rsidR="00C230E7">
              <w:t>. Выкса ул. Кутузова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30E7" w:rsidRPr="00D31166" w:rsidRDefault="00AE2537" w:rsidP="00C271F0">
            <w:pPr>
              <w:snapToGrid w:val="0"/>
              <w:jc w:val="center"/>
            </w:pPr>
            <w:r>
              <w:t>бетонное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1962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120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нет</w:t>
            </w:r>
          </w:p>
        </w:tc>
        <w:tc>
          <w:tcPr>
            <w:tcW w:w="3445" w:type="dxa"/>
            <w:gridSpan w:val="4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Скважина не эксплуатируется</w:t>
            </w:r>
          </w:p>
        </w:tc>
      </w:tr>
      <w:tr w:rsidR="00C230E7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6.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№13а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C230E7" w:rsidRDefault="008D2E1B" w:rsidP="00C271F0">
            <w:pPr>
              <w:snapToGrid w:val="0"/>
              <w:jc w:val="center"/>
            </w:pPr>
            <w:r>
              <w:t>г</w:t>
            </w:r>
            <w:r w:rsidR="00C230E7">
              <w:t xml:space="preserve">. Выкса ул. </w:t>
            </w:r>
            <w:r w:rsidR="00AE2537">
              <w:t>Островского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30E7" w:rsidRPr="00D31166" w:rsidRDefault="00AE2537" w:rsidP="00C271F0">
            <w:pPr>
              <w:snapToGrid w:val="0"/>
              <w:jc w:val="center"/>
            </w:pPr>
            <w:r>
              <w:t>Шахтный колодец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1955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100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нет</w:t>
            </w:r>
          </w:p>
        </w:tc>
        <w:tc>
          <w:tcPr>
            <w:tcW w:w="3445" w:type="dxa"/>
            <w:gridSpan w:val="4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Скважина не эксплуатируется</w:t>
            </w:r>
          </w:p>
        </w:tc>
      </w:tr>
      <w:tr w:rsidR="00C230E7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7.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8D2E1B" w:rsidRDefault="008D2E1B" w:rsidP="00C271F0">
            <w:pPr>
              <w:snapToGrid w:val="0"/>
              <w:jc w:val="center"/>
            </w:pPr>
            <w:r>
              <w:t>с</w:t>
            </w:r>
            <w:r w:rsidR="00C230E7">
              <w:t xml:space="preserve">. Нижняя Верея </w:t>
            </w:r>
          </w:p>
          <w:p w:rsidR="00C230E7" w:rsidRDefault="00C230E7" w:rsidP="00C271F0">
            <w:pPr>
              <w:snapToGrid w:val="0"/>
              <w:jc w:val="center"/>
            </w:pPr>
            <w:r>
              <w:t>ул. Полевая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30E7" w:rsidRPr="00D31166" w:rsidRDefault="00AE2537" w:rsidP="00C271F0">
            <w:pPr>
              <w:snapToGrid w:val="0"/>
              <w:jc w:val="center"/>
            </w:pPr>
            <w:r>
              <w:t>деревянное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1966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90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230E7" w:rsidRDefault="00B37969" w:rsidP="00C271F0">
            <w:pPr>
              <w:snapToGrid w:val="0"/>
              <w:jc w:val="center"/>
            </w:pPr>
            <w:r>
              <w:t>нет</w:t>
            </w:r>
          </w:p>
        </w:tc>
        <w:tc>
          <w:tcPr>
            <w:tcW w:w="3445" w:type="dxa"/>
            <w:gridSpan w:val="4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Скважина не эксплуатируется</w:t>
            </w:r>
          </w:p>
        </w:tc>
      </w:tr>
      <w:tr w:rsidR="00C230E7" w:rsidRPr="00D31166" w:rsidTr="00861997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8.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</w:p>
        </w:tc>
        <w:tc>
          <w:tcPr>
            <w:tcW w:w="3114" w:type="dxa"/>
            <w:shd w:val="clear" w:color="auto" w:fill="auto"/>
            <w:vAlign w:val="center"/>
          </w:tcPr>
          <w:p w:rsidR="00C230E7" w:rsidRDefault="008D2E1B" w:rsidP="00C271F0">
            <w:pPr>
              <w:snapToGrid w:val="0"/>
              <w:jc w:val="center"/>
            </w:pPr>
            <w:r>
              <w:t>с</w:t>
            </w:r>
            <w:r w:rsidR="00C230E7">
              <w:t xml:space="preserve">. </w:t>
            </w:r>
            <w:proofErr w:type="spellStart"/>
            <w:r w:rsidR="00C230E7">
              <w:t>Сноведь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C230E7" w:rsidRPr="00D31166" w:rsidRDefault="00C230E7" w:rsidP="00C271F0">
            <w:pPr>
              <w:snapToGrid w:val="0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1987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C230E7" w:rsidRPr="00D31166" w:rsidRDefault="00C54450" w:rsidP="00C271F0">
            <w:pPr>
              <w:snapToGrid w:val="0"/>
              <w:jc w:val="center"/>
            </w:pPr>
            <w:r>
              <w:t>95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нет</w:t>
            </w:r>
          </w:p>
        </w:tc>
        <w:tc>
          <w:tcPr>
            <w:tcW w:w="3445" w:type="dxa"/>
            <w:gridSpan w:val="4"/>
            <w:shd w:val="clear" w:color="auto" w:fill="auto"/>
            <w:vAlign w:val="center"/>
          </w:tcPr>
          <w:p w:rsidR="00C230E7" w:rsidRDefault="00C230E7" w:rsidP="00C271F0">
            <w:pPr>
              <w:snapToGrid w:val="0"/>
              <w:jc w:val="center"/>
            </w:pPr>
            <w:r>
              <w:t>Скважина не эксплуатируется</w:t>
            </w:r>
          </w:p>
        </w:tc>
      </w:tr>
    </w:tbl>
    <w:p w:rsidR="00CE360A" w:rsidRDefault="00CE360A" w:rsidP="00CE360A">
      <w:pPr>
        <w:pStyle w:val="Default"/>
        <w:ind w:firstLine="720"/>
        <w:jc w:val="right"/>
        <w:sectPr w:rsidR="00CE360A" w:rsidSect="00C271F0">
          <w:pgSz w:w="16837" w:h="11905" w:orient="landscape"/>
          <w:pgMar w:top="1440" w:right="1134" w:bottom="567" w:left="1134" w:header="709" w:footer="720" w:gutter="0"/>
          <w:cols w:space="720"/>
          <w:docGrid w:linePitch="360"/>
        </w:sectPr>
      </w:pPr>
    </w:p>
    <w:p w:rsidR="00CE360A" w:rsidRDefault="00CE360A" w:rsidP="00CE360A">
      <w:pPr>
        <w:pStyle w:val="Default"/>
        <w:ind w:firstLine="720"/>
        <w:jc w:val="right"/>
      </w:pPr>
    </w:p>
    <w:p w:rsidR="00CE360A" w:rsidRDefault="00CE360A" w:rsidP="00CE360A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Качество подземных вод на территории города и округа неоднородно, характерно повышенное содержание железа, повышенные мутность, цветность и в некоторых районах содержа</w:t>
      </w:r>
      <w:r w:rsidR="00CA3387">
        <w:rPr>
          <w:bCs/>
          <w:sz w:val="28"/>
          <w:szCs w:val="28"/>
        </w:rPr>
        <w:t>ние фтора. Вода из скважин подае</w:t>
      </w:r>
      <w:r>
        <w:rPr>
          <w:bCs/>
          <w:sz w:val="28"/>
          <w:szCs w:val="28"/>
        </w:rPr>
        <w:t>тся в водопроводную сеть без дополнительной обработки, кроме скв</w:t>
      </w:r>
      <w:r w:rsidR="008D2E1B">
        <w:rPr>
          <w:bCs/>
          <w:sz w:val="28"/>
          <w:szCs w:val="28"/>
        </w:rPr>
        <w:t xml:space="preserve">ажин, с. </w:t>
      </w:r>
      <w:proofErr w:type="spellStart"/>
      <w:r w:rsidR="008D2E1B">
        <w:rPr>
          <w:bCs/>
          <w:sz w:val="28"/>
          <w:szCs w:val="28"/>
        </w:rPr>
        <w:t>Мотмос</w:t>
      </w:r>
      <w:proofErr w:type="spellEnd"/>
      <w:r w:rsidR="008D2E1B">
        <w:rPr>
          <w:bCs/>
          <w:sz w:val="28"/>
          <w:szCs w:val="28"/>
        </w:rPr>
        <w:t xml:space="preserve"> и с. п. </w:t>
      </w:r>
      <w:proofErr w:type="spellStart"/>
      <w:r>
        <w:rPr>
          <w:bCs/>
          <w:sz w:val="28"/>
          <w:szCs w:val="28"/>
        </w:rPr>
        <w:t>Бакин</w:t>
      </w:r>
      <w:proofErr w:type="spellEnd"/>
      <w:r>
        <w:rPr>
          <w:bCs/>
          <w:sz w:val="28"/>
          <w:szCs w:val="28"/>
        </w:rPr>
        <w:t xml:space="preserve">. </w:t>
      </w:r>
    </w:p>
    <w:p w:rsidR="00CE360A" w:rsidRDefault="00CE360A" w:rsidP="00CE360A">
      <w:pPr>
        <w:ind w:firstLine="720"/>
        <w:jc w:val="both"/>
        <w:rPr>
          <w:bCs/>
          <w:sz w:val="28"/>
          <w:szCs w:val="28"/>
        </w:rPr>
        <w:sectPr w:rsidR="00CE360A" w:rsidSect="00C271F0">
          <w:pgSz w:w="11905" w:h="16837"/>
          <w:pgMar w:top="1134" w:right="566" w:bottom="1134" w:left="1440" w:header="709" w:footer="720" w:gutter="0"/>
          <w:cols w:space="720"/>
          <w:docGrid w:linePitch="360"/>
        </w:sectPr>
      </w:pPr>
    </w:p>
    <w:p w:rsidR="00CE360A" w:rsidRDefault="00CE360A" w:rsidP="00CE360A">
      <w:pPr>
        <w:pStyle w:val="Default"/>
        <w:pageBreakBefore/>
        <w:ind w:firstLine="720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Таблица 4</w:t>
      </w:r>
    </w:p>
    <w:p w:rsidR="00CE360A" w:rsidRDefault="00CE360A" w:rsidP="004269E5">
      <w:pPr>
        <w:pStyle w:val="Default"/>
        <w:ind w:firstLine="72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Качество питьево</w:t>
      </w:r>
      <w:r w:rsidR="004269E5">
        <w:rPr>
          <w:color w:val="auto"/>
          <w:sz w:val="28"/>
          <w:szCs w:val="28"/>
        </w:rPr>
        <w:t>й воды источников водоснабжения</w:t>
      </w:r>
      <w:r w:rsidR="00014A8E">
        <w:rPr>
          <w:color w:val="auto"/>
          <w:sz w:val="28"/>
          <w:szCs w:val="28"/>
        </w:rPr>
        <w:t xml:space="preserve"> в </w:t>
      </w:r>
      <w:r w:rsidR="00014A8E" w:rsidRPr="008E572E">
        <w:rPr>
          <w:color w:val="auto"/>
          <w:sz w:val="28"/>
          <w:szCs w:val="28"/>
        </w:rPr>
        <w:t>20</w:t>
      </w:r>
      <w:r w:rsidR="00087A91" w:rsidRPr="008E572E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 xml:space="preserve"> году</w:t>
      </w:r>
    </w:p>
    <w:p w:rsidR="00CE360A" w:rsidRDefault="00CE360A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</w:p>
    <w:tbl>
      <w:tblPr>
        <w:tblW w:w="14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484"/>
        <w:gridCol w:w="665"/>
        <w:gridCol w:w="675"/>
        <w:gridCol w:w="727"/>
        <w:gridCol w:w="752"/>
        <w:gridCol w:w="699"/>
        <w:gridCol w:w="698"/>
        <w:gridCol w:w="756"/>
        <w:gridCol w:w="698"/>
        <w:gridCol w:w="636"/>
        <w:gridCol w:w="699"/>
        <w:gridCol w:w="674"/>
        <w:gridCol w:w="719"/>
        <w:gridCol w:w="752"/>
        <w:gridCol w:w="699"/>
        <w:gridCol w:w="752"/>
        <w:gridCol w:w="818"/>
      </w:tblGrid>
      <w:tr w:rsidR="008E572E" w:rsidRPr="0092612E" w:rsidTr="008E572E">
        <w:trPr>
          <w:trHeight w:val="1442"/>
          <w:jc w:val="center"/>
        </w:trPr>
        <w:tc>
          <w:tcPr>
            <w:tcW w:w="704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pStyle w:val="Default"/>
              <w:ind w:left="113" w:right="113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№ скважины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Адрес</w:t>
            </w:r>
          </w:p>
        </w:tc>
        <w:tc>
          <w:tcPr>
            <w:tcW w:w="2819" w:type="dxa"/>
            <w:gridSpan w:val="4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1 квартал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2 квартал</w:t>
            </w:r>
          </w:p>
        </w:tc>
        <w:tc>
          <w:tcPr>
            <w:tcW w:w="2728" w:type="dxa"/>
            <w:gridSpan w:val="4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3 квартал</w:t>
            </w:r>
          </w:p>
        </w:tc>
        <w:tc>
          <w:tcPr>
            <w:tcW w:w="3021" w:type="dxa"/>
            <w:gridSpan w:val="4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4 квартал</w:t>
            </w:r>
          </w:p>
        </w:tc>
      </w:tr>
      <w:tr w:rsidR="008E572E" w:rsidRPr="0092612E" w:rsidTr="008E572E">
        <w:trPr>
          <w:cantSplit/>
          <w:trHeight w:val="2682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65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pStyle w:val="Default"/>
              <w:ind w:left="113" w:right="113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Железо, мг/л (норматив – менее 0,3 мг/л)</w:t>
            </w:r>
          </w:p>
        </w:tc>
        <w:tc>
          <w:tcPr>
            <w:tcW w:w="675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pStyle w:val="Default"/>
              <w:ind w:left="113" w:right="113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Мутность, мг/л (норматив – 1,5 мг/л)</w:t>
            </w:r>
          </w:p>
        </w:tc>
        <w:tc>
          <w:tcPr>
            <w:tcW w:w="727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pStyle w:val="Default"/>
              <w:ind w:left="113" w:right="113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>Цветность, град (норматив – 20 град)</w:t>
            </w:r>
          </w:p>
        </w:tc>
        <w:tc>
          <w:tcPr>
            <w:tcW w:w="752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pStyle w:val="Default"/>
              <w:ind w:left="113" w:right="113"/>
              <w:jc w:val="center"/>
              <w:rPr>
                <w:color w:val="auto"/>
                <w:lang w:eastAsia="ru-RU"/>
              </w:rPr>
            </w:pPr>
            <w:r w:rsidRPr="0092612E">
              <w:rPr>
                <w:color w:val="auto"/>
                <w:lang w:eastAsia="ru-RU"/>
              </w:rPr>
              <w:t xml:space="preserve">Жесткость, </w:t>
            </w:r>
            <w:proofErr w:type="spellStart"/>
            <w:r w:rsidRPr="0092612E">
              <w:rPr>
                <w:color w:val="auto"/>
                <w:lang w:eastAsia="ru-RU"/>
              </w:rPr>
              <w:t>мг.экв</w:t>
            </w:r>
            <w:proofErr w:type="spellEnd"/>
            <w:r w:rsidRPr="0092612E">
              <w:rPr>
                <w:color w:val="auto"/>
                <w:lang w:eastAsia="ru-RU"/>
              </w:rPr>
              <w:t xml:space="preserve">/л (норматив – 7 </w:t>
            </w:r>
            <w:proofErr w:type="spellStart"/>
            <w:r w:rsidRPr="0092612E">
              <w:rPr>
                <w:color w:val="auto"/>
                <w:lang w:eastAsia="ru-RU"/>
              </w:rPr>
              <w:t>мг.экв</w:t>
            </w:r>
            <w:proofErr w:type="spellEnd"/>
            <w:r w:rsidRPr="0092612E">
              <w:rPr>
                <w:color w:val="auto"/>
                <w:lang w:eastAsia="ru-RU"/>
              </w:rPr>
              <w:t>/л)</w:t>
            </w:r>
          </w:p>
        </w:tc>
        <w:tc>
          <w:tcPr>
            <w:tcW w:w="699" w:type="dxa"/>
            <w:shd w:val="clear" w:color="auto" w:fill="auto"/>
            <w:textDirection w:val="btLr"/>
            <w:vAlign w:val="center"/>
          </w:tcPr>
          <w:p w:rsidR="008E572E" w:rsidRDefault="008E572E" w:rsidP="00720B66">
            <w:pPr>
              <w:ind w:left="113" w:right="113"/>
              <w:jc w:val="center"/>
            </w:pPr>
            <w:r w:rsidRPr="0092612E">
              <w:t xml:space="preserve">Железо, мг/л </w:t>
            </w:r>
          </w:p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(норматив – менее 0,3 мг/л)</w:t>
            </w:r>
          </w:p>
        </w:tc>
        <w:tc>
          <w:tcPr>
            <w:tcW w:w="698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Мутность, мг/л (норматив – 1,5 мг/л)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Цветность, град (норматив – 20 град)</w:t>
            </w:r>
          </w:p>
        </w:tc>
        <w:tc>
          <w:tcPr>
            <w:tcW w:w="698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 xml:space="preserve">Жесткость, </w:t>
            </w:r>
            <w:proofErr w:type="spellStart"/>
            <w:r w:rsidRPr="0092612E">
              <w:t>мг.экв</w:t>
            </w:r>
            <w:proofErr w:type="spellEnd"/>
            <w:r w:rsidRPr="0092612E">
              <w:t xml:space="preserve">/л (норматив – 7 </w:t>
            </w:r>
            <w:proofErr w:type="spellStart"/>
            <w:r w:rsidRPr="0092612E">
              <w:t>мг.экв</w:t>
            </w:r>
            <w:proofErr w:type="spellEnd"/>
            <w:r w:rsidRPr="0092612E">
              <w:t>/л)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</w:tcPr>
          <w:p w:rsidR="008E572E" w:rsidRDefault="008E572E" w:rsidP="00720B66">
            <w:pPr>
              <w:ind w:left="113" w:right="113"/>
              <w:jc w:val="center"/>
            </w:pPr>
            <w:r w:rsidRPr="0092612E">
              <w:t xml:space="preserve">Железо, мг/л </w:t>
            </w:r>
          </w:p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(норматив – менее 0,3 мг/л)</w:t>
            </w:r>
          </w:p>
        </w:tc>
        <w:tc>
          <w:tcPr>
            <w:tcW w:w="699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Мутность, мг/л (норматив – 1,5 мг/л)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Цветность, град (норматив – 20 град)</w:t>
            </w:r>
          </w:p>
        </w:tc>
        <w:tc>
          <w:tcPr>
            <w:tcW w:w="719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 xml:space="preserve">Жесткость, </w:t>
            </w:r>
            <w:proofErr w:type="spellStart"/>
            <w:r w:rsidRPr="0092612E">
              <w:t>мг.экв</w:t>
            </w:r>
            <w:proofErr w:type="spellEnd"/>
            <w:r w:rsidRPr="0092612E">
              <w:t xml:space="preserve">/л (норматив – 7 </w:t>
            </w:r>
            <w:proofErr w:type="spellStart"/>
            <w:r w:rsidRPr="0092612E">
              <w:t>мг.экв</w:t>
            </w:r>
            <w:proofErr w:type="spellEnd"/>
            <w:r w:rsidRPr="0092612E">
              <w:t>/л)</w:t>
            </w:r>
          </w:p>
        </w:tc>
        <w:tc>
          <w:tcPr>
            <w:tcW w:w="752" w:type="dxa"/>
            <w:shd w:val="clear" w:color="auto" w:fill="auto"/>
            <w:textDirection w:val="btLr"/>
            <w:vAlign w:val="center"/>
          </w:tcPr>
          <w:p w:rsidR="008E572E" w:rsidRDefault="008E572E" w:rsidP="00720B66">
            <w:pPr>
              <w:ind w:left="113" w:right="113"/>
              <w:jc w:val="center"/>
            </w:pPr>
            <w:r w:rsidRPr="0092612E">
              <w:t xml:space="preserve">Железо, мг/л </w:t>
            </w:r>
          </w:p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(норматив – менее 0,3 мг/л)</w:t>
            </w:r>
          </w:p>
        </w:tc>
        <w:tc>
          <w:tcPr>
            <w:tcW w:w="699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Мутность, мг/л (норматив – 1,5 мг/л)</w:t>
            </w:r>
          </w:p>
        </w:tc>
        <w:tc>
          <w:tcPr>
            <w:tcW w:w="752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>Цветность, град (норматив – 20 град)</w:t>
            </w:r>
          </w:p>
        </w:tc>
        <w:tc>
          <w:tcPr>
            <w:tcW w:w="818" w:type="dxa"/>
            <w:shd w:val="clear" w:color="auto" w:fill="auto"/>
            <w:textDirection w:val="btLr"/>
            <w:vAlign w:val="center"/>
          </w:tcPr>
          <w:p w:rsidR="008E572E" w:rsidRPr="0092612E" w:rsidRDefault="008E572E" w:rsidP="00720B66">
            <w:pPr>
              <w:ind w:left="113" w:right="113"/>
              <w:jc w:val="center"/>
            </w:pPr>
            <w:r w:rsidRPr="0092612E">
              <w:t xml:space="preserve">Жесткость, </w:t>
            </w:r>
            <w:proofErr w:type="spellStart"/>
            <w:r w:rsidRPr="0092612E">
              <w:t>мг.экв</w:t>
            </w:r>
            <w:proofErr w:type="spellEnd"/>
            <w:r w:rsidRPr="0092612E">
              <w:t xml:space="preserve">/л (норматив – 7 </w:t>
            </w:r>
            <w:proofErr w:type="spellStart"/>
            <w:r w:rsidRPr="0092612E">
              <w:t>мг.экв</w:t>
            </w:r>
            <w:proofErr w:type="spellEnd"/>
            <w:r w:rsidRPr="0092612E">
              <w:t>/л)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proofErr w:type="gramStart"/>
            <w:r w:rsidRPr="0092612E">
              <w:t>2</w:t>
            </w:r>
            <w:proofErr w:type="gramEnd"/>
            <w:r w:rsidRPr="0092612E">
              <w:t xml:space="preserve"> а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г. Выкса, ул. Ленина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9,2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7,5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0,23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0,06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7,0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2 б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г. Выкса, ул. Ленина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0,27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11,0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0,29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A20BD4" w:rsidRDefault="008E572E" w:rsidP="00720B66">
            <w:pPr>
              <w:pStyle w:val="Default"/>
              <w:jc w:val="center"/>
              <w:rPr>
                <w:color w:val="auto"/>
                <w:lang w:val="en-US" w:eastAsia="ru-RU"/>
              </w:rPr>
            </w:pPr>
            <w:r>
              <w:rPr>
                <w:color w:val="auto"/>
                <w:lang w:eastAsia="ru-RU"/>
              </w:rPr>
              <w:t>5,0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>
              <w:t>г. Выкса, ул. Зои</w:t>
            </w:r>
            <w:r w:rsidRPr="0092612E">
              <w:t xml:space="preserve"> Космодемьянской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A20BD4" w:rsidRDefault="008E572E" w:rsidP="00720B66">
            <w:pPr>
              <w:pStyle w:val="Default"/>
              <w:jc w:val="center"/>
              <w:rPr>
                <w:color w:val="auto"/>
                <w:lang w:val="en-US" w:eastAsia="ru-RU"/>
              </w:rPr>
            </w:pPr>
            <w:r>
              <w:rPr>
                <w:color w:val="auto"/>
                <w:lang w:val="en-US" w:eastAsia="ru-RU"/>
              </w:rPr>
              <w:t>3,84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A20BD4" w:rsidRDefault="008E572E" w:rsidP="00720B66">
            <w:pPr>
              <w:pStyle w:val="Default"/>
              <w:jc w:val="center"/>
              <w:rPr>
                <w:color w:val="auto"/>
                <w:lang w:val="en-US" w:eastAsia="ru-RU"/>
              </w:rPr>
            </w:pPr>
            <w:r>
              <w:rPr>
                <w:color w:val="auto"/>
                <w:lang w:val="en-US" w:eastAsia="ru-RU"/>
              </w:rPr>
              <w:t>1,68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21,0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3,35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3,13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29,8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3,75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3а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г. Выкса, ул. Лесная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Скважина не эксплуатировалась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4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г. Выкса, ул. Академика Королева (парк)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Скважина не эксплуатировалась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5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>
              <w:t>г. Выкса, СТ «Труд»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1,72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21,2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1,71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1,45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34,8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1,74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20,2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6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г. Выкса,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Лесозаводская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0,13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7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г. Выкса, ул. Кутузова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Скважина не эксплуатировалась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lastRenderedPageBreak/>
              <w:t>8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г. Выкса,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Челюскина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0,27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14,8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15,0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12,4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9,4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4,3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10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>
              <w:t>г. Выкса, СТ «Мир»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1,11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16,8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8,35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21,8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7,0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13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г. Выкса, ул. Островского (парк)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Скважина не эксплуатировалась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13а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г. Выкса, ул. Островского (парк)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Скважина не эксплуатировалась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14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г. Выкса,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Циолковского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0,33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11,0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14,8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10,8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3,25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9,2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3,3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15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г. Выкса,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м-он Юбилейный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1,4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9,6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24,8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11,8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0,92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14,6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3,9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16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>г. Выкса,</w:t>
            </w:r>
          </w:p>
          <w:p w:rsidR="008E572E" w:rsidRDefault="008E572E" w:rsidP="00720B66">
            <w:pPr>
              <w:jc w:val="center"/>
            </w:pPr>
            <w:r w:rsidRPr="0092612E">
              <w:t xml:space="preserve"> ул. Лесозаводская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(р-он Мясокомбината)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16,4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0,79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18,0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14,4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12,0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4,2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№17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г. Выкса, </w:t>
            </w:r>
          </w:p>
          <w:p w:rsidR="008E572E" w:rsidRDefault="008E572E" w:rsidP="00720B66">
            <w:pPr>
              <w:jc w:val="center"/>
            </w:pPr>
            <w:r w:rsidRPr="0092612E">
              <w:t xml:space="preserve">ул. Лесозаводская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(р-он Мясокомбината)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20,2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0,99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19,0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10,4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10,8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4,2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№18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г. Выкса, ул. Комарова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36,0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2,73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36,0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2,35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1,62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20,6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4,25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3,24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38,2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4,3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№19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Виля,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Маяковского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0,4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0</w:t>
            </w:r>
            <w:r>
              <w:t>,87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12,6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3,1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0,67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1,1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15,8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3,5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0,48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0,7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16,2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3,4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0,57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0,41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8,2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 w:rsidRPr="00E47FBA">
              <w:t>3,5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21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Виля,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Пастухова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8,45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6,6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58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  <w:r>
              <w:t>3,8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E47FBA" w:rsidRDefault="008E572E" w:rsidP="00720B66">
            <w:pPr>
              <w:jc w:val="center"/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>
              <w:t>№20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>-Песочное, ул. Новая</w:t>
            </w:r>
            <w:r w:rsidRPr="0092612E">
              <w:t xml:space="preserve"> Слобода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2,93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0,69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16,0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25,2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1,88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27,2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7,6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4,3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</w:t>
            </w:r>
            <w:proofErr w:type="spellStart"/>
            <w:r w:rsidRPr="0092612E">
              <w:t>Ближне</w:t>
            </w:r>
            <w:proofErr w:type="spellEnd"/>
            <w:r w:rsidRPr="0092612E">
              <w:t>-Песочное, ул. Песчаная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1,57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23,8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18,6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12,6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1,33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18,6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lastRenderedPageBreak/>
              <w:t>№21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Виля,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Пролетарская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0,35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3,95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7,2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14,0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0,93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13,8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3758B1" w:rsidRDefault="008E572E" w:rsidP="00720B66">
            <w:pPr>
              <w:jc w:val="center"/>
            </w:pPr>
            <w:r w:rsidRPr="003758B1">
              <w:t>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3758B1" w:rsidRDefault="008E572E" w:rsidP="00720B66">
            <w:pPr>
              <w:jc w:val="center"/>
            </w:pPr>
            <w:r w:rsidRPr="003758B1">
              <w:t>п.</w:t>
            </w:r>
            <w:r>
              <w:t xml:space="preserve"> </w:t>
            </w:r>
            <w:r w:rsidRPr="003758B1">
              <w:t>Строитель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0,84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1,86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30,0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5,25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0,93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1,33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16,2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6,0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0,44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1,16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13,4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6,0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0,48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1,3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3758B1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27,4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3758B1">
              <w:rPr>
                <w:color w:val="auto"/>
                <w:lang w:eastAsia="ru-RU"/>
              </w:rPr>
              <w:t>5,3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п.</w:t>
            </w:r>
            <w:r>
              <w:t xml:space="preserve"> </w:t>
            </w:r>
            <w:r w:rsidRPr="0092612E">
              <w:t>Строитель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1,77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2,8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35,6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1,34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1,93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37,6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1,42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20,6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2/171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Шиморское,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Спортивная (школа)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0,36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0,17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12,8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20,8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3,95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13,8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10,4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4,6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3/165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>. Шиморское,</w:t>
            </w:r>
          </w:p>
          <w:p w:rsidR="008E572E" w:rsidRPr="0092612E" w:rsidRDefault="008E572E" w:rsidP="00720B66">
            <w:pPr>
              <w:jc w:val="center"/>
            </w:pPr>
            <w:r w:rsidRPr="0092612E">
              <w:t xml:space="preserve"> ул.</w:t>
            </w:r>
            <w:r>
              <w:t xml:space="preserve"> Нины</w:t>
            </w:r>
            <w:r w:rsidRPr="0092612E">
              <w:t xml:space="preserve"> Андреевой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0,11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0,08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4/2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Шиморское,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м-он Совхозный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0,64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9,8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12,6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3,85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д. Грязная,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Пролетарская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18,6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3,85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0,99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20,4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18,0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3,75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25,2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3,75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д. Грязная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0,34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18,0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16,2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0,29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12,2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3,75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20,0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3,75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1/181а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</w:t>
            </w:r>
            <w:proofErr w:type="spellStart"/>
            <w:r w:rsidRPr="0092612E">
              <w:t>Досчатое</w:t>
            </w:r>
            <w:proofErr w:type="spellEnd"/>
            <w:r w:rsidRPr="0092612E">
              <w:t xml:space="preserve">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Сосновая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28,2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20,2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0,29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18,0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17,2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2/182а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</w:t>
            </w:r>
            <w:proofErr w:type="spellStart"/>
            <w:r w:rsidRPr="0092612E">
              <w:t>Досчатое</w:t>
            </w:r>
            <w:proofErr w:type="spellEnd"/>
            <w:r w:rsidRPr="0092612E">
              <w:t>, бетонный завод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13,8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B4D62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val="en-US" w:eastAsia="ru-RU"/>
              </w:rPr>
              <w:t>&lt;0</w:t>
            </w:r>
            <w:r>
              <w:rPr>
                <w:color w:val="auto"/>
                <w:lang w:eastAsia="ru-RU"/>
              </w:rPr>
              <w:t>,</w:t>
            </w:r>
            <w:r>
              <w:rPr>
                <w:color w:val="auto"/>
                <w:lang w:val="en-US" w:eastAsia="ru-RU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10,2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10,0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3/182б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proofErr w:type="spellStart"/>
            <w:r w:rsidRPr="0092612E">
              <w:t>р.п</w:t>
            </w:r>
            <w:proofErr w:type="spellEnd"/>
            <w:r w:rsidRPr="0092612E">
              <w:t xml:space="preserve">. </w:t>
            </w:r>
            <w:proofErr w:type="spellStart"/>
            <w:r w:rsidRPr="0092612E">
              <w:t>Досчатое</w:t>
            </w:r>
            <w:proofErr w:type="spellEnd"/>
            <w:r w:rsidRPr="0092612E">
              <w:t>, бетонный завод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12,4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с. Нижняя Верея,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Колхозная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28,4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3,15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24,4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1,62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28,2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1,97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30,4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№4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с. Нижняя Верея,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Полевая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 xml:space="preserve">с. </w:t>
            </w:r>
            <w:proofErr w:type="spellStart"/>
            <w:r w:rsidRPr="0092612E">
              <w:t>Сноведь</w:t>
            </w:r>
            <w:proofErr w:type="spellEnd"/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0,29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9,2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6,4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д. </w:t>
            </w:r>
            <w:proofErr w:type="spellStart"/>
            <w:r w:rsidRPr="0092612E">
              <w:t>Норковка</w:t>
            </w:r>
            <w:proofErr w:type="spellEnd"/>
            <w:r w:rsidRPr="0092612E">
              <w:t xml:space="preserve">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 xml:space="preserve">ул. </w:t>
            </w:r>
            <w:proofErr w:type="spellStart"/>
            <w:r w:rsidRPr="0092612E">
              <w:t>Норковская</w:t>
            </w:r>
            <w:proofErr w:type="spellEnd"/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16,8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14,4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28,8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1,15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3,77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40,0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>с. Верхняя Верея,</w:t>
            </w:r>
          </w:p>
          <w:p w:rsidR="008E572E" w:rsidRPr="0092612E" w:rsidRDefault="008E572E" w:rsidP="00720B66">
            <w:pPr>
              <w:jc w:val="center"/>
            </w:pPr>
            <w:r w:rsidRPr="0092612E">
              <w:t xml:space="preserve"> ул. Ленина 168 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0,93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15,0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1,33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13,6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3,75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0,87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23,2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0,17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8,2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д. </w:t>
            </w:r>
            <w:proofErr w:type="spellStart"/>
            <w:r w:rsidRPr="0092612E">
              <w:t>Тамболес</w:t>
            </w:r>
            <w:proofErr w:type="spellEnd"/>
            <w:r w:rsidRPr="0092612E">
              <w:t xml:space="preserve">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Кооперативная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0,98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1,51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26,4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0,95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1,45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28,4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0,72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0,29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14,6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№ 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Default="008E572E" w:rsidP="00720B66">
            <w:pPr>
              <w:jc w:val="center"/>
            </w:pPr>
            <w:r w:rsidRPr="0092612E">
              <w:t xml:space="preserve">д. </w:t>
            </w:r>
            <w:proofErr w:type="spellStart"/>
            <w:r w:rsidRPr="0092612E">
              <w:t>Тамболес</w:t>
            </w:r>
            <w:proofErr w:type="spellEnd"/>
            <w:r w:rsidRPr="0092612E">
              <w:t xml:space="preserve">, </w:t>
            </w:r>
          </w:p>
          <w:p w:rsidR="008E572E" w:rsidRPr="0092612E" w:rsidRDefault="008E572E" w:rsidP="00720B66">
            <w:pPr>
              <w:jc w:val="center"/>
            </w:pPr>
            <w:r w:rsidRPr="0092612E">
              <w:t>ул. Кооперативная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2/4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 xml:space="preserve">с. </w:t>
            </w:r>
            <w:proofErr w:type="spellStart"/>
            <w:r w:rsidRPr="0092612E">
              <w:t>Борковка</w:t>
            </w:r>
            <w:proofErr w:type="spellEnd"/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0,46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3,15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0,44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0,35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15,4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13,0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0,58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18,2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1/3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 xml:space="preserve">с. </w:t>
            </w:r>
            <w:proofErr w:type="spellStart"/>
            <w:r w:rsidRPr="0092612E">
              <w:t>Борковка</w:t>
            </w:r>
            <w:proofErr w:type="spellEnd"/>
            <w:r w:rsidRPr="0092612E">
              <w:t xml:space="preserve"> ул. Лесная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261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>
              <w:t xml:space="preserve">с. </w:t>
            </w:r>
            <w:proofErr w:type="spellStart"/>
            <w:r>
              <w:t>Мотмос</w:t>
            </w:r>
            <w:proofErr w:type="spellEnd"/>
          </w:p>
        </w:tc>
        <w:tc>
          <w:tcPr>
            <w:tcW w:w="665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24,4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1,83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35,6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3,75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1,85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42,4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3,59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32,8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Default="008E572E" w:rsidP="00720B66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4,0</w:t>
            </w:r>
          </w:p>
        </w:tc>
      </w:tr>
      <w:tr w:rsidR="008E572E" w:rsidRPr="00A84B4F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 xml:space="preserve">с. </w:t>
            </w:r>
            <w:proofErr w:type="spellStart"/>
            <w:r w:rsidRPr="00A84B4F">
              <w:t>Новодмитриевка</w:t>
            </w:r>
            <w:proofErr w:type="spellEnd"/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0,35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</w:t>
            </w:r>
            <w:r>
              <w:t>,1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</w:t>
            </w:r>
            <w:r>
              <w:t>2</w:t>
            </w:r>
            <w:r w:rsidRPr="00A84B4F">
              <w:t>,</w:t>
            </w:r>
            <w:r>
              <w:t>4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6,</w:t>
            </w:r>
            <w:r>
              <w:t>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0,4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1,7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</w:t>
            </w:r>
            <w:r>
              <w:t>7</w:t>
            </w:r>
            <w:r w:rsidRPr="00A84B4F">
              <w:t>,0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5,</w:t>
            </w:r>
            <w:r>
              <w:t>5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0,38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&lt;1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19,</w:t>
            </w:r>
            <w:r>
              <w:t>9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7,3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0,33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1,</w:t>
            </w:r>
            <w:r>
              <w:t>6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</w:t>
            </w:r>
            <w:r>
              <w:t>2</w:t>
            </w:r>
            <w:r w:rsidRPr="00A84B4F">
              <w:t>.0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5,4</w:t>
            </w:r>
          </w:p>
        </w:tc>
      </w:tr>
      <w:tr w:rsidR="008E572E" w:rsidRPr="00A84B4F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2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727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756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74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818" w:type="dxa"/>
            <w:vMerge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</w:tr>
      <w:tr w:rsidR="008E572E" w:rsidRPr="00A84B4F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proofErr w:type="spellStart"/>
            <w:r w:rsidRPr="00A84B4F">
              <w:t>с.п</w:t>
            </w:r>
            <w:proofErr w:type="spellEnd"/>
            <w:r w:rsidRPr="00A84B4F">
              <w:t>. Малиновка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0,51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2,</w:t>
            </w:r>
            <w:r>
              <w:t>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10</w:t>
            </w:r>
            <w:r w:rsidRPr="00A84B4F">
              <w:t>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6,</w:t>
            </w:r>
            <w:r>
              <w:t>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0,55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2,2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</w:t>
            </w:r>
            <w:r>
              <w:t>5</w:t>
            </w:r>
            <w:r w:rsidRPr="00A84B4F">
              <w:t>,</w:t>
            </w:r>
            <w:r>
              <w:t>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5,9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0,</w:t>
            </w:r>
            <w:r>
              <w:t>65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1,</w:t>
            </w:r>
            <w:r>
              <w:t>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16,2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5,</w:t>
            </w:r>
            <w:r>
              <w:t>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0,61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>
              <w:t>1,9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11,7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A84B4F" w:rsidRDefault="008E572E" w:rsidP="00720B66">
            <w:pPr>
              <w:jc w:val="center"/>
            </w:pPr>
            <w:r w:rsidRPr="00A84B4F">
              <w:t>7,1</w:t>
            </w:r>
          </w:p>
        </w:tc>
      </w:tr>
      <w:tr w:rsidR="008E572E" w:rsidRPr="000E5374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 w:rsidRPr="000E5374">
              <w:t>д. Покровка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0,33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2,8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10,9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7,5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0,41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1,2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10</w:t>
            </w:r>
            <w:r w:rsidRPr="000E5374">
              <w:t>,7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6</w:t>
            </w:r>
            <w:r w:rsidRPr="000E5374">
              <w:t>,2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 w:rsidRPr="000E5374">
              <w:t>0,</w:t>
            </w:r>
            <w:r>
              <w:t>35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 w:rsidRPr="000E5374">
              <w:t>1,</w:t>
            </w:r>
            <w:r>
              <w:t>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9,4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5</w:t>
            </w:r>
            <w:r w:rsidRPr="000E5374">
              <w:t>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0,30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1,5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 w:rsidRPr="000E5374">
              <w:t>1</w:t>
            </w:r>
            <w:r>
              <w:t>6</w:t>
            </w:r>
            <w:r w:rsidRPr="000E5374">
              <w:t>,5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0E5374" w:rsidRDefault="008E572E" w:rsidP="00720B66">
            <w:pPr>
              <w:jc w:val="center"/>
            </w:pPr>
            <w:r>
              <w:t>6</w:t>
            </w:r>
            <w:r w:rsidRPr="000E5374">
              <w:t>,9</w:t>
            </w:r>
          </w:p>
        </w:tc>
      </w:tr>
      <w:tr w:rsidR="008E572E" w:rsidRPr="009D6EE5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 xml:space="preserve">д. </w:t>
            </w:r>
            <w:proofErr w:type="spellStart"/>
            <w:r w:rsidRPr="009D6EE5">
              <w:t>Гагарская</w:t>
            </w:r>
            <w:proofErr w:type="spellEnd"/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0,57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1,2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11,5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3,7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0,66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&lt;1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1</w:t>
            </w:r>
            <w:r>
              <w:t>5,8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5,3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0,73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&lt;1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1</w:t>
            </w:r>
            <w:r>
              <w:t>6</w:t>
            </w:r>
            <w:r w:rsidRPr="009D6EE5">
              <w:t>,</w:t>
            </w:r>
            <w: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3,5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0,</w:t>
            </w:r>
            <w:r>
              <w:t>65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2,8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17,5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4,7</w:t>
            </w:r>
          </w:p>
        </w:tc>
      </w:tr>
      <w:tr w:rsidR="008E572E" w:rsidRPr="009D6EE5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д. Новая Деревня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0,26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1,2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3,5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5,1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0,</w:t>
            </w:r>
            <w:r>
              <w:t>3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 w:rsidRPr="009D6EE5">
              <w:t>&lt;1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2,8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4,9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0,31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1,12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7,1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3,8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0,3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1,1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10,5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8E572E" w:rsidRPr="009D6EE5" w:rsidRDefault="008E572E" w:rsidP="00720B66">
            <w:pPr>
              <w:jc w:val="center"/>
            </w:pPr>
            <w:r>
              <w:t>3,5</w:t>
            </w:r>
          </w:p>
        </w:tc>
      </w:tr>
      <w:tr w:rsidR="008E572E" w:rsidRPr="0092612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  <w:r w:rsidRPr="0092612E">
              <w:t>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92612E" w:rsidRDefault="008E572E" w:rsidP="00720B66">
            <w:pPr>
              <w:jc w:val="center"/>
            </w:pP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727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756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674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  <w:tc>
          <w:tcPr>
            <w:tcW w:w="818" w:type="dxa"/>
            <w:vMerge/>
            <w:shd w:val="clear" w:color="auto" w:fill="auto"/>
            <w:vAlign w:val="center"/>
          </w:tcPr>
          <w:p w:rsidR="008E572E" w:rsidRPr="002C1F86" w:rsidRDefault="008E572E" w:rsidP="00720B66">
            <w:pPr>
              <w:jc w:val="center"/>
              <w:rPr>
                <w:color w:val="C00000"/>
              </w:rPr>
            </w:pPr>
          </w:p>
        </w:tc>
      </w:tr>
      <w:tr w:rsidR="008E572E" w:rsidRPr="00095AEE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 w:rsidRPr="00095AEE">
              <w:t>с. Чупалейка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0,28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 w:rsidRPr="00095AEE">
              <w:t>&lt;1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 w:rsidRPr="00095AEE">
              <w:t>8,7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 w:rsidRPr="00095AEE">
              <w:t>6,4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0,40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2,8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10,4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 w:rsidRPr="00095AEE">
              <w:t>6,3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 w:rsidRPr="00095AEE">
              <w:t>0,3</w:t>
            </w:r>
            <w:r>
              <w:t>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 w:rsidRPr="00095AEE">
              <w:t>1,</w:t>
            </w:r>
            <w: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15,9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6,1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0,31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2,1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>
              <w:t>15,4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095AEE" w:rsidRDefault="008E572E" w:rsidP="00720B66">
            <w:pPr>
              <w:jc w:val="center"/>
            </w:pPr>
            <w:r w:rsidRPr="00095AEE">
              <w:t>6</w:t>
            </w:r>
            <w:r>
              <w:t>,4</w:t>
            </w:r>
          </w:p>
        </w:tc>
      </w:tr>
      <w:tr w:rsidR="008E572E" w:rsidRPr="00CA26D7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 xml:space="preserve">с. </w:t>
            </w:r>
            <w:proofErr w:type="spellStart"/>
            <w:r w:rsidRPr="00CA26D7">
              <w:t>Полдеревка</w:t>
            </w:r>
            <w:proofErr w:type="spellEnd"/>
          </w:p>
        </w:tc>
        <w:tc>
          <w:tcPr>
            <w:tcW w:w="665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0,5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1,2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15,7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5,1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0,66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1,</w:t>
            </w:r>
            <w: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8,6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6,9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0,54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1,</w:t>
            </w:r>
            <w: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9,1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8,0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0,</w:t>
            </w:r>
            <w:r>
              <w:t>47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&lt;1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11,7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9,1</w:t>
            </w:r>
          </w:p>
        </w:tc>
      </w:tr>
      <w:tr w:rsidR="008E572E" w:rsidRPr="00CA26D7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Баки</w:t>
            </w:r>
            <w:r w:rsidRPr="00CA26D7">
              <w:t>н</w:t>
            </w:r>
            <w:proofErr w:type="spellEnd"/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1,3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2,9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16,1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4,1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1,1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1,7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</w:t>
            </w:r>
            <w:r>
              <w:t>7</w:t>
            </w:r>
            <w:r w:rsidRPr="00CA26D7">
              <w:t>,8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3,</w:t>
            </w:r>
            <w:r>
              <w:t>9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1,0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1,2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15,7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4</w:t>
            </w:r>
            <w:r w:rsidRPr="00CA26D7">
              <w:t>,</w:t>
            </w:r>
            <w:r>
              <w:t>2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0,85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1,1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12,</w:t>
            </w:r>
            <w:r>
              <w:t>7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3,2</w:t>
            </w:r>
          </w:p>
        </w:tc>
      </w:tr>
      <w:tr w:rsidR="008E572E" w:rsidRPr="00CA26D7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2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27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56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74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818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</w:tr>
      <w:tr w:rsidR="008E572E" w:rsidRPr="00CA26D7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proofErr w:type="spellStart"/>
            <w:r w:rsidRPr="00CA26D7">
              <w:t>с.п</w:t>
            </w:r>
            <w:proofErr w:type="spellEnd"/>
            <w:r w:rsidRPr="00CA26D7">
              <w:t>. Дружба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0,2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&lt;1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11</w:t>
            </w:r>
            <w:r w:rsidRPr="00CA26D7">
              <w:t>,2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3,8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0,3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&lt;1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</w:t>
            </w:r>
            <w:r>
              <w:t>2</w:t>
            </w:r>
            <w:r w:rsidRPr="00CA26D7">
              <w:t>,</w:t>
            </w:r>
            <w:r>
              <w:t>5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5,6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0,4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1,1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20</w:t>
            </w:r>
            <w:r w:rsidRPr="00CA26D7">
              <w:t>,0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3,</w:t>
            </w:r>
            <w:r>
              <w:t>9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>
              <w:t>0,3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&lt;1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1</w:t>
            </w:r>
            <w:r>
              <w:t>8</w:t>
            </w:r>
            <w:r w:rsidRPr="00CA26D7">
              <w:t>,</w:t>
            </w:r>
            <w:r>
              <w:t>1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4,</w:t>
            </w:r>
            <w:r>
              <w:t>5</w:t>
            </w:r>
          </w:p>
        </w:tc>
      </w:tr>
      <w:tr w:rsidR="008E572E" w:rsidRPr="00CA26D7" w:rsidTr="008E572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  <w:r w:rsidRPr="00CA26D7">
              <w:t>2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27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56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74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  <w:tc>
          <w:tcPr>
            <w:tcW w:w="818" w:type="dxa"/>
            <w:vMerge/>
            <w:shd w:val="clear" w:color="auto" w:fill="auto"/>
            <w:vAlign w:val="center"/>
          </w:tcPr>
          <w:p w:rsidR="008E572E" w:rsidRPr="00CA26D7" w:rsidRDefault="008E572E" w:rsidP="00720B66">
            <w:pPr>
              <w:jc w:val="center"/>
            </w:pPr>
          </w:p>
        </w:tc>
      </w:tr>
    </w:tbl>
    <w:p w:rsidR="00CE360A" w:rsidRPr="00AE613B" w:rsidRDefault="00CE360A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</w:p>
    <w:p w:rsidR="00CE360A" w:rsidRPr="00AE613B" w:rsidRDefault="00CE360A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</w:p>
    <w:p w:rsidR="00CE360A" w:rsidRPr="00AE613B" w:rsidRDefault="00CE360A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</w:p>
    <w:p w:rsidR="00CE360A" w:rsidRPr="00AE613B" w:rsidRDefault="00CE360A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</w:p>
    <w:p w:rsidR="00CE360A" w:rsidRPr="00AE613B" w:rsidRDefault="00CE360A" w:rsidP="00CE360A">
      <w:pPr>
        <w:pStyle w:val="Default"/>
        <w:rPr>
          <w:color w:val="auto"/>
        </w:rPr>
      </w:pPr>
    </w:p>
    <w:p w:rsidR="00CE360A" w:rsidRDefault="00CE360A" w:rsidP="00CE360A">
      <w:pPr>
        <w:pStyle w:val="Default"/>
      </w:pPr>
    </w:p>
    <w:p w:rsidR="00CE360A" w:rsidRDefault="00CE360A" w:rsidP="00CE360A">
      <w:pPr>
        <w:pStyle w:val="Default"/>
        <w:pageBreakBefore/>
        <w:ind w:firstLine="720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Таблица 5</w:t>
      </w:r>
    </w:p>
    <w:p w:rsidR="00E74AD5" w:rsidRDefault="00E74AD5" w:rsidP="00E74AD5">
      <w:pPr>
        <w:pStyle w:val="Default"/>
        <w:ind w:firstLine="72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Качество питьевой воды источников водоснабжения в </w:t>
      </w:r>
      <w:r w:rsidRPr="008E572E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>21 году</w:t>
      </w:r>
    </w:p>
    <w:p w:rsidR="00C66D77" w:rsidRDefault="00C66D77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</w:p>
    <w:tbl>
      <w:tblPr>
        <w:tblW w:w="14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484"/>
        <w:gridCol w:w="665"/>
        <w:gridCol w:w="675"/>
        <w:gridCol w:w="727"/>
        <w:gridCol w:w="752"/>
        <w:gridCol w:w="699"/>
        <w:gridCol w:w="698"/>
        <w:gridCol w:w="756"/>
        <w:gridCol w:w="698"/>
        <w:gridCol w:w="636"/>
        <w:gridCol w:w="699"/>
        <w:gridCol w:w="674"/>
        <w:gridCol w:w="719"/>
        <w:gridCol w:w="752"/>
        <w:gridCol w:w="699"/>
        <w:gridCol w:w="752"/>
        <w:gridCol w:w="818"/>
      </w:tblGrid>
      <w:tr w:rsidR="00E74AD5" w:rsidRPr="00E74AD5" w:rsidTr="00D60684">
        <w:trPr>
          <w:trHeight w:val="1442"/>
          <w:jc w:val="center"/>
        </w:trPr>
        <w:tc>
          <w:tcPr>
            <w:tcW w:w="704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№ скважины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Адрес</w:t>
            </w:r>
          </w:p>
        </w:tc>
        <w:tc>
          <w:tcPr>
            <w:tcW w:w="2819" w:type="dxa"/>
            <w:gridSpan w:val="4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 квартал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 квартал</w:t>
            </w:r>
          </w:p>
        </w:tc>
        <w:tc>
          <w:tcPr>
            <w:tcW w:w="2728" w:type="dxa"/>
            <w:gridSpan w:val="4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 квартал</w:t>
            </w:r>
          </w:p>
        </w:tc>
        <w:tc>
          <w:tcPr>
            <w:tcW w:w="3021" w:type="dxa"/>
            <w:gridSpan w:val="4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 квартал</w:t>
            </w:r>
          </w:p>
        </w:tc>
      </w:tr>
      <w:tr w:rsidR="00E74AD5" w:rsidRPr="00E74AD5" w:rsidTr="00D60684">
        <w:trPr>
          <w:cantSplit/>
          <w:trHeight w:val="2682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65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Железо, мг/л (норматив – менее 0,3 мг/л)</w:t>
            </w:r>
          </w:p>
        </w:tc>
        <w:tc>
          <w:tcPr>
            <w:tcW w:w="675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Мутность, мг/л (норматив – 1,5 мг/л)</w:t>
            </w:r>
          </w:p>
        </w:tc>
        <w:tc>
          <w:tcPr>
            <w:tcW w:w="727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Цветность, град (норматив – 20 град)</w:t>
            </w:r>
          </w:p>
        </w:tc>
        <w:tc>
          <w:tcPr>
            <w:tcW w:w="752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 xml:space="preserve">Жесткость, </w:t>
            </w:r>
            <w:proofErr w:type="spellStart"/>
            <w:r w:rsidRPr="00E74AD5">
              <w:rPr>
                <w:rFonts w:eastAsia="Calibri"/>
                <w:lang w:eastAsia="ru-RU"/>
              </w:rPr>
              <w:t>мг.экв</w:t>
            </w:r>
            <w:proofErr w:type="spellEnd"/>
            <w:r w:rsidRPr="00E74AD5">
              <w:rPr>
                <w:rFonts w:eastAsia="Calibri"/>
                <w:lang w:eastAsia="ru-RU"/>
              </w:rPr>
              <w:t xml:space="preserve">/л (норматив – 7 </w:t>
            </w:r>
            <w:proofErr w:type="spellStart"/>
            <w:r w:rsidRPr="00E74AD5">
              <w:rPr>
                <w:rFonts w:eastAsia="Calibri"/>
                <w:lang w:eastAsia="ru-RU"/>
              </w:rPr>
              <w:t>мг.экв</w:t>
            </w:r>
            <w:proofErr w:type="spellEnd"/>
            <w:r w:rsidRPr="00E74AD5">
              <w:rPr>
                <w:rFonts w:eastAsia="Calibri"/>
                <w:lang w:eastAsia="ru-RU"/>
              </w:rPr>
              <w:t>/л)</w:t>
            </w:r>
          </w:p>
        </w:tc>
        <w:tc>
          <w:tcPr>
            <w:tcW w:w="699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Железо, мг/л (норматив – менее 0,3 мг/л)</w:t>
            </w:r>
          </w:p>
        </w:tc>
        <w:tc>
          <w:tcPr>
            <w:tcW w:w="698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Мутность, мг/л (норматив – 1,5 мг/л)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Цветность, град (норматив – 20 град)</w:t>
            </w:r>
          </w:p>
        </w:tc>
        <w:tc>
          <w:tcPr>
            <w:tcW w:w="698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 xml:space="preserve">Жесткость, </w:t>
            </w:r>
            <w:proofErr w:type="spellStart"/>
            <w:r w:rsidRPr="00E74AD5">
              <w:t>мг.экв</w:t>
            </w:r>
            <w:proofErr w:type="spellEnd"/>
            <w:r w:rsidRPr="00E74AD5">
              <w:t xml:space="preserve">/л (норматив – 7 </w:t>
            </w:r>
            <w:proofErr w:type="spellStart"/>
            <w:r w:rsidRPr="00E74AD5">
              <w:t>мг.экв</w:t>
            </w:r>
            <w:proofErr w:type="spellEnd"/>
            <w:r w:rsidRPr="00E74AD5">
              <w:t>/л)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Железо, мг/л (норматив – менее 0,3 мг/л)</w:t>
            </w:r>
          </w:p>
        </w:tc>
        <w:tc>
          <w:tcPr>
            <w:tcW w:w="699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Мутность, мг/л (норматив – 1,5 мг/л)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Цветность, град (норматив – 20 град)</w:t>
            </w:r>
          </w:p>
        </w:tc>
        <w:tc>
          <w:tcPr>
            <w:tcW w:w="719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 xml:space="preserve">Жесткость, </w:t>
            </w:r>
            <w:proofErr w:type="spellStart"/>
            <w:r w:rsidRPr="00E74AD5">
              <w:t>мг.экв</w:t>
            </w:r>
            <w:proofErr w:type="spellEnd"/>
            <w:r w:rsidRPr="00E74AD5">
              <w:t xml:space="preserve">/л (норматив – 7 </w:t>
            </w:r>
            <w:proofErr w:type="spellStart"/>
            <w:r w:rsidRPr="00E74AD5">
              <w:t>мг.экв</w:t>
            </w:r>
            <w:proofErr w:type="spellEnd"/>
            <w:r w:rsidRPr="00E74AD5">
              <w:t>/л)</w:t>
            </w:r>
          </w:p>
        </w:tc>
        <w:tc>
          <w:tcPr>
            <w:tcW w:w="752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Железо, мг/л (норматив – менее 0,3 мг/л)</w:t>
            </w:r>
          </w:p>
        </w:tc>
        <w:tc>
          <w:tcPr>
            <w:tcW w:w="699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Мутность, мг/л (норматив – 1,5 мг/л)</w:t>
            </w:r>
          </w:p>
        </w:tc>
        <w:tc>
          <w:tcPr>
            <w:tcW w:w="752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>Цветность, град (норматив – 20 град)</w:t>
            </w:r>
          </w:p>
        </w:tc>
        <w:tc>
          <w:tcPr>
            <w:tcW w:w="818" w:type="dxa"/>
            <w:shd w:val="clear" w:color="auto" w:fill="auto"/>
            <w:textDirection w:val="btLr"/>
            <w:vAlign w:val="center"/>
          </w:tcPr>
          <w:p w:rsidR="00E74AD5" w:rsidRPr="00E74AD5" w:rsidRDefault="00E74AD5" w:rsidP="00E74AD5">
            <w:r w:rsidRPr="00E74AD5">
              <w:t xml:space="preserve">Жесткость, </w:t>
            </w:r>
            <w:proofErr w:type="spellStart"/>
            <w:r w:rsidRPr="00E74AD5">
              <w:t>мг.экв</w:t>
            </w:r>
            <w:proofErr w:type="spellEnd"/>
            <w:r w:rsidRPr="00E74AD5">
              <w:t xml:space="preserve">/л (норматив – 7 </w:t>
            </w:r>
            <w:proofErr w:type="spellStart"/>
            <w:r w:rsidRPr="00E74AD5">
              <w:t>мг.экв</w:t>
            </w:r>
            <w:proofErr w:type="spellEnd"/>
            <w:r w:rsidRPr="00E74AD5">
              <w:t>/л)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proofErr w:type="gramStart"/>
            <w:r w:rsidRPr="00E74AD5">
              <w:t>2</w:t>
            </w:r>
            <w:proofErr w:type="gramEnd"/>
            <w:r w:rsidRPr="00E74AD5">
              <w:t xml:space="preserve"> а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ул. Ленина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0,23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6.0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0.26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0.20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6,3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0.22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6.9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 б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ул. Ленина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0.31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0.27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0.29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val="en-US" w:eastAsia="ru-RU"/>
              </w:rPr>
            </w:pPr>
            <w:r w:rsidRPr="00E74AD5">
              <w:rPr>
                <w:rFonts w:eastAsia="Calibri"/>
                <w:lang w:eastAsia="ru-RU"/>
              </w:rPr>
              <w:t>6.6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ул. Зои Космодемьянской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1.8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2.7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3.6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ул. Академика Королева (парк)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Скважина не эксплуатировалась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СТ «Труд»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2.7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1,21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2.3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6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г. Выкса, </w:t>
            </w:r>
          </w:p>
          <w:p w:rsidR="00E74AD5" w:rsidRPr="00E74AD5" w:rsidRDefault="00E74AD5" w:rsidP="00E74AD5">
            <w:r w:rsidRPr="00E74AD5">
              <w:t>ул. Лесозаводская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0,17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4.9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5.6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7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ул. Кутузова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Скважина не эксплуатировалась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8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г. Выкса, </w:t>
            </w:r>
          </w:p>
          <w:p w:rsidR="00E74AD5" w:rsidRPr="00E74AD5" w:rsidRDefault="00E74AD5" w:rsidP="00E74AD5">
            <w:r w:rsidRPr="00E74AD5">
              <w:lastRenderedPageBreak/>
              <w:t>ул. Челюскина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lastRenderedPageBreak/>
              <w:t>0,48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0,34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0.40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4,3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lastRenderedPageBreak/>
              <w:t>10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CD21FD" w:rsidP="00E74AD5">
            <w:r>
              <w:t xml:space="preserve">г. Выкса, ул. Красные </w:t>
            </w:r>
            <w:proofErr w:type="gramStart"/>
            <w:r>
              <w:t xml:space="preserve">зори  </w:t>
            </w:r>
            <w:r w:rsidR="00E74AD5" w:rsidRPr="00E74AD5">
              <w:t>СТ</w:t>
            </w:r>
            <w:proofErr w:type="gramEnd"/>
            <w:r w:rsidR="00E74AD5" w:rsidRPr="00E74AD5">
              <w:t xml:space="preserve"> «Мир»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1,76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8,5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1.54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8,3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1.12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8,5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0,88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8,5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ул. Ведерникова (парк)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Скважина не эксплуатировалась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13а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ул. Ведерникова (парк)</w:t>
            </w:r>
          </w:p>
        </w:tc>
        <w:tc>
          <w:tcPr>
            <w:tcW w:w="11419" w:type="dxa"/>
            <w:gridSpan w:val="16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Скважина не эксплуатировалась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14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г. Выкса, </w:t>
            </w:r>
          </w:p>
          <w:p w:rsidR="00E74AD5" w:rsidRPr="00E74AD5" w:rsidRDefault="00E74AD5" w:rsidP="00E74AD5">
            <w:r w:rsidRPr="00E74AD5">
              <w:t>ул. Циолковского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0,43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0.33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0.45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0,38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3,3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15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г. Выкса, </w:t>
            </w:r>
          </w:p>
          <w:p w:rsidR="00E74AD5" w:rsidRPr="00E74AD5" w:rsidRDefault="00E74AD5" w:rsidP="00E74AD5">
            <w:r w:rsidRPr="00E74AD5">
              <w:t>м-он Юбилейный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1,4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4.0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4.2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1,3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0,86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4.4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16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</w:t>
            </w:r>
          </w:p>
          <w:p w:rsidR="00E74AD5" w:rsidRPr="00E74AD5" w:rsidRDefault="00E74AD5" w:rsidP="00E74AD5">
            <w:r w:rsidRPr="00E74AD5">
              <w:t xml:space="preserve"> ул. Лесозаводская </w:t>
            </w:r>
          </w:p>
          <w:p w:rsidR="00E74AD5" w:rsidRPr="00E74AD5" w:rsidRDefault="00E74AD5" w:rsidP="00E74AD5">
            <w:r w:rsidRPr="00E74AD5">
              <w:t>(р-он Мясокомбината)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0,73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0,66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19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4,1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№17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г. Выкса, </w:t>
            </w:r>
          </w:p>
          <w:p w:rsidR="00E74AD5" w:rsidRPr="00E74AD5" w:rsidRDefault="00E74AD5" w:rsidP="00E74AD5">
            <w:r w:rsidRPr="00E74AD5">
              <w:t xml:space="preserve">ул. Лесозаводская </w:t>
            </w:r>
          </w:p>
          <w:p w:rsidR="00E74AD5" w:rsidRPr="00E74AD5" w:rsidRDefault="00E74AD5" w:rsidP="00E74AD5">
            <w:r w:rsidRPr="00E74AD5">
              <w:t>(р-он Мясокомбината)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0,46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1,5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0,38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4,0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№18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г. Выкса, ул. Комарова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2.9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4,4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4,3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№19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Виля, </w:t>
            </w:r>
          </w:p>
          <w:p w:rsidR="00E74AD5" w:rsidRPr="00E74AD5" w:rsidRDefault="00E74AD5" w:rsidP="00E74AD5">
            <w:r w:rsidRPr="00E74AD5">
              <w:t>ул. Маяковского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0,50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0,44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0,51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0,54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3,0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21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Виля, </w:t>
            </w:r>
          </w:p>
          <w:p w:rsidR="00E74AD5" w:rsidRPr="00E74AD5" w:rsidRDefault="00E74AD5" w:rsidP="00E74AD5">
            <w:r w:rsidRPr="00E74AD5">
              <w:t>ул. Пастухова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2.2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7.9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3.6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2.4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6.6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3.8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2.6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7.1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3.9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2.6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7.8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3.8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№20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</w:t>
            </w:r>
            <w:proofErr w:type="spellStart"/>
            <w:r w:rsidRPr="00E74AD5">
              <w:t>Ближне</w:t>
            </w:r>
            <w:proofErr w:type="spellEnd"/>
            <w:r w:rsidRPr="00E74AD5">
              <w:t>-Песочное, ул. Новая Слобода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2,9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4,1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</w:t>
            </w:r>
            <w:proofErr w:type="spellStart"/>
            <w:r w:rsidRPr="00E74AD5">
              <w:t>Ближне</w:t>
            </w:r>
            <w:proofErr w:type="spellEnd"/>
            <w:r w:rsidRPr="00E74AD5">
              <w:t>-Песочное, ул. Песчаная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4.0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5.7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lastRenderedPageBreak/>
              <w:t>№21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Виля, </w:t>
            </w:r>
          </w:p>
          <w:p w:rsidR="00E74AD5" w:rsidRPr="00E74AD5" w:rsidRDefault="00E74AD5" w:rsidP="00E74AD5">
            <w:r w:rsidRPr="00E74AD5">
              <w:t>ул. Пролетарская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п. Строитель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0,68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0,66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5,4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п. Строитель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1,6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2,8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5.7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5,7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Шиморское, </w:t>
            </w:r>
          </w:p>
          <w:p w:rsidR="00E74AD5" w:rsidRPr="00E74AD5" w:rsidRDefault="00E74AD5" w:rsidP="00E74AD5">
            <w:r w:rsidRPr="00E74AD5">
              <w:t>ул. Спортивная (школа)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4,4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>. Шиморское,</w:t>
            </w:r>
          </w:p>
          <w:p w:rsidR="00E74AD5" w:rsidRPr="00E74AD5" w:rsidRDefault="00E74AD5" w:rsidP="00E74AD5">
            <w:r w:rsidRPr="00E74AD5">
              <w:t xml:space="preserve"> ул. Нины Андреевой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5,7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0,09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4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Шиморское, </w:t>
            </w:r>
          </w:p>
          <w:p w:rsidR="00E74AD5" w:rsidRPr="00E74AD5" w:rsidRDefault="00E74AD5" w:rsidP="00E74AD5">
            <w:r w:rsidRPr="00E74AD5">
              <w:t>м-он Совхозный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0,18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4,0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№1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д. Грязная, </w:t>
            </w:r>
          </w:p>
          <w:p w:rsidR="00E74AD5" w:rsidRPr="00E74AD5" w:rsidRDefault="00E74AD5" w:rsidP="00E74AD5">
            <w:r w:rsidRPr="00E74AD5">
              <w:t>ул. Пролетарская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1.3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3.0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0,94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2.6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3,7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1.1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0,88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3,6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д. Грязная с/квартал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3,6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0,33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0,38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3,3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</w:t>
            </w:r>
            <w:proofErr w:type="spellStart"/>
            <w:r w:rsidRPr="00E74AD5">
              <w:t>Досчатое</w:t>
            </w:r>
            <w:proofErr w:type="spellEnd"/>
            <w:r w:rsidRPr="00E74AD5">
              <w:t xml:space="preserve">, </w:t>
            </w:r>
          </w:p>
          <w:p w:rsidR="00E74AD5" w:rsidRPr="00E74AD5" w:rsidRDefault="00E74AD5" w:rsidP="00E74AD5">
            <w:r w:rsidRPr="00E74AD5">
              <w:t>ул. Сосновая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0,68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4,0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1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roofErr w:type="spellStart"/>
            <w:r w:rsidRPr="00E74AD5">
              <w:t>р.п</w:t>
            </w:r>
            <w:proofErr w:type="spellEnd"/>
            <w:r w:rsidRPr="00E74AD5">
              <w:t xml:space="preserve">. </w:t>
            </w:r>
            <w:proofErr w:type="spellStart"/>
            <w:r w:rsidRPr="00E74AD5">
              <w:t>Досчатое</w:t>
            </w:r>
            <w:proofErr w:type="spellEnd"/>
            <w:r w:rsidRPr="00E74AD5">
              <w:t xml:space="preserve">, </w:t>
            </w:r>
            <w:proofErr w:type="spellStart"/>
            <w:r w:rsidRPr="00E74AD5">
              <w:t>Проммикрорайон</w:t>
            </w:r>
            <w:proofErr w:type="spellEnd"/>
            <w:r w:rsidRPr="00E74AD5">
              <w:t xml:space="preserve"> 19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0,24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4,3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0,26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4,4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0,30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4,2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0,26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2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65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27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6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74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81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с. Нижняя Верея, </w:t>
            </w:r>
          </w:p>
          <w:p w:rsidR="00E74AD5" w:rsidRPr="00E74AD5" w:rsidRDefault="00E74AD5" w:rsidP="00E74AD5">
            <w:r w:rsidRPr="00E74AD5">
              <w:t>ул. Колхозная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0.95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0,79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3,4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0,98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с. </w:t>
            </w:r>
            <w:proofErr w:type="spellStart"/>
            <w:r w:rsidRPr="00E74AD5">
              <w:t>Сноведь</w:t>
            </w:r>
            <w:proofErr w:type="spellEnd"/>
            <w:r w:rsidRPr="00E74AD5">
              <w:t xml:space="preserve"> лесополоса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0,25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0,33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0,30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4,1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д. </w:t>
            </w:r>
            <w:proofErr w:type="spellStart"/>
            <w:r w:rsidRPr="00E74AD5">
              <w:t>Норковка</w:t>
            </w:r>
            <w:proofErr w:type="spellEnd"/>
            <w:r w:rsidRPr="00E74AD5">
              <w:t xml:space="preserve">, </w:t>
            </w:r>
          </w:p>
          <w:p w:rsidR="00E74AD5" w:rsidRPr="00E74AD5" w:rsidRDefault="00E74AD5" w:rsidP="00E74AD5">
            <w:r w:rsidRPr="00E74AD5">
              <w:t xml:space="preserve">ул. </w:t>
            </w:r>
            <w:proofErr w:type="spellStart"/>
            <w:r w:rsidRPr="00E74AD5">
              <w:t>Норковская</w:t>
            </w:r>
            <w:proofErr w:type="spellEnd"/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0,44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0,64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0.66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2.6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26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5,2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с. Верхняя Верея,</w:t>
            </w:r>
          </w:p>
          <w:p w:rsidR="00E74AD5" w:rsidRPr="00E74AD5" w:rsidRDefault="00E74AD5" w:rsidP="00E74AD5">
            <w:r w:rsidRPr="00E74AD5">
              <w:t xml:space="preserve"> ул. Ленина 168 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4,2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1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д. </w:t>
            </w:r>
            <w:proofErr w:type="spellStart"/>
            <w:r w:rsidRPr="00E74AD5">
              <w:t>Тамболес</w:t>
            </w:r>
            <w:proofErr w:type="spellEnd"/>
            <w:r w:rsidRPr="00E74AD5">
              <w:t xml:space="preserve">, </w:t>
            </w:r>
          </w:p>
          <w:p w:rsidR="00E74AD5" w:rsidRPr="00E74AD5" w:rsidRDefault="00E74AD5" w:rsidP="00E74AD5">
            <w:r w:rsidRPr="00E74AD5">
              <w:t>ул. Кооперативная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0,74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1,9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3,3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0,64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1,5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15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3,5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0,81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1,4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3,4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0,72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3,2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№ 2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65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27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6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74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81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2/4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с. </w:t>
            </w:r>
            <w:proofErr w:type="spellStart"/>
            <w:r w:rsidRPr="00E74AD5">
              <w:t>Борковка</w:t>
            </w:r>
            <w:proofErr w:type="spellEnd"/>
          </w:p>
          <w:p w:rsidR="00E74AD5" w:rsidRPr="00E74AD5" w:rsidRDefault="00E74AD5" w:rsidP="00E74AD5">
            <w:r w:rsidRPr="00E74AD5">
              <w:t xml:space="preserve"> ул. Лесная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0,52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1,1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12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0,45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3,3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0,51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3,2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0,46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14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1/3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65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27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6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36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74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  <w:tc>
          <w:tcPr>
            <w:tcW w:w="818" w:type="dxa"/>
            <w:vMerge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с. </w:t>
            </w:r>
            <w:proofErr w:type="spellStart"/>
            <w:r w:rsidRPr="00E74AD5">
              <w:t>Мотмос</w:t>
            </w:r>
            <w:proofErr w:type="spellEnd"/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2,3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24,4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1,83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1,22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35,6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3,75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1,85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42,4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2,0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3,59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32,8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4,0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lastRenderedPageBreak/>
              <w:t>5/1526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с. </w:t>
            </w:r>
            <w:proofErr w:type="spellStart"/>
            <w:r w:rsidRPr="00E74AD5">
              <w:t>Новодмитриевка</w:t>
            </w:r>
            <w:proofErr w:type="spellEnd"/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0,30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1,1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12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5,6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0,33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1,6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16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5,3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0,35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2.0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18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5,4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0,32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1,5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14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4/128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65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75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27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6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36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7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1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81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9/53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п. Малиновка</w:t>
            </w:r>
          </w:p>
          <w:p w:rsidR="00E74AD5" w:rsidRPr="00E74AD5" w:rsidRDefault="00E74AD5" w:rsidP="00E74AD5">
            <w:r w:rsidRPr="00E74AD5">
              <w:t xml:space="preserve"> ул. Малиновская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0,74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1.2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6,2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0,58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6,0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0,64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0,54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2.0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5,9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8/52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д. Покровка </w:t>
            </w:r>
          </w:p>
          <w:p w:rsidR="00E74AD5" w:rsidRPr="00E74AD5" w:rsidRDefault="00E74AD5" w:rsidP="00E74AD5">
            <w:r w:rsidRPr="00E74AD5">
              <w:t>ул. Молодежная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0,36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2,6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1,3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5,4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16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5,6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3/18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д. </w:t>
            </w:r>
            <w:proofErr w:type="spellStart"/>
            <w:r w:rsidRPr="00E74AD5">
              <w:t>Гагарская</w:t>
            </w:r>
            <w:proofErr w:type="spellEnd"/>
          </w:p>
          <w:p w:rsidR="00E74AD5" w:rsidRPr="00E74AD5" w:rsidRDefault="00E74AD5" w:rsidP="00E74AD5">
            <w:r w:rsidRPr="00E74AD5">
              <w:t xml:space="preserve"> ул. Рабочая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0,72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1,5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0,68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&lt;1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0,81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0,62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19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4,7</w:t>
            </w:r>
          </w:p>
        </w:tc>
      </w:tr>
      <w:tr w:rsidR="00E74AD5" w:rsidRPr="00E74AD5" w:rsidTr="00D60684">
        <w:trPr>
          <w:trHeight w:val="562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2/26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д. Новая </w:t>
            </w:r>
            <w:proofErr w:type="gramStart"/>
            <w:r w:rsidRPr="00E74AD5">
              <w:t>Деревня ,</w:t>
            </w:r>
            <w:proofErr w:type="gramEnd"/>
            <w:r w:rsidRPr="00E74AD5">
              <w:t xml:space="preserve"> </w:t>
            </w:r>
          </w:p>
          <w:p w:rsidR="00E74AD5" w:rsidRPr="00E74AD5" w:rsidRDefault="00E74AD5" w:rsidP="00E74AD5">
            <w:r w:rsidRPr="00E74AD5">
              <w:t>ул. Заречная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0,22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0,28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0,26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3,5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7/36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с. Чупалейка</w:t>
            </w:r>
          </w:p>
          <w:p w:rsidR="00E74AD5" w:rsidRPr="00E74AD5" w:rsidRDefault="00E74AD5" w:rsidP="00E74AD5">
            <w:r w:rsidRPr="00E74AD5">
              <w:t xml:space="preserve"> ул. Гайдара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0,28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&lt;1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1.4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4.7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4,0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6/40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с. </w:t>
            </w:r>
            <w:proofErr w:type="spellStart"/>
            <w:r w:rsidRPr="00E74AD5">
              <w:t>Полдеревка</w:t>
            </w:r>
            <w:proofErr w:type="spellEnd"/>
            <w:r w:rsidRPr="00E74AD5">
              <w:t xml:space="preserve"> </w:t>
            </w:r>
          </w:p>
          <w:p w:rsidR="00E74AD5" w:rsidRPr="00E74AD5" w:rsidRDefault="00E74AD5" w:rsidP="00E74AD5">
            <w:r w:rsidRPr="00E74AD5">
              <w:t>ул. Труда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0,41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1,1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0,28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5,8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0,35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&lt;1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5,9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п. </w:t>
            </w:r>
            <w:proofErr w:type="spellStart"/>
            <w:r w:rsidRPr="00E74AD5">
              <w:t>Бакин</w:t>
            </w:r>
            <w:proofErr w:type="spellEnd"/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5,5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3,2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20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5,0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2,6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20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3,9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4,8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1,8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18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4,0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5,6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2,8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22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4,2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65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75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27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6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36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7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1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81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п. Дружба </w:t>
            </w:r>
            <w:proofErr w:type="gramStart"/>
            <w:r w:rsidRPr="00E74AD5">
              <w:t xml:space="preserve">( </w:t>
            </w:r>
            <w:proofErr w:type="spellStart"/>
            <w:r w:rsidRPr="00E74AD5">
              <w:t>д.Змейка</w:t>
            </w:r>
            <w:proofErr w:type="spellEnd"/>
            <w:proofErr w:type="gramEnd"/>
            <w:r w:rsidRPr="00E74AD5">
              <w:t>)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0,14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&lt;1</w:t>
            </w:r>
          </w:p>
        </w:tc>
        <w:tc>
          <w:tcPr>
            <w:tcW w:w="727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4,4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0,17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&lt;1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4,2</w:t>
            </w:r>
          </w:p>
        </w:tc>
        <w:tc>
          <w:tcPr>
            <w:tcW w:w="636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0,21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&lt;1</w:t>
            </w:r>
          </w:p>
        </w:tc>
        <w:tc>
          <w:tcPr>
            <w:tcW w:w="67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0,26</w:t>
            </w:r>
          </w:p>
        </w:tc>
        <w:tc>
          <w:tcPr>
            <w:tcW w:w="699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&lt;1</w:t>
            </w:r>
          </w:p>
        </w:tc>
        <w:tc>
          <w:tcPr>
            <w:tcW w:w="752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pPr>
              <w:rPr>
                <w:rFonts w:eastAsia="Calibri"/>
                <w:lang w:eastAsia="ru-RU"/>
              </w:rPr>
            </w:pPr>
            <w:r w:rsidRPr="00E74AD5">
              <w:rPr>
                <w:rFonts w:eastAsia="Calibri"/>
                <w:lang w:eastAsia="ru-RU"/>
              </w:rPr>
              <w:t>&lt;10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4,0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65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75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27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6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36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7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1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99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752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818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17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 xml:space="preserve">г. Выкса </w:t>
            </w:r>
            <w:proofErr w:type="spellStart"/>
            <w:r w:rsidRPr="00E74AD5">
              <w:t>Проммикрорайон</w:t>
            </w:r>
            <w:proofErr w:type="spellEnd"/>
            <w:r w:rsidRPr="00E74AD5">
              <w:t xml:space="preserve"> 13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2.2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1,5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16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1,9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1,1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3,3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2,0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3,6</w:t>
            </w:r>
          </w:p>
        </w:tc>
      </w:tr>
      <w:tr w:rsidR="00E74AD5" w:rsidRPr="00E74AD5" w:rsidTr="00D6068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17а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E74AD5" w:rsidRPr="00E74AD5" w:rsidRDefault="00E74AD5" w:rsidP="00E74AD5"/>
        </w:tc>
        <w:tc>
          <w:tcPr>
            <w:tcW w:w="66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1,7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15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1,5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1,9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2,2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74AD5" w:rsidRPr="00E74AD5" w:rsidRDefault="00E74AD5" w:rsidP="00E74AD5">
            <w:r w:rsidRPr="00E74AD5">
              <w:t>1,9</w:t>
            </w:r>
          </w:p>
        </w:tc>
      </w:tr>
    </w:tbl>
    <w:p w:rsidR="00CE360A" w:rsidRDefault="00CE360A" w:rsidP="00CE360A">
      <w:pPr>
        <w:pStyle w:val="Default"/>
        <w:ind w:firstLine="720"/>
        <w:jc w:val="center"/>
        <w:rPr>
          <w:color w:val="auto"/>
          <w:sz w:val="28"/>
          <w:szCs w:val="28"/>
        </w:rPr>
      </w:pPr>
    </w:p>
    <w:p w:rsidR="00CE360A" w:rsidRDefault="00CE360A" w:rsidP="00CE360A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Каждый источник водоснабжения имеет зоны санитарной охраны (ЗСО). 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CE360A" w:rsidRDefault="00CE360A" w:rsidP="00CE360A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Согласно СанПиН 2.1.4.1110-02 «Зоны санитарной охраны источников водоснабжения и водопроводов питьевого назначения»</w:t>
      </w:r>
      <w:r w:rsidR="00CA3387">
        <w:rPr>
          <w:bCs/>
          <w:sz w:val="28"/>
          <w:szCs w:val="28"/>
        </w:rPr>
        <w:t>, ЗСО организуются в составе тре</w:t>
      </w:r>
      <w:r>
        <w:rPr>
          <w:bCs/>
          <w:sz w:val="28"/>
          <w:szCs w:val="28"/>
        </w:rPr>
        <w:t xml:space="preserve">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</w:t>
      </w:r>
      <w:r>
        <w:rPr>
          <w:bCs/>
          <w:sz w:val="28"/>
          <w:szCs w:val="28"/>
        </w:rPr>
        <w:lastRenderedPageBreak/>
        <w:t>Второй и третий пояса (пояса ограничений) включают территорию, предназначенную для предупреждения загрязнения воды источников водоснабжения. Санитарная охрана водоводов обеспечивается санитарно-защитной полосой.</w:t>
      </w:r>
    </w:p>
    <w:p w:rsidR="00CE360A" w:rsidRDefault="00CA3387" w:rsidP="00CE360A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каждом из тре</w:t>
      </w:r>
      <w:r w:rsidR="00CE360A">
        <w:rPr>
          <w:sz w:val="28"/>
          <w:szCs w:val="28"/>
        </w:rPr>
        <w:t>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382F9F" w:rsidRDefault="00382F9F" w:rsidP="00CE360A">
      <w:pPr>
        <w:pStyle w:val="Default"/>
        <w:ind w:firstLine="720"/>
        <w:jc w:val="both"/>
        <w:rPr>
          <w:sz w:val="28"/>
          <w:szCs w:val="28"/>
        </w:rPr>
      </w:pPr>
    </w:p>
    <w:tbl>
      <w:tblPr>
        <w:tblW w:w="14888" w:type="dxa"/>
        <w:jc w:val="center"/>
        <w:tblLayout w:type="fixed"/>
        <w:tblLook w:val="0000" w:firstRow="0" w:lastRow="0" w:firstColumn="0" w:lastColumn="0" w:noHBand="0" w:noVBand="0"/>
      </w:tblPr>
      <w:tblGrid>
        <w:gridCol w:w="636"/>
        <w:gridCol w:w="12"/>
        <w:gridCol w:w="1608"/>
        <w:gridCol w:w="12"/>
        <w:gridCol w:w="3048"/>
        <w:gridCol w:w="12"/>
        <w:gridCol w:w="1046"/>
        <w:gridCol w:w="1134"/>
        <w:gridCol w:w="1420"/>
        <w:gridCol w:w="5940"/>
        <w:gridCol w:w="20"/>
      </w:tblGrid>
      <w:tr w:rsidR="00CE360A" w:rsidTr="00087A91">
        <w:trPr>
          <w:gridAfter w:val="1"/>
          <w:wAfter w:w="20" w:type="dxa"/>
          <w:trHeight w:val="308"/>
          <w:jc w:val="center"/>
        </w:trPr>
        <w:tc>
          <w:tcPr>
            <w:tcW w:w="14868" w:type="dxa"/>
            <w:gridSpan w:val="10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6</w:t>
            </w:r>
          </w:p>
          <w:p w:rsidR="00CE360A" w:rsidRDefault="00CE360A" w:rsidP="00C271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Зоны санитарной охраны источников водоснабжения</w:t>
            </w:r>
          </w:p>
          <w:p w:rsidR="00C66D77" w:rsidRDefault="00C66D77" w:rsidP="00C271F0">
            <w:pPr>
              <w:jc w:val="center"/>
              <w:rPr>
                <w:sz w:val="28"/>
                <w:szCs w:val="28"/>
              </w:rPr>
            </w:pPr>
          </w:p>
        </w:tc>
      </w:tr>
      <w:tr w:rsidR="00CE360A" w:rsidTr="00087A91">
        <w:trPr>
          <w:trHeight w:val="308"/>
          <w:jc w:val="center"/>
        </w:trPr>
        <w:tc>
          <w:tcPr>
            <w:tcW w:w="6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</w:t>
            </w:r>
          </w:p>
          <w:p w:rsidR="00CE360A" w:rsidRDefault="00CE360A" w:rsidP="00C271F0">
            <w:pPr>
              <w:jc w:val="center"/>
              <w:rPr>
                <w:bCs/>
              </w:rPr>
            </w:pPr>
            <w:r>
              <w:rPr>
                <w:bCs/>
              </w:rPr>
              <w:t>п/п</w:t>
            </w: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артезианской скважины</w:t>
            </w:r>
          </w:p>
        </w:tc>
        <w:tc>
          <w:tcPr>
            <w:tcW w:w="307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адрес местонахождения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Зона санитарной охраны (м)</w:t>
            </w:r>
          </w:p>
        </w:tc>
        <w:tc>
          <w:tcPr>
            <w:tcW w:w="5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Наличие загрязнителей в пределах</w:t>
            </w:r>
          </w:p>
          <w:p w:rsidR="00CE360A" w:rsidRDefault="00CE360A" w:rsidP="00C271F0"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пояса зоны санитарной охраны</w:t>
            </w:r>
          </w:p>
        </w:tc>
      </w:tr>
      <w:tr w:rsidR="00CE360A" w:rsidTr="00087A91">
        <w:trPr>
          <w:trHeight w:val="122"/>
          <w:jc w:val="center"/>
        </w:trPr>
        <w:tc>
          <w:tcPr>
            <w:tcW w:w="6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1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307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  <w:lang w:val="en-US"/>
              </w:rPr>
              <w:t xml:space="preserve">I </w:t>
            </w:r>
            <w:r>
              <w:rPr>
                <w:bCs/>
              </w:rPr>
              <w:t>пояс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пояс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  <w:lang w:val="en-US"/>
              </w:rPr>
              <w:t>III</w:t>
            </w:r>
            <w:r>
              <w:rPr>
                <w:bCs/>
              </w:rPr>
              <w:t xml:space="preserve"> пояс</w:t>
            </w: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hanging="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CE360A" w:rsidTr="00087A91">
        <w:trPr>
          <w:jc w:val="center"/>
        </w:trPr>
        <w:tc>
          <w:tcPr>
            <w:tcW w:w="148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271F0" w:rsidP="00C271F0">
            <w:pPr>
              <w:snapToGrid w:val="0"/>
              <w:ind w:firstLine="720"/>
              <w:jc w:val="center"/>
              <w:rPr>
                <w:bCs/>
              </w:rPr>
            </w:pPr>
            <w:r>
              <w:rPr>
                <w:bCs/>
              </w:rPr>
              <w:t>А</w:t>
            </w:r>
            <w:r w:rsidR="00CE360A">
              <w:rPr>
                <w:bCs/>
              </w:rPr>
              <w:t xml:space="preserve">О </w:t>
            </w:r>
            <w:r w:rsidR="00CA3387">
              <w:rPr>
                <w:bCs/>
              </w:rPr>
              <w:t>«Выксунский</w:t>
            </w:r>
            <w:r>
              <w:rPr>
                <w:bCs/>
              </w:rPr>
              <w:t xml:space="preserve"> </w:t>
            </w:r>
            <w:r w:rsidR="00CE360A">
              <w:rPr>
                <w:bCs/>
              </w:rPr>
              <w:t>Водоканал»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2</w:t>
            </w:r>
            <w:proofErr w:type="gramEnd"/>
            <w:r>
              <w:rPr>
                <w:bCs/>
              </w:rPr>
              <w:t xml:space="preserve"> а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г. Выкса, ул. Ленина</w:t>
            </w:r>
          </w:p>
        </w:tc>
        <w:tc>
          <w:tcPr>
            <w:tcW w:w="10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242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1156</w:t>
            </w:r>
          </w:p>
        </w:tc>
        <w:tc>
          <w:tcPr>
            <w:tcW w:w="5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Жилые строения, детский сад, огороды. Склады и овощехранилища не функционируют.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2б</w:t>
            </w:r>
          </w:p>
        </w:tc>
        <w:tc>
          <w:tcPr>
            <w:tcW w:w="3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10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</w:tr>
      <w:tr w:rsidR="00CE360A" w:rsidTr="00087A91">
        <w:trPr>
          <w:trHeight w:val="347"/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3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DAC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г. Выкса, </w:t>
            </w:r>
          </w:p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ул. Зои Космодемьянской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128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868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Часть жилых строений частного сектора, огороды.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4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DAC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г. Выкса, парк </w:t>
            </w:r>
            <w:proofErr w:type="spellStart"/>
            <w:r>
              <w:rPr>
                <w:bCs/>
              </w:rPr>
              <w:t>КиО</w:t>
            </w:r>
            <w:proofErr w:type="spellEnd"/>
            <w:r>
              <w:rPr>
                <w:bCs/>
              </w:rPr>
              <w:t xml:space="preserve"> </w:t>
            </w:r>
          </w:p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ул. Академика Королева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831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Практически без строений.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5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г. Выкса, СТ «Труд»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1108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Коллективные сады.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6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DAC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г. Выкса, </w:t>
            </w:r>
          </w:p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ул. Лесозаводская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1213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застроек, огороды.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8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г. Выкса, ул. Челюскина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94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638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10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F31DAC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г. Выкса, </w:t>
            </w:r>
            <w:r w:rsidR="00F31DAC">
              <w:rPr>
                <w:bCs/>
              </w:rPr>
              <w:t>СТ</w:t>
            </w:r>
            <w:r>
              <w:rPr>
                <w:bCs/>
              </w:rPr>
              <w:t xml:space="preserve"> «Мир»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860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Эл.подстанция</w:t>
            </w:r>
            <w:proofErr w:type="spellEnd"/>
            <w:r>
              <w:rPr>
                <w:bCs/>
              </w:rPr>
              <w:t>, гараж, спортивная площадка, огороды.</w:t>
            </w:r>
          </w:p>
        </w:tc>
      </w:tr>
      <w:tr w:rsidR="00CE360A" w:rsidTr="00087A91">
        <w:trPr>
          <w:trHeight w:val="264"/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13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DAC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г. Выкса, парк </w:t>
            </w:r>
            <w:proofErr w:type="spellStart"/>
            <w:r>
              <w:rPr>
                <w:bCs/>
              </w:rPr>
              <w:t>КиО</w:t>
            </w:r>
            <w:proofErr w:type="spellEnd"/>
            <w:r>
              <w:rPr>
                <w:bCs/>
              </w:rPr>
              <w:t xml:space="preserve"> </w:t>
            </w:r>
          </w:p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ул. Островского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1085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Часть парковой зоны, части крупных улиц, магазины.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14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г. Выкса, ул. Циолковского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531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На площади снесены бывшие строения, территория </w:t>
            </w:r>
            <w:proofErr w:type="spellStart"/>
            <w:r>
              <w:rPr>
                <w:bCs/>
              </w:rPr>
              <w:t>снивелирована</w:t>
            </w:r>
            <w:proofErr w:type="spellEnd"/>
            <w:r>
              <w:rPr>
                <w:bCs/>
              </w:rPr>
              <w:t xml:space="preserve"> ОАО «ВМЗ».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11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15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DAC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г. Выкса, </w:t>
            </w:r>
          </w:p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м-он. Юбилейный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195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1320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Гаражи, спортплощадка, жилые строения.</w:t>
            </w:r>
          </w:p>
        </w:tc>
      </w:tr>
      <w:tr w:rsidR="00CE360A" w:rsidTr="00087A91">
        <w:trPr>
          <w:trHeight w:val="370"/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16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C66D77" w:rsidRDefault="00CE360A" w:rsidP="00C271F0">
            <w:pPr>
              <w:snapToGrid w:val="0"/>
              <w:jc w:val="center"/>
              <w:rPr>
                <w:bCs/>
              </w:rPr>
            </w:pPr>
            <w:r w:rsidRPr="00C66D77">
              <w:rPr>
                <w:bCs/>
              </w:rPr>
              <w:t>г. Выкса,</w:t>
            </w:r>
          </w:p>
          <w:p w:rsidR="00CE360A" w:rsidRPr="00C66D77" w:rsidRDefault="00CE360A" w:rsidP="00C271F0">
            <w:pPr>
              <w:jc w:val="center"/>
              <w:rPr>
                <w:bCs/>
              </w:rPr>
            </w:pPr>
            <w:r w:rsidRPr="00C66D77">
              <w:rPr>
                <w:bCs/>
              </w:rPr>
              <w:t>р-н Мясокомбината</w:t>
            </w:r>
          </w:p>
          <w:p w:rsidR="00CE360A" w:rsidRDefault="00CE360A" w:rsidP="00C271F0">
            <w:pPr>
              <w:jc w:val="center"/>
              <w:rPr>
                <w:bCs/>
              </w:rPr>
            </w:pPr>
            <w:r>
              <w:rPr>
                <w:bCs/>
              </w:rPr>
              <w:t>ул. Лесозаводская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224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1512</w:t>
            </w:r>
          </w:p>
        </w:tc>
        <w:tc>
          <w:tcPr>
            <w:tcW w:w="5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Небольшая часть производственных (деревообрабатывающая) строений, железнодорожные пути не функционируют.</w:t>
            </w:r>
          </w:p>
        </w:tc>
      </w:tr>
      <w:tr w:rsidR="00CE360A" w:rsidTr="00087A91">
        <w:trPr>
          <w:trHeight w:val="170"/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17</w:t>
            </w:r>
          </w:p>
        </w:tc>
        <w:tc>
          <w:tcPr>
            <w:tcW w:w="3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1402</w:t>
            </w: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18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г. Выкса, ул. Комарова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192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1296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Частично жилой массив.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19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>. Виля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1392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F31DAC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Большой объе</w:t>
            </w:r>
            <w:r w:rsidR="00CE360A">
              <w:rPr>
                <w:bCs/>
              </w:rPr>
              <w:t>м строений частного сектора.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21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>. Виля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609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строений.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20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Ближне</w:t>
            </w:r>
            <w:proofErr w:type="spellEnd"/>
            <w:r>
              <w:rPr>
                <w:bCs/>
              </w:rPr>
              <w:t>-Песочное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846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застроек.</w:t>
            </w:r>
          </w:p>
        </w:tc>
      </w:tr>
      <w:tr w:rsidR="00CE360A" w:rsidTr="00087A91">
        <w:trPr>
          <w:trHeight w:val="282"/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г. Выкса,</w:t>
            </w:r>
          </w:p>
          <w:p w:rsidR="00CE360A" w:rsidRDefault="00CE360A" w:rsidP="00C271F0">
            <w:pPr>
              <w:jc w:val="center"/>
              <w:rPr>
                <w:bCs/>
              </w:rPr>
            </w:pPr>
            <w:r>
              <w:rPr>
                <w:bCs/>
              </w:rPr>
              <w:t>п. Строитель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210</w:t>
            </w:r>
          </w:p>
        </w:tc>
        <w:tc>
          <w:tcPr>
            <w:tcW w:w="5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застроек, покрыта луговой растительностью и отдельными деревьями.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2</w:t>
            </w:r>
          </w:p>
        </w:tc>
        <w:tc>
          <w:tcPr>
            <w:tcW w:w="3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267</w:t>
            </w: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скважина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Ближне</w:t>
            </w:r>
            <w:proofErr w:type="spellEnd"/>
            <w:r>
              <w:rPr>
                <w:bCs/>
              </w:rPr>
              <w:t>-Песочное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249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свободная от застроек, пустырь.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1/3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с. </w:t>
            </w:r>
            <w:proofErr w:type="spellStart"/>
            <w:r>
              <w:rPr>
                <w:bCs/>
              </w:rPr>
              <w:t>Борковка</w:t>
            </w:r>
            <w:proofErr w:type="spellEnd"/>
          </w:p>
        </w:tc>
        <w:tc>
          <w:tcPr>
            <w:tcW w:w="10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61,2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413,2</w:t>
            </w:r>
          </w:p>
        </w:tc>
        <w:tc>
          <w:tcPr>
            <w:tcW w:w="5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Территории </w:t>
            </w: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пояса ЗСО отданы под коттеджную застройку, в настоящее время на местности обозначены (залиты) фундаменты строений.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2/4</w:t>
            </w:r>
          </w:p>
        </w:tc>
        <w:tc>
          <w:tcPr>
            <w:tcW w:w="3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б/н/15б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с. Верхняя Верея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692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свободная от застроек, огороды.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24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10/13а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д. Грязная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113,8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769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Водонапорная башня </w:t>
            </w:r>
            <w:proofErr w:type="spellStart"/>
            <w:r w:rsidR="00F31DAC">
              <w:rPr>
                <w:bCs/>
              </w:rPr>
              <w:t>с.п</w:t>
            </w:r>
            <w:proofErr w:type="spellEnd"/>
            <w:r w:rsidR="00F31DAC"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Рожновского</w:t>
            </w:r>
            <w:proofErr w:type="spellEnd"/>
            <w:r>
              <w:rPr>
                <w:bCs/>
              </w:rPr>
              <w:t>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скважина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д. Грязная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676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Жилая застройка, не канализированная жилая застройка.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№ 1/181</w:t>
            </w:r>
            <w:r>
              <w:rPr>
                <w:bCs/>
                <w:vertAlign w:val="superscript"/>
              </w:rPr>
              <w:t>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Досчатое</w:t>
            </w:r>
            <w:proofErr w:type="spellEnd"/>
            <w:r>
              <w:rPr>
                <w:bCs/>
              </w:rPr>
              <w:t>, северо-восточная окраина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779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В пределы второго пояса ЗСО входит территория строящегося цементного завода.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№ 3/182</w:t>
            </w:r>
            <w:r>
              <w:rPr>
                <w:bCs/>
                <w:vertAlign w:val="superscript"/>
              </w:rPr>
              <w:t>б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DAC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Досчатое</w:t>
            </w:r>
            <w:proofErr w:type="spellEnd"/>
            <w:r>
              <w:rPr>
                <w:bCs/>
              </w:rPr>
              <w:t xml:space="preserve">, </w:t>
            </w:r>
          </w:p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восточная окраина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247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1670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Жилая застройка.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28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3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с. Нижняя Верея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430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Не канализированная жилая застройка.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29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1/7296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с. </w:t>
            </w:r>
            <w:proofErr w:type="spellStart"/>
            <w:r>
              <w:rPr>
                <w:bCs/>
              </w:rPr>
              <w:t>Сноведь</w:t>
            </w:r>
            <w:proofErr w:type="spellEnd"/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47,7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322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3/1457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д. </w:t>
            </w:r>
            <w:proofErr w:type="spellStart"/>
            <w:r>
              <w:rPr>
                <w:bCs/>
              </w:rPr>
              <w:t>Норковка</w:t>
            </w:r>
            <w:proofErr w:type="spellEnd"/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42,6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287,8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31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1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д. </w:t>
            </w:r>
            <w:proofErr w:type="spellStart"/>
            <w:r>
              <w:rPr>
                <w:bCs/>
              </w:rPr>
              <w:t>Тамболес</w:t>
            </w:r>
            <w:proofErr w:type="spellEnd"/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344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2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д. </w:t>
            </w:r>
            <w:proofErr w:type="spellStart"/>
            <w:r>
              <w:rPr>
                <w:bCs/>
              </w:rPr>
              <w:t>Тамболес</w:t>
            </w:r>
            <w:proofErr w:type="spellEnd"/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337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2/171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>. Шиморское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534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Площадь свободна от застроек.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3/165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>. Шиморское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799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Жилая застройка, объекты соцкультбыта.</w:t>
            </w:r>
          </w:p>
        </w:tc>
      </w:tr>
      <w:tr w:rsidR="00CE360A" w:rsidTr="00087A91">
        <w:trPr>
          <w:jc w:val="center"/>
        </w:trPr>
        <w:tc>
          <w:tcPr>
            <w:tcW w:w="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35</w:t>
            </w:r>
            <w:r w:rsidR="00CE360A">
              <w:rPr>
                <w:bCs/>
              </w:rPr>
              <w:t>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4/2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р.п</w:t>
            </w:r>
            <w:proofErr w:type="spellEnd"/>
            <w:r>
              <w:rPr>
                <w:bCs/>
              </w:rPr>
              <w:t>. Шиморское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251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1695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Жилая застройка.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36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4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DAC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в районе </w:t>
            </w:r>
          </w:p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с. </w:t>
            </w:r>
            <w:proofErr w:type="spellStart"/>
            <w:r>
              <w:rPr>
                <w:bCs/>
              </w:rPr>
              <w:t>Новодмитриевка</w:t>
            </w:r>
            <w:proofErr w:type="spellEnd"/>
            <w:r>
              <w:rPr>
                <w:bCs/>
              </w:rPr>
              <w:t>, участок 7-С</w:t>
            </w:r>
          </w:p>
        </w:tc>
        <w:tc>
          <w:tcPr>
            <w:tcW w:w="10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528</w:t>
            </w:r>
          </w:p>
        </w:tc>
        <w:tc>
          <w:tcPr>
            <w:tcW w:w="5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trHeight w:val="333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37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№ 5</w:t>
            </w:r>
          </w:p>
        </w:tc>
        <w:tc>
          <w:tcPr>
            <w:tcW w:w="3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5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38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В районе д. Покровка, участок 25-С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71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479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В районе д. </w:t>
            </w:r>
            <w:proofErr w:type="spellStart"/>
            <w:r>
              <w:rPr>
                <w:bCs/>
              </w:rPr>
              <w:t>Полдеревка</w:t>
            </w:r>
            <w:proofErr w:type="spellEnd"/>
            <w:r>
              <w:rPr>
                <w:bCs/>
              </w:rPr>
              <w:t>, участок 1-С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86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583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В районе с. Чупалейка, участок 73-С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425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41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В районе </w:t>
            </w:r>
            <w:proofErr w:type="spellStart"/>
            <w:r>
              <w:rPr>
                <w:bCs/>
              </w:rPr>
              <w:t>с.п</w:t>
            </w:r>
            <w:proofErr w:type="spellEnd"/>
            <w:r>
              <w:rPr>
                <w:bCs/>
              </w:rPr>
              <w:t>. Малиновка, участок 6-С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245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42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В районе д. </w:t>
            </w:r>
            <w:proofErr w:type="spellStart"/>
            <w:r>
              <w:rPr>
                <w:bCs/>
              </w:rPr>
              <w:t>Гагарская</w:t>
            </w:r>
            <w:proofErr w:type="spellEnd"/>
            <w:r>
              <w:rPr>
                <w:bCs/>
              </w:rPr>
              <w:t>, участок 59-С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352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43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В районе д. Новая Деревня, участок 8-С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18,9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128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44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с. </w:t>
            </w:r>
            <w:proofErr w:type="spellStart"/>
            <w:r>
              <w:rPr>
                <w:bCs/>
              </w:rPr>
              <w:t>Мотмос</w:t>
            </w:r>
            <w:proofErr w:type="spellEnd"/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60х80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273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1842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Автозаправочная станция, железнодорожные пути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45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17-а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с. </w:t>
            </w:r>
            <w:proofErr w:type="spellStart"/>
            <w:r>
              <w:rPr>
                <w:bCs/>
              </w:rPr>
              <w:t>Мотмос</w:t>
            </w:r>
            <w:proofErr w:type="spellEnd"/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60х80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1413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Автозаправочная станция, железнодорожные пути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2816DF" w:rsidP="00C271F0">
            <w:pPr>
              <w:snapToGrid w:val="0"/>
              <w:jc w:val="center"/>
            </w:pPr>
            <w:r>
              <w:t>46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Мотмос</w:t>
            </w:r>
            <w:proofErr w:type="spellEnd"/>
            <w:r>
              <w:t>, ул. 1 Мая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</w:pP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</w:pPr>
            <w:r>
              <w:t>Жилая застройка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47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с.п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Бакин</w:t>
            </w:r>
            <w:proofErr w:type="spellEnd"/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162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48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49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с.п</w:t>
            </w:r>
            <w:proofErr w:type="spellEnd"/>
            <w:r>
              <w:rPr>
                <w:bCs/>
              </w:rPr>
              <w:t>. Дружба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987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  <w:tr w:rsidR="00CE360A" w:rsidTr="00087A91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816DF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  <w:r w:rsidR="00CE360A">
              <w:rPr>
                <w:bCs/>
              </w:rPr>
              <w:t>.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firstLine="720"/>
              <w:jc w:val="center"/>
              <w:rPr>
                <w:bCs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153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1035</w:t>
            </w:r>
          </w:p>
        </w:tc>
        <w:tc>
          <w:tcPr>
            <w:tcW w:w="5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Крупные фактические загрязнители отсутствуют.</w:t>
            </w:r>
          </w:p>
        </w:tc>
      </w:tr>
    </w:tbl>
    <w:p w:rsidR="00CE360A" w:rsidRDefault="00CE360A" w:rsidP="00CE360A">
      <w:pPr>
        <w:sectPr w:rsidR="00CE360A" w:rsidSect="00C271F0">
          <w:headerReference w:type="even" r:id="rId12"/>
          <w:headerReference w:type="default" r:id="rId13"/>
          <w:headerReference w:type="first" r:id="rId14"/>
          <w:pgSz w:w="16837" w:h="11905" w:orient="landscape"/>
          <w:pgMar w:top="1797" w:right="1134" w:bottom="1077" w:left="1134" w:header="709" w:footer="720" w:gutter="0"/>
          <w:cols w:space="720"/>
          <w:docGrid w:linePitch="360"/>
        </w:sectPr>
      </w:pPr>
    </w:p>
    <w:p w:rsidR="00CE360A" w:rsidRDefault="00CE360A" w:rsidP="00CE360A">
      <w:pPr>
        <w:pStyle w:val="10"/>
      </w:pPr>
      <w:bookmarkStart w:id="16" w:name="_Toc524600366"/>
      <w:bookmarkStart w:id="17" w:name="_Toc524602816"/>
      <w:r>
        <w:lastRenderedPageBreak/>
        <w:t>1.4.2 ОПИСАНИЕ СУЩЕСТВУЮЩИХ СООРУЖЕНИЙ ОЧИСТКИ И ПОДГОТОВКИ ВОДЫ</w:t>
      </w:r>
      <w:bookmarkEnd w:id="16"/>
      <w:bookmarkEnd w:id="17"/>
    </w:p>
    <w:p w:rsidR="00CE360A" w:rsidRDefault="00CE360A" w:rsidP="00CE360A">
      <w:pPr>
        <w:pStyle w:val="10"/>
      </w:pP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тем, что исходная питьевая вода артезианских скважин не удовлетворяет требованиям </w:t>
      </w:r>
      <w:r w:rsidR="00F43B5B" w:rsidRPr="00F43B5B">
        <w:rPr>
          <w:sz w:val="28"/>
          <w:szCs w:val="28"/>
          <w:shd w:val="clear" w:color="auto" w:fill="FFFFFF"/>
          <w:lang w:eastAsia="ru-RU"/>
        </w:rPr>
        <w:t xml:space="preserve">СанПиН </w:t>
      </w:r>
      <w:r w:rsidR="00D60684">
        <w:rPr>
          <w:sz w:val="28"/>
          <w:szCs w:val="28"/>
          <w:shd w:val="clear" w:color="auto" w:fill="FFFFFF"/>
          <w:lang w:eastAsia="ru-RU"/>
        </w:rPr>
        <w:t>1.2.3685</w:t>
      </w:r>
      <w:r w:rsidR="00F43B5B" w:rsidRPr="00F43B5B">
        <w:rPr>
          <w:sz w:val="28"/>
          <w:szCs w:val="28"/>
          <w:shd w:val="clear" w:color="auto" w:fill="FFFFFF"/>
          <w:lang w:eastAsia="ru-RU"/>
        </w:rPr>
        <w:t xml:space="preserve">-21 </w:t>
      </w:r>
      <w:r w:rsidR="00F43B5B" w:rsidRPr="00F43B5B">
        <w:rPr>
          <w:bCs/>
          <w:sz w:val="28"/>
          <w:szCs w:val="28"/>
          <w:shd w:val="clear" w:color="auto" w:fill="FFFFFF"/>
          <w:lang w:eastAsia="ru-RU"/>
        </w:rPr>
        <w:t>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sz w:val="28"/>
          <w:szCs w:val="28"/>
        </w:rPr>
        <w:t xml:space="preserve">, ее необходимо подвергать очистке, а именно обезжелезиванию и обеззараживанию. 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текущий момент водоподготовка и водоочистка имеется на </w:t>
      </w:r>
      <w:r w:rsidR="00F43B5B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4 артезианских скважинах: арт</w:t>
      </w:r>
      <w:r w:rsidR="00F31DAC">
        <w:rPr>
          <w:sz w:val="28"/>
          <w:szCs w:val="28"/>
        </w:rPr>
        <w:t xml:space="preserve">езианские скважины </w:t>
      </w:r>
      <w:proofErr w:type="spellStart"/>
      <w:r w:rsidR="00F31DAC">
        <w:rPr>
          <w:sz w:val="28"/>
          <w:szCs w:val="28"/>
        </w:rPr>
        <w:t>с.п</w:t>
      </w:r>
      <w:proofErr w:type="spellEnd"/>
      <w:r w:rsidR="00F31DAC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Бакин</w:t>
      </w:r>
      <w:proofErr w:type="spellEnd"/>
      <w:r>
        <w:rPr>
          <w:sz w:val="28"/>
          <w:szCs w:val="28"/>
        </w:rPr>
        <w:t xml:space="preserve"> и артезианские скважины «17,17А» с. </w:t>
      </w:r>
      <w:proofErr w:type="spellStart"/>
      <w:r>
        <w:rPr>
          <w:sz w:val="28"/>
          <w:szCs w:val="28"/>
        </w:rPr>
        <w:t>Мотмос</w:t>
      </w:r>
      <w:proofErr w:type="spellEnd"/>
      <w:r>
        <w:rPr>
          <w:sz w:val="28"/>
          <w:szCs w:val="28"/>
        </w:rPr>
        <w:t xml:space="preserve">. 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Станция очистки</w:t>
      </w:r>
      <w:r w:rsidR="00F31DAC">
        <w:rPr>
          <w:sz w:val="28"/>
          <w:szCs w:val="28"/>
        </w:rPr>
        <w:t xml:space="preserve"> питьевой воды </w:t>
      </w:r>
      <w:proofErr w:type="spellStart"/>
      <w:r w:rsidR="00F31DAC">
        <w:rPr>
          <w:sz w:val="28"/>
          <w:szCs w:val="28"/>
        </w:rPr>
        <w:t>с.п</w:t>
      </w:r>
      <w:proofErr w:type="spellEnd"/>
      <w:r w:rsidR="00F31DAC">
        <w:rPr>
          <w:sz w:val="28"/>
          <w:szCs w:val="28"/>
        </w:rPr>
        <w:t xml:space="preserve">. </w:t>
      </w:r>
      <w:proofErr w:type="spellStart"/>
      <w:r w:rsidR="00F31DAC">
        <w:rPr>
          <w:sz w:val="28"/>
          <w:szCs w:val="28"/>
        </w:rPr>
        <w:t>Баки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расположена в металлическом павильоне. Станция очистки состоит из фильтра обезжелезивания и угольного фильтра. Обеззараживание воды происходит перед поступлением в сеть ультрафиолетом. </w:t>
      </w:r>
    </w:p>
    <w:p w:rsidR="00CE360A" w:rsidRDefault="00CE360A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Станция очистки питьевой воды с. </w:t>
      </w:r>
      <w:proofErr w:type="spellStart"/>
      <w:r>
        <w:rPr>
          <w:rFonts w:eastAsia="Calibri"/>
          <w:sz w:val="28"/>
          <w:szCs w:val="28"/>
        </w:rPr>
        <w:t>Мотмос</w:t>
      </w:r>
      <w:proofErr w:type="spellEnd"/>
      <w:r>
        <w:rPr>
          <w:rFonts w:eastAsia="Calibri"/>
          <w:sz w:val="28"/>
          <w:szCs w:val="28"/>
        </w:rPr>
        <w:t xml:space="preserve"> расположена в кирпичном здании. Исходная вода поступ</w:t>
      </w:r>
      <w:r w:rsidR="00775BEB">
        <w:rPr>
          <w:rFonts w:eastAsia="Calibri"/>
          <w:sz w:val="28"/>
          <w:szCs w:val="28"/>
        </w:rPr>
        <w:t>ает через фильтры грубой очистки</w:t>
      </w:r>
      <w:r>
        <w:rPr>
          <w:rFonts w:eastAsia="Calibri"/>
          <w:sz w:val="28"/>
          <w:szCs w:val="28"/>
        </w:rPr>
        <w:t xml:space="preserve"> в фильтры обезжелезивания, затем на фильтры тонкой очистки, затем в емкости-накопители. Перед подачей воды в сеть происходит обеззараживание с помощью ультрафиолетовых ламп. </w:t>
      </w:r>
    </w:p>
    <w:p w:rsidR="00CE360A" w:rsidRDefault="00CE360A" w:rsidP="00CE360A">
      <w:pPr>
        <w:ind w:firstLine="720"/>
        <w:jc w:val="both"/>
        <w:rPr>
          <w:rFonts w:eastAsia="Calibri"/>
          <w:sz w:val="28"/>
          <w:szCs w:val="28"/>
        </w:rPr>
      </w:pPr>
    </w:p>
    <w:p w:rsidR="00CE360A" w:rsidRDefault="00CE360A" w:rsidP="00CE360A">
      <w:pPr>
        <w:pStyle w:val="10"/>
      </w:pPr>
      <w:bookmarkStart w:id="18" w:name="_Toc524600367"/>
      <w:bookmarkStart w:id="19" w:name="_Toc524602817"/>
      <w:r>
        <w:t>1.4.3. ОПИСАНИЕ СОСТОЯНИЯ И ФУНКЦИОНИРОВАНИЯ НАСОСНЫХ СТАНЦИЙ</w:t>
      </w:r>
      <w:bookmarkEnd w:id="18"/>
      <w:bookmarkEnd w:id="19"/>
    </w:p>
    <w:p w:rsidR="00C66D77" w:rsidRPr="00C66D77" w:rsidRDefault="00C66D77" w:rsidP="00C66D77"/>
    <w:p w:rsidR="00CE360A" w:rsidRDefault="00CE360A" w:rsidP="00CE360A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Система водоснабжения города обеспечивает поступление питьевой воды в многоквартирные дома, не превышающую высоту в пять этажей. С целью обеспечения водоснабжения населения в многоквартирных домах, высотой более пяти этажей, на территории города установлены </w:t>
      </w:r>
      <w:proofErr w:type="spellStart"/>
      <w:r>
        <w:rPr>
          <w:color w:val="auto"/>
          <w:sz w:val="28"/>
          <w:szCs w:val="28"/>
        </w:rPr>
        <w:t>повысительные</w:t>
      </w:r>
      <w:proofErr w:type="spellEnd"/>
      <w:r>
        <w:rPr>
          <w:color w:val="auto"/>
          <w:sz w:val="28"/>
          <w:szCs w:val="28"/>
        </w:rPr>
        <w:t xml:space="preserve"> насосные станции. Территории имеются как отдельно стоящие здания </w:t>
      </w:r>
      <w:proofErr w:type="spellStart"/>
      <w:r>
        <w:rPr>
          <w:color w:val="auto"/>
          <w:sz w:val="28"/>
          <w:szCs w:val="28"/>
        </w:rPr>
        <w:t>повысительных</w:t>
      </w:r>
      <w:proofErr w:type="spellEnd"/>
      <w:r>
        <w:rPr>
          <w:color w:val="auto"/>
          <w:sz w:val="28"/>
          <w:szCs w:val="28"/>
        </w:rPr>
        <w:t xml:space="preserve"> насосных станций, обеспечивающие необходимый напор в сети для нескольких многоквартирных домов (м-он </w:t>
      </w:r>
      <w:r w:rsidR="00382F9F">
        <w:rPr>
          <w:color w:val="auto"/>
          <w:sz w:val="28"/>
          <w:szCs w:val="28"/>
        </w:rPr>
        <w:t xml:space="preserve">Жуковского, в районе дома № 10; </w:t>
      </w:r>
      <w:r>
        <w:rPr>
          <w:color w:val="auto"/>
          <w:sz w:val="28"/>
          <w:szCs w:val="28"/>
        </w:rPr>
        <w:t xml:space="preserve">м-он Центральный, в районе теплового пункта; ул. Пушкина, д. </w:t>
      </w:r>
      <w:r w:rsidR="00C66D77">
        <w:rPr>
          <w:color w:val="auto"/>
          <w:sz w:val="28"/>
          <w:szCs w:val="28"/>
        </w:rPr>
        <w:t xml:space="preserve">№ </w:t>
      </w:r>
      <w:r>
        <w:rPr>
          <w:color w:val="auto"/>
          <w:sz w:val="28"/>
          <w:szCs w:val="28"/>
        </w:rPr>
        <w:t xml:space="preserve">2а) так и ПНС, работающие на 1-2 дома (ул. Осипенко, д. </w:t>
      </w:r>
      <w:r w:rsidR="00C66D77">
        <w:rPr>
          <w:color w:val="auto"/>
          <w:sz w:val="28"/>
          <w:szCs w:val="28"/>
        </w:rPr>
        <w:t xml:space="preserve">№ </w:t>
      </w:r>
      <w:r>
        <w:rPr>
          <w:color w:val="auto"/>
          <w:sz w:val="28"/>
          <w:szCs w:val="28"/>
        </w:rPr>
        <w:t>5</w:t>
      </w:r>
      <w:r w:rsidR="00C271F0">
        <w:rPr>
          <w:color w:val="auto"/>
          <w:sz w:val="28"/>
          <w:szCs w:val="28"/>
        </w:rPr>
        <w:t>, ул. Пушкина</w:t>
      </w:r>
      <w:r w:rsidR="00F43B5B">
        <w:rPr>
          <w:color w:val="auto"/>
          <w:sz w:val="28"/>
          <w:szCs w:val="28"/>
        </w:rPr>
        <w:t>,</w:t>
      </w:r>
      <w:r w:rsidR="00C271F0">
        <w:rPr>
          <w:color w:val="auto"/>
          <w:sz w:val="28"/>
          <w:szCs w:val="28"/>
        </w:rPr>
        <w:t xml:space="preserve"> </w:t>
      </w:r>
      <w:r w:rsidR="00C66D77">
        <w:rPr>
          <w:color w:val="auto"/>
          <w:sz w:val="28"/>
          <w:szCs w:val="28"/>
        </w:rPr>
        <w:t xml:space="preserve">д. № </w:t>
      </w:r>
      <w:r w:rsidR="00C271F0">
        <w:rPr>
          <w:color w:val="auto"/>
          <w:sz w:val="28"/>
          <w:szCs w:val="28"/>
        </w:rPr>
        <w:t>3-5</w:t>
      </w:r>
      <w:r w:rsidR="004406EA">
        <w:rPr>
          <w:color w:val="auto"/>
          <w:sz w:val="28"/>
          <w:szCs w:val="28"/>
        </w:rPr>
        <w:t>, ул. Зуева</w:t>
      </w:r>
      <w:r w:rsidR="00F43B5B">
        <w:rPr>
          <w:color w:val="auto"/>
          <w:sz w:val="28"/>
          <w:szCs w:val="28"/>
        </w:rPr>
        <w:t>,</w:t>
      </w:r>
      <w:r w:rsidR="004406EA">
        <w:rPr>
          <w:color w:val="auto"/>
          <w:sz w:val="28"/>
          <w:szCs w:val="28"/>
        </w:rPr>
        <w:t xml:space="preserve"> </w:t>
      </w:r>
      <w:r w:rsidR="00C66D77">
        <w:rPr>
          <w:color w:val="auto"/>
          <w:sz w:val="28"/>
          <w:szCs w:val="28"/>
        </w:rPr>
        <w:t xml:space="preserve">д. № </w:t>
      </w:r>
      <w:r w:rsidR="004406EA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 xml:space="preserve">). </w:t>
      </w:r>
    </w:p>
    <w:p w:rsidR="00CE360A" w:rsidRDefault="00CE360A" w:rsidP="00CE360A">
      <w:pPr>
        <w:pStyle w:val="Default"/>
        <w:jc w:val="both"/>
        <w:rPr>
          <w:color w:val="auto"/>
          <w:sz w:val="28"/>
          <w:szCs w:val="28"/>
        </w:rPr>
      </w:pPr>
    </w:p>
    <w:p w:rsidR="00CE360A" w:rsidRDefault="00CE360A" w:rsidP="00CE360A">
      <w:pPr>
        <w:pStyle w:val="10"/>
      </w:pPr>
      <w:bookmarkStart w:id="20" w:name="_Toc524600368"/>
      <w:bookmarkStart w:id="21" w:name="_Toc524602818"/>
      <w:r>
        <w:t>1.4.4. ОПИСАНИЕ СОСТОЯНИЯ И ФУНКЦИОНИРОВАНИЯ ВОДОПРОВОДНЫХ СЕТЕЙ СИСТЕМЫ ВОДОСНАБЖЕНИЯ</w:t>
      </w:r>
      <w:bookmarkEnd w:id="20"/>
      <w:bookmarkEnd w:id="21"/>
    </w:p>
    <w:p w:rsidR="00CE360A" w:rsidRDefault="00CE360A" w:rsidP="00CE360A"/>
    <w:p w:rsidR="00CE360A" w:rsidRDefault="00CE360A" w:rsidP="00CE360A">
      <w:pPr>
        <w:pStyle w:val="afff6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Система водоснабжения городского округа город Выкса является объединенной хозяйственно-питьевой и противопожарной, низкого давления. Схема сетей комбинированная, состоит из закольцованных и тупиковых линий. Качество подаваемой потребителям питьевой воды и надежность водоснабжения напрямую зависит от состояния трубопроводов. Протяженность водопроводных сетей и водоводов городского округа город </w:t>
      </w:r>
      <w:r w:rsidR="00C524E7">
        <w:rPr>
          <w:sz w:val="28"/>
          <w:szCs w:val="28"/>
        </w:rPr>
        <w:t xml:space="preserve">Выкса </w:t>
      </w:r>
      <w:r w:rsidR="00C66D77">
        <w:rPr>
          <w:sz w:val="28"/>
          <w:szCs w:val="28"/>
        </w:rPr>
        <w:t>430</w:t>
      </w:r>
      <w:r w:rsidR="00C524E7">
        <w:rPr>
          <w:sz w:val="28"/>
          <w:szCs w:val="28"/>
        </w:rPr>
        <w:t>,</w:t>
      </w:r>
      <w:r w:rsidR="00C66D77">
        <w:rPr>
          <w:sz w:val="28"/>
          <w:szCs w:val="28"/>
        </w:rPr>
        <w:t xml:space="preserve">69 </w:t>
      </w:r>
      <w:r w:rsidRPr="0093529F">
        <w:rPr>
          <w:sz w:val="28"/>
          <w:szCs w:val="28"/>
        </w:rPr>
        <w:t>км диаметром</w:t>
      </w:r>
      <w:r>
        <w:rPr>
          <w:color w:val="000000"/>
          <w:sz w:val="28"/>
          <w:szCs w:val="28"/>
        </w:rPr>
        <w:t xml:space="preserve"> от 25-400 мм, в том числе, магистральные водоводы, уличные, внутриквартальные </w:t>
      </w:r>
      <w:r>
        <w:rPr>
          <w:color w:val="000000"/>
          <w:sz w:val="28"/>
          <w:szCs w:val="28"/>
        </w:rPr>
        <w:lastRenderedPageBreak/>
        <w:t>сети. Материал труб – асбестоцемент, сталь, чугун, полиэтилен. Износ по водопроводным сетям от 1% до 95%.</w:t>
      </w:r>
    </w:p>
    <w:p w:rsidR="00CE360A" w:rsidRDefault="00CE360A" w:rsidP="00CE360A">
      <w:pPr>
        <w:pStyle w:val="afff6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Участки сети имеют срок эксплуатации более 50 лет, так как прокладывались по мере развития жилой и промышленной зоны. Нормативный срок эксплуатации водопроводных стальных трубопроводов 30 лет. Использование трубопроводов по истечению срока эксплуатации приводит к ухудшению качества воды, к частым авариям на сетях, и, как следствие, возможна остановка подачи воды.</w:t>
      </w:r>
    </w:p>
    <w:p w:rsidR="00CE360A" w:rsidRDefault="00CE360A" w:rsidP="00CE360A">
      <w:pPr>
        <w:pStyle w:val="afff6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обеспечения пожаротушения на сетях водопровода установлены пожарные гидранты, а также на территории городского округа оборудованы пожарные водоемы</w:t>
      </w:r>
    </w:p>
    <w:p w:rsidR="00CE360A" w:rsidRPr="009D046D" w:rsidRDefault="00CE360A" w:rsidP="00CE360A">
      <w:pPr>
        <w:ind w:firstLine="709"/>
        <w:jc w:val="right"/>
        <w:rPr>
          <w:sz w:val="28"/>
          <w:szCs w:val="28"/>
        </w:rPr>
      </w:pPr>
      <w:r w:rsidRPr="009D046D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7</w:t>
      </w:r>
    </w:p>
    <w:p w:rsidR="00CE360A" w:rsidRDefault="00A616C1" w:rsidP="00A616C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Материал водопроводных сетей</w:t>
      </w:r>
    </w:p>
    <w:p w:rsidR="00A616C1" w:rsidRPr="00A616C1" w:rsidRDefault="00A616C1" w:rsidP="00A616C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63"/>
        <w:gridCol w:w="2550"/>
        <w:gridCol w:w="1134"/>
        <w:gridCol w:w="1275"/>
        <w:gridCol w:w="1418"/>
        <w:gridCol w:w="1276"/>
        <w:gridCol w:w="1419"/>
        <w:gridCol w:w="25"/>
      </w:tblGrid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66D77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населе</w:t>
            </w:r>
            <w:r w:rsidR="00CE360A">
              <w:rPr>
                <w:sz w:val="28"/>
                <w:szCs w:val="28"/>
              </w:rPr>
              <w:t>нного пункта</w:t>
            </w:r>
          </w:p>
        </w:tc>
        <w:tc>
          <w:tcPr>
            <w:tcW w:w="6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66D77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</w:t>
            </w:r>
            <w:r w:rsidR="00CE360A">
              <w:rPr>
                <w:sz w:val="28"/>
                <w:szCs w:val="28"/>
              </w:rPr>
              <w:t>нность, м</w:t>
            </w:r>
          </w:p>
        </w:tc>
      </w:tr>
      <w:tr w:rsidR="00CE360A" w:rsidTr="00C271F0">
        <w:tblPrEx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rPr>
                <w:sz w:val="28"/>
                <w:szCs w:val="28"/>
              </w:rPr>
            </w:pP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Выкса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3078FC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60231,5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53080,5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DC6D2F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8339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3078FC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53767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175418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5197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6568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5503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17268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66D77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</w:t>
            </w:r>
            <w:r w:rsidR="00CE360A">
              <w:rPr>
                <w:sz w:val="28"/>
                <w:szCs w:val="28"/>
              </w:rPr>
              <w:t>п</w:t>
            </w:r>
            <w:proofErr w:type="spellEnd"/>
            <w:r w:rsidR="00CE360A">
              <w:rPr>
                <w:sz w:val="28"/>
                <w:szCs w:val="28"/>
              </w:rPr>
              <w:t xml:space="preserve">. </w:t>
            </w:r>
            <w:proofErr w:type="spellStart"/>
            <w:r w:rsidR="00CE360A">
              <w:rPr>
                <w:sz w:val="28"/>
                <w:szCs w:val="28"/>
              </w:rPr>
              <w:t>Ризадеевский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548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2620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3168</w:t>
            </w:r>
          </w:p>
        </w:tc>
      </w:tr>
      <w:tr w:rsidR="00CE360A" w:rsidRPr="009D046D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D046D">
              <w:rPr>
                <w:sz w:val="28"/>
                <w:szCs w:val="28"/>
              </w:rPr>
              <w:t>с.п</w:t>
            </w:r>
            <w:proofErr w:type="spellEnd"/>
            <w:r w:rsidRPr="009D046D">
              <w:rPr>
                <w:sz w:val="28"/>
                <w:szCs w:val="28"/>
              </w:rPr>
              <w:t>. Дружба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8E348A">
              <w:rPr>
                <w:sz w:val="28"/>
                <w:szCs w:val="28"/>
                <w:lang w:val="en-US"/>
              </w:rPr>
              <w:t>3949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8E348A">
              <w:rPr>
                <w:sz w:val="28"/>
                <w:szCs w:val="28"/>
                <w:lang w:val="en-US"/>
              </w:rPr>
              <w:t>1213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  <w:lang w:val="en-US"/>
              </w:rPr>
              <w:t>5</w:t>
            </w:r>
            <w:r w:rsidRPr="008E348A">
              <w:rPr>
                <w:sz w:val="28"/>
                <w:szCs w:val="28"/>
              </w:rPr>
              <w:t>447</w:t>
            </w:r>
          </w:p>
        </w:tc>
      </w:tr>
      <w:tr w:rsidR="00CE360A" w:rsidRPr="009D046D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 xml:space="preserve">с. </w:t>
            </w:r>
            <w:proofErr w:type="spellStart"/>
            <w:r w:rsidRPr="009D046D">
              <w:rPr>
                <w:sz w:val="28"/>
                <w:szCs w:val="28"/>
              </w:rPr>
              <w:t>Туртапка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3078FC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11599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3078FC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11599</w:t>
            </w:r>
          </w:p>
        </w:tc>
      </w:tr>
      <w:tr w:rsidR="00CE360A" w:rsidRPr="009D046D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д. Змейка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4150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4150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Досчатое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29683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7475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5889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29683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18</w:t>
            </w:r>
            <w:r w:rsidR="00296830" w:rsidRPr="008E348A">
              <w:rPr>
                <w:sz w:val="28"/>
                <w:szCs w:val="28"/>
              </w:rPr>
              <w:t>510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29683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31874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Борковка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AE4D76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226</w:t>
            </w:r>
            <w:r w:rsidR="00AE4D76" w:rsidRPr="008E348A">
              <w:rPr>
                <w:sz w:val="28"/>
                <w:szCs w:val="28"/>
              </w:rPr>
              <w:t>6</w:t>
            </w:r>
            <w:r w:rsidRPr="008E348A">
              <w:rPr>
                <w:sz w:val="28"/>
                <w:szCs w:val="28"/>
              </w:rPr>
              <w:t>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AE4D76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226</w:t>
            </w:r>
            <w:r w:rsidR="00AE4D76" w:rsidRPr="008E348A">
              <w:rPr>
                <w:sz w:val="28"/>
                <w:szCs w:val="28"/>
              </w:rPr>
              <w:t>6</w:t>
            </w:r>
            <w:r w:rsidRPr="008E348A">
              <w:rPr>
                <w:sz w:val="28"/>
                <w:szCs w:val="28"/>
              </w:rPr>
              <w:t>7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Тамболес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AE2537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8486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AE2537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8486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Нижняя Верея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1347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AE4D76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2467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4498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AE4D76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10551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66D77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Баки</w:t>
            </w:r>
            <w:r w:rsidR="00CE360A"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3012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3012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Грязная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69,4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AE4D76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11798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AE4D76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11867,4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>. Шиморское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4217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5685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1216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EA2594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15377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EA2594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26495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Ближне</w:t>
            </w:r>
            <w:proofErr w:type="spellEnd"/>
            <w:r>
              <w:rPr>
                <w:sz w:val="28"/>
                <w:szCs w:val="28"/>
              </w:rPr>
              <w:t>-Песочное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2125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12269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EA2594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7939,5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EA2594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22333,5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11126F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>. Виля</w:t>
            </w:r>
            <w:r w:rsidR="00CE360A">
              <w:rPr>
                <w:sz w:val="28"/>
                <w:szCs w:val="28"/>
              </w:rPr>
              <w:t xml:space="preserve"> (Проволочное)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764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5992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386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EA2594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3096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AE2537" w:rsidP="00EA2594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10</w:t>
            </w:r>
            <w:r w:rsidR="00EA2594" w:rsidRPr="008E348A">
              <w:rPr>
                <w:sz w:val="28"/>
                <w:szCs w:val="28"/>
              </w:rPr>
              <w:t>238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Верхняя Верея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17030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17030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Сноведь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1822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1576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5378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Норковка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605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605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>. Виля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2793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2867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3609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12837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9B0320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22106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Новодмитриевка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8E348A">
              <w:rPr>
                <w:sz w:val="28"/>
                <w:szCs w:val="28"/>
                <w:lang w:val="en-US"/>
              </w:rPr>
              <w:t>2211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8E348A">
              <w:rPr>
                <w:sz w:val="28"/>
                <w:szCs w:val="28"/>
                <w:lang w:val="en-US"/>
              </w:rPr>
              <w:t>852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8E348A">
              <w:rPr>
                <w:sz w:val="28"/>
                <w:szCs w:val="28"/>
                <w:lang w:val="en-US"/>
              </w:rPr>
              <w:t>3080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8E348A">
              <w:rPr>
                <w:sz w:val="28"/>
                <w:szCs w:val="28"/>
                <w:lang w:val="en-US"/>
              </w:rPr>
              <w:t>6143</w:t>
            </w:r>
          </w:p>
        </w:tc>
      </w:tr>
      <w:tr w:rsidR="00CE360A" w:rsidRPr="009D046D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21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д. Новая Деревня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8E348A">
              <w:rPr>
                <w:sz w:val="28"/>
                <w:szCs w:val="28"/>
                <w:lang w:val="en-US"/>
              </w:rPr>
              <w:t>232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8E348A">
              <w:rPr>
                <w:sz w:val="28"/>
                <w:szCs w:val="28"/>
                <w:lang w:val="en-US"/>
              </w:rPr>
              <w:t>345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  <w:lang w:val="en-US"/>
              </w:rPr>
              <w:t>3</w:t>
            </w:r>
            <w:r w:rsidRPr="008E348A">
              <w:rPr>
                <w:sz w:val="28"/>
                <w:szCs w:val="28"/>
              </w:rPr>
              <w:t>414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8E348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8E348A">
              <w:rPr>
                <w:sz w:val="28"/>
                <w:szCs w:val="28"/>
              </w:rPr>
              <w:t>3991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Гагарская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36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11126F" w:rsidP="00C271F0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 w:rsidR="00CE360A">
              <w:rPr>
                <w:sz w:val="28"/>
                <w:szCs w:val="28"/>
              </w:rPr>
              <w:t>. Малиновка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661</w:t>
            </w:r>
          </w:p>
        </w:tc>
      </w:tr>
      <w:tr w:rsidR="00CE360A" w:rsidRPr="009D046D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24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11126F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E360A" w:rsidRPr="009D046D">
              <w:rPr>
                <w:sz w:val="28"/>
                <w:szCs w:val="28"/>
              </w:rPr>
              <w:t>. Покровка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  <w:lang w:val="en-US"/>
              </w:rPr>
              <w:t>13</w:t>
            </w:r>
            <w:r w:rsidRPr="009D046D">
              <w:rPr>
                <w:sz w:val="28"/>
                <w:szCs w:val="28"/>
              </w:rPr>
              <w:t>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D046D">
              <w:rPr>
                <w:sz w:val="28"/>
                <w:szCs w:val="28"/>
                <w:lang w:val="en-US"/>
              </w:rPr>
              <w:t>337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D046D">
              <w:rPr>
                <w:sz w:val="28"/>
                <w:szCs w:val="28"/>
                <w:lang w:val="en-US"/>
              </w:rPr>
              <w:t>555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  <w:lang w:val="en-US"/>
              </w:rPr>
              <w:t>22</w:t>
            </w:r>
            <w:r w:rsidRPr="009D046D">
              <w:rPr>
                <w:sz w:val="28"/>
                <w:szCs w:val="28"/>
              </w:rPr>
              <w:t>37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Полдеревка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2086</w:t>
            </w:r>
          </w:p>
        </w:tc>
      </w:tr>
      <w:tr w:rsidR="00CE360A" w:rsidRPr="009D046D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26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с. Чупалейка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472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D046D">
              <w:rPr>
                <w:sz w:val="28"/>
                <w:szCs w:val="28"/>
                <w:lang w:val="en-US"/>
              </w:rPr>
              <w:t>3277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D046D">
              <w:rPr>
                <w:sz w:val="28"/>
                <w:szCs w:val="28"/>
                <w:lang w:val="en-US"/>
              </w:rPr>
              <w:t>1297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5046</w:t>
            </w:r>
          </w:p>
        </w:tc>
      </w:tr>
      <w:tr w:rsidR="00CE360A" w:rsidTr="00C271F0">
        <w:trPr>
          <w:gridAfter w:val="1"/>
          <w:wAfter w:w="25" w:type="dxa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95040,9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102551,5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215331,5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430692,9</w:t>
            </w:r>
          </w:p>
        </w:tc>
      </w:tr>
    </w:tbl>
    <w:p w:rsidR="00CE360A" w:rsidRPr="00A616C1" w:rsidRDefault="00CE360A" w:rsidP="00984448">
      <w:pPr>
        <w:jc w:val="both"/>
        <w:rPr>
          <w:sz w:val="28"/>
          <w:szCs w:val="28"/>
        </w:rPr>
      </w:pPr>
    </w:p>
    <w:p w:rsidR="00CE360A" w:rsidRDefault="00CE360A" w:rsidP="00CE360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000625" cy="226695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Городская сеть водопровода в основном уложена из труб малого диаметра, что не позволяет осуществить подачу воды в нужном количестве к потребителям. В часы максимального водозабора ряд участков на границах зон питания насосных станций оказываются перегруженными и свободные напоры в обслуживаемых ими жилых кварталах падают ниже требуемых. Система подачи и распределения воды не имеет магистральных линий, которые позволяли бы перераспределять нагрузку между потребите</w:t>
      </w:r>
      <w:r w:rsidR="00301553">
        <w:rPr>
          <w:sz w:val="28"/>
          <w:szCs w:val="28"/>
        </w:rPr>
        <w:t>лями. Дефицита</w:t>
      </w:r>
      <w:r>
        <w:rPr>
          <w:sz w:val="28"/>
          <w:szCs w:val="28"/>
        </w:rPr>
        <w:t xml:space="preserve"> питьевой воды в городском окру</w:t>
      </w:r>
      <w:r w:rsidRPr="009D046D">
        <w:rPr>
          <w:sz w:val="28"/>
          <w:szCs w:val="28"/>
        </w:rPr>
        <w:t>ге го</w:t>
      </w:r>
      <w:r w:rsidR="00301553">
        <w:rPr>
          <w:sz w:val="28"/>
          <w:szCs w:val="28"/>
        </w:rPr>
        <w:t>род Выкса не отмечалось. Протяже</w:t>
      </w:r>
      <w:r w:rsidRPr="009D046D">
        <w:rPr>
          <w:sz w:val="28"/>
          <w:szCs w:val="28"/>
        </w:rPr>
        <w:t xml:space="preserve">нность водопроводных сетей по городскому округу составляет </w:t>
      </w:r>
      <w:r w:rsidR="003564B9" w:rsidRPr="003564B9">
        <w:rPr>
          <w:sz w:val="28"/>
          <w:szCs w:val="28"/>
        </w:rPr>
        <w:t>430 692,9</w:t>
      </w:r>
      <w:r w:rsidR="00301553">
        <w:rPr>
          <w:sz w:val="28"/>
          <w:szCs w:val="28"/>
        </w:rPr>
        <w:t xml:space="preserve"> </w:t>
      </w:r>
      <w:r w:rsidRPr="00301553">
        <w:rPr>
          <w:sz w:val="28"/>
          <w:szCs w:val="28"/>
        </w:rPr>
        <w:t>м.</w:t>
      </w:r>
      <w:r w:rsidRPr="009D046D">
        <w:rPr>
          <w:sz w:val="28"/>
          <w:szCs w:val="28"/>
        </w:rPr>
        <w:t xml:space="preserve"> Данные сети являются муниципальной соб</w:t>
      </w:r>
      <w:r>
        <w:rPr>
          <w:sz w:val="28"/>
          <w:szCs w:val="28"/>
        </w:rPr>
        <w:t>ственностью и переданы на обслуживание гарантирующей организации в сфере вод</w:t>
      </w:r>
      <w:r w:rsidR="002816DF">
        <w:rPr>
          <w:sz w:val="28"/>
          <w:szCs w:val="28"/>
        </w:rPr>
        <w:t xml:space="preserve">оснабжения и водоотведения – </w:t>
      </w:r>
      <w:r w:rsidR="00CA3387">
        <w:rPr>
          <w:sz w:val="28"/>
          <w:szCs w:val="28"/>
        </w:rPr>
        <w:t>АО «</w:t>
      </w:r>
      <w:r w:rsidR="002816DF">
        <w:rPr>
          <w:sz w:val="28"/>
          <w:szCs w:val="28"/>
        </w:rPr>
        <w:t>Выксунский Водоканал</w:t>
      </w:r>
      <w:r>
        <w:rPr>
          <w:sz w:val="28"/>
          <w:szCs w:val="28"/>
        </w:rPr>
        <w:t>».</w:t>
      </w:r>
    </w:p>
    <w:p w:rsidR="00CE360A" w:rsidRPr="009D046D" w:rsidRDefault="00CE360A" w:rsidP="00CE360A">
      <w:pPr>
        <w:ind w:firstLine="900"/>
        <w:jc w:val="both"/>
        <w:rPr>
          <w:sz w:val="28"/>
          <w:szCs w:val="28"/>
        </w:rPr>
      </w:pPr>
      <w:r w:rsidRPr="009D046D">
        <w:rPr>
          <w:sz w:val="28"/>
          <w:szCs w:val="28"/>
        </w:rPr>
        <w:t>В районе подавляющее число аварий и отключений связано с износом основных фондов, вели</w:t>
      </w:r>
      <w:r w:rsidR="00301553">
        <w:rPr>
          <w:sz w:val="28"/>
          <w:szCs w:val="28"/>
        </w:rPr>
        <w:t>чина износа с каждым годом расте</w:t>
      </w:r>
      <w:r w:rsidRPr="009D046D">
        <w:rPr>
          <w:sz w:val="28"/>
          <w:szCs w:val="28"/>
        </w:rPr>
        <w:t xml:space="preserve">т, что так же способствует ухудшению качества воды. 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 сетей водоснабжения</w:t>
      </w:r>
      <w:r w:rsidR="00301553">
        <w:rPr>
          <w:sz w:val="28"/>
          <w:szCs w:val="28"/>
        </w:rPr>
        <w:t xml:space="preserve"> города Выкса составляет </w:t>
      </w:r>
      <w:r w:rsidR="003564B9" w:rsidRPr="003564B9">
        <w:rPr>
          <w:sz w:val="28"/>
          <w:szCs w:val="28"/>
        </w:rPr>
        <w:t>175 418</w:t>
      </w:r>
      <w:r w:rsidR="003015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 На территории города проложены сети из асбестоцементных, стальных, чугунных, полиэтиленовых труб. Из общей массы водопроводов частично выделяется система магистральных линий, задачей которых является транспортирование воды транзитом в более удаленные районы снабжаемой территории. На территории города магистральные линии проложены частично, не затрагивая большую часть удаленных объектов, вследствие чего возникает нехватка давления в сети в часы максимальных нагрузок и в летние периоды. 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Городские сети водопровода имеют большой износ. Отдельные участки, 1938-1957 годов постройки изношены на 90%. Выполнение ремонтных работ затруднено ввиду плотной застройки и высокой степени благоустройства территорий. </w:t>
      </w:r>
    </w:p>
    <w:p w:rsidR="003207EA" w:rsidRDefault="003207EA" w:rsidP="00CE360A">
      <w:pPr>
        <w:ind w:firstLine="900"/>
        <w:jc w:val="both"/>
        <w:rPr>
          <w:sz w:val="28"/>
          <w:szCs w:val="28"/>
        </w:rPr>
      </w:pPr>
    </w:p>
    <w:p w:rsidR="003207EA" w:rsidRDefault="003207EA" w:rsidP="00CE360A">
      <w:pPr>
        <w:ind w:firstLine="900"/>
        <w:jc w:val="both"/>
        <w:rPr>
          <w:sz w:val="28"/>
          <w:szCs w:val="28"/>
        </w:rPr>
      </w:pPr>
    </w:p>
    <w:p w:rsidR="00CE360A" w:rsidRDefault="00CE360A" w:rsidP="00CE360A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8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>Сети водоснабжения города Выкса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</w:p>
    <w:tbl>
      <w:tblPr>
        <w:tblW w:w="961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237"/>
        <w:gridCol w:w="3118"/>
        <w:gridCol w:w="3261"/>
      </w:tblGrid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60231,5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34,34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53080,5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30,26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53767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30,65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8339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4,75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3564B9" w:rsidRDefault="003564B9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175418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3564B9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3564B9"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A616C1">
      <w:pPr>
        <w:ind w:firstLine="90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1075" cy="223837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города закольцованы с системой водоснабжения с. </w:t>
      </w:r>
      <w:proofErr w:type="spellStart"/>
      <w:r>
        <w:rPr>
          <w:sz w:val="28"/>
          <w:szCs w:val="28"/>
        </w:rPr>
        <w:t>Мотмос</w:t>
      </w:r>
      <w:proofErr w:type="spellEnd"/>
      <w:r>
        <w:rPr>
          <w:sz w:val="28"/>
          <w:szCs w:val="28"/>
        </w:rPr>
        <w:t xml:space="preserve">. Протяженность сетей водоснабжения с. </w:t>
      </w:r>
      <w:proofErr w:type="spellStart"/>
      <w:r>
        <w:rPr>
          <w:sz w:val="28"/>
          <w:szCs w:val="28"/>
        </w:rPr>
        <w:t>Мотмос</w:t>
      </w:r>
      <w:proofErr w:type="spellEnd"/>
      <w:r>
        <w:rPr>
          <w:sz w:val="28"/>
          <w:szCs w:val="28"/>
        </w:rPr>
        <w:t xml:space="preserve"> составляет 17 268 м. Сети проложены их стальных, чугунных и полиэтиленовых труб. Большая часть сетей закольцована, но имеются и тупиковые участки. Ввиду длительного срока эксплуатации стальных и чугунных труб, на сетях возникают аварийные ситуации. Данные сети нуждаются в замене. </w:t>
      </w:r>
    </w:p>
    <w:p w:rsidR="00CE360A" w:rsidRDefault="00CE360A" w:rsidP="00CE360A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с. </w:t>
      </w:r>
      <w:proofErr w:type="spellStart"/>
      <w:r>
        <w:rPr>
          <w:sz w:val="28"/>
          <w:szCs w:val="28"/>
        </w:rPr>
        <w:t>Мотмос</w:t>
      </w:r>
      <w:proofErr w:type="spellEnd"/>
    </w:p>
    <w:p w:rsidR="00984448" w:rsidRDefault="00984448" w:rsidP="00CE360A">
      <w:pPr>
        <w:ind w:firstLine="900"/>
        <w:jc w:val="center"/>
        <w:rPr>
          <w:sz w:val="28"/>
          <w:szCs w:val="28"/>
        </w:rPr>
      </w:pP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237"/>
        <w:gridCol w:w="3118"/>
        <w:gridCol w:w="3119"/>
      </w:tblGrid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5197,0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30,1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6568,0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38,0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5503,0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31,9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17268,0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A616C1">
      <w:pPr>
        <w:ind w:firstLine="90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6200" cy="230505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Водоснабжение </w:t>
      </w:r>
      <w:r w:rsidR="00C66D77">
        <w:rPr>
          <w:sz w:val="28"/>
          <w:szCs w:val="28"/>
        </w:rPr>
        <w:t xml:space="preserve">сельского </w:t>
      </w:r>
      <w:r>
        <w:rPr>
          <w:sz w:val="28"/>
          <w:szCs w:val="28"/>
        </w:rPr>
        <w:t xml:space="preserve">поселка </w:t>
      </w:r>
      <w:proofErr w:type="spellStart"/>
      <w:r>
        <w:rPr>
          <w:sz w:val="28"/>
          <w:szCs w:val="28"/>
        </w:rPr>
        <w:t>Ризадеевский</w:t>
      </w:r>
      <w:proofErr w:type="spellEnd"/>
      <w:r>
        <w:rPr>
          <w:sz w:val="28"/>
          <w:szCs w:val="28"/>
        </w:rPr>
        <w:t xml:space="preserve"> осуществляется от водовода, проложенного от ул. </w:t>
      </w:r>
      <w:proofErr w:type="spellStart"/>
      <w:r>
        <w:rPr>
          <w:sz w:val="28"/>
          <w:szCs w:val="28"/>
        </w:rPr>
        <w:t>Ризадеевская</w:t>
      </w:r>
      <w:proofErr w:type="spellEnd"/>
      <w:r>
        <w:rPr>
          <w:sz w:val="28"/>
          <w:szCs w:val="28"/>
        </w:rPr>
        <w:t xml:space="preserve"> г. Выкса до поселка. Большая часть сетей проложена из полиэтиленовых труб. На участке, выполненном из стальных труб, возникают частые аварийные ситуации ввиду большого износа сети. 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</w:p>
    <w:p w:rsidR="00CE360A" w:rsidRDefault="00CE360A" w:rsidP="00CE360A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</w:t>
      </w:r>
      <w:proofErr w:type="spellStart"/>
      <w:r w:rsidR="00984448">
        <w:rPr>
          <w:sz w:val="28"/>
          <w:szCs w:val="28"/>
        </w:rPr>
        <w:t>с.</w:t>
      </w:r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Ризадеевский</w:t>
      </w:r>
      <w:proofErr w:type="spellEnd"/>
    </w:p>
    <w:p w:rsidR="00CE360A" w:rsidRDefault="00CE360A" w:rsidP="00CE360A">
      <w:pPr>
        <w:ind w:firstLine="900"/>
        <w:jc w:val="both"/>
        <w:rPr>
          <w:sz w:val="28"/>
          <w:szCs w:val="28"/>
        </w:rPr>
      </w:pPr>
    </w:p>
    <w:tbl>
      <w:tblPr>
        <w:tblW w:w="933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237"/>
        <w:gridCol w:w="3118"/>
        <w:gridCol w:w="2977"/>
      </w:tblGrid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548</w:t>
            </w:r>
            <w:r w:rsidR="00C30F10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2620</w:t>
            </w:r>
            <w:r w:rsidR="00C30F10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82,7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3168</w:t>
            </w:r>
            <w:r w:rsidR="00C30F10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900"/>
        <w:jc w:val="both"/>
        <w:rPr>
          <w:sz w:val="28"/>
          <w:szCs w:val="28"/>
        </w:rPr>
      </w:pP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9475" cy="182880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сетей водоснабжения </w:t>
      </w:r>
      <w:proofErr w:type="spellStart"/>
      <w:r>
        <w:rPr>
          <w:sz w:val="28"/>
          <w:szCs w:val="28"/>
        </w:rPr>
        <w:t>с.п</w:t>
      </w:r>
      <w:proofErr w:type="spellEnd"/>
      <w:r>
        <w:rPr>
          <w:sz w:val="28"/>
          <w:szCs w:val="28"/>
        </w:rPr>
        <w:t xml:space="preserve">. Дружба составляет </w:t>
      </w:r>
      <w:r w:rsidRPr="0093529F">
        <w:rPr>
          <w:sz w:val="28"/>
          <w:szCs w:val="28"/>
        </w:rPr>
        <w:t>5447 м</w:t>
      </w:r>
      <w:r>
        <w:rPr>
          <w:color w:val="FF0000"/>
          <w:sz w:val="28"/>
          <w:szCs w:val="28"/>
        </w:rPr>
        <w:t xml:space="preserve">. </w:t>
      </w:r>
      <w:r>
        <w:rPr>
          <w:sz w:val="28"/>
          <w:szCs w:val="28"/>
        </w:rPr>
        <w:t>Основная часть сетей построена в 1979 – 1990 годах из стальных труб и в настоящее время нуждается в замене. Для обеспечения надежного водоснабжения необходимо выполнить замену стальных труб на полиэтиленовые.</w:t>
      </w:r>
    </w:p>
    <w:p w:rsidR="00CE360A" w:rsidRDefault="00CE360A" w:rsidP="00CE360A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Таблица 11</w:t>
      </w:r>
    </w:p>
    <w:p w:rsidR="00CE360A" w:rsidRDefault="00CE360A" w:rsidP="00CE36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</w:t>
      </w:r>
      <w:proofErr w:type="spellStart"/>
      <w:r>
        <w:rPr>
          <w:sz w:val="28"/>
          <w:szCs w:val="28"/>
        </w:rPr>
        <w:t>с.п</w:t>
      </w:r>
      <w:proofErr w:type="spellEnd"/>
      <w:r>
        <w:rPr>
          <w:sz w:val="28"/>
          <w:szCs w:val="28"/>
        </w:rPr>
        <w:t>. Дружба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</w:p>
    <w:tbl>
      <w:tblPr>
        <w:tblW w:w="933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237"/>
        <w:gridCol w:w="3118"/>
        <w:gridCol w:w="2977"/>
      </w:tblGrid>
      <w:tr w:rsidR="00CE360A" w:rsidRPr="009D046D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Материал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Протяженность, %</w:t>
            </w:r>
          </w:p>
        </w:tc>
      </w:tr>
      <w:tr w:rsidR="00CE360A" w:rsidRPr="009D046D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Сталь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3949</w:t>
            </w:r>
            <w:r w:rsidR="00C30F10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73,0</w:t>
            </w:r>
          </w:p>
        </w:tc>
      </w:tr>
      <w:tr w:rsidR="00CE360A" w:rsidRPr="009D046D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Полиэтилен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1213</w:t>
            </w:r>
            <w:r w:rsidR="00C30F10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22,3</w:t>
            </w:r>
          </w:p>
        </w:tc>
      </w:tr>
      <w:tr w:rsidR="00CE360A" w:rsidRPr="009D046D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lastRenderedPageBreak/>
              <w:t>Чугун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285</w:t>
            </w:r>
            <w:r w:rsidR="00C30F10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5,2</w:t>
            </w:r>
          </w:p>
        </w:tc>
      </w:tr>
      <w:tr w:rsidR="00CE360A" w:rsidRPr="009D046D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Итого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5447</w:t>
            </w:r>
            <w:r w:rsidR="00C30F10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9D046D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D046D">
              <w:rPr>
                <w:sz w:val="28"/>
                <w:szCs w:val="28"/>
              </w:rPr>
              <w:t>100,0</w:t>
            </w:r>
          </w:p>
        </w:tc>
      </w:tr>
    </w:tbl>
    <w:p w:rsidR="00CE360A" w:rsidRDefault="00CE360A" w:rsidP="00A616C1">
      <w:pPr>
        <w:ind w:firstLine="90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6750" cy="227647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E360A" w:rsidRPr="009D046D" w:rsidRDefault="00CE360A" w:rsidP="00CE360A">
      <w:pPr>
        <w:ind w:firstLine="900"/>
        <w:jc w:val="both"/>
        <w:rPr>
          <w:sz w:val="28"/>
          <w:szCs w:val="28"/>
        </w:rPr>
      </w:pPr>
      <w:r w:rsidRPr="009D046D">
        <w:rPr>
          <w:sz w:val="28"/>
          <w:szCs w:val="28"/>
        </w:rPr>
        <w:t xml:space="preserve">Сети водоснабжения с. </w:t>
      </w:r>
      <w:proofErr w:type="spellStart"/>
      <w:r w:rsidRPr="009D046D">
        <w:rPr>
          <w:sz w:val="28"/>
          <w:szCs w:val="28"/>
        </w:rPr>
        <w:t>Туртапка</w:t>
      </w:r>
      <w:proofErr w:type="spellEnd"/>
      <w:r w:rsidRPr="009D046D">
        <w:rPr>
          <w:sz w:val="28"/>
          <w:szCs w:val="28"/>
        </w:rPr>
        <w:t xml:space="preserve"> проложены в 2005-2013 годах из полиэтиленовых труб диаметром 110 мм</w:t>
      </w:r>
      <w:r>
        <w:rPr>
          <w:sz w:val="28"/>
          <w:szCs w:val="28"/>
        </w:rPr>
        <w:t xml:space="preserve">. </w:t>
      </w:r>
      <w:r w:rsidR="00984448">
        <w:rPr>
          <w:sz w:val="28"/>
          <w:szCs w:val="28"/>
        </w:rPr>
        <w:t xml:space="preserve">Протяженность сетей – 11 599 м. </w:t>
      </w:r>
      <w:r>
        <w:rPr>
          <w:sz w:val="28"/>
          <w:szCs w:val="28"/>
        </w:rPr>
        <w:t>Сети находятся в удовлетворительном состоянии, утечек на магистральных сетях не возникало.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 w:rsidRPr="009D046D">
        <w:rPr>
          <w:sz w:val="28"/>
          <w:szCs w:val="28"/>
        </w:rPr>
        <w:t>Протяженность сетей водоснабжения д. Змейка – 4150 м. Сети проложены</w:t>
      </w:r>
      <w:r>
        <w:rPr>
          <w:sz w:val="28"/>
          <w:szCs w:val="28"/>
        </w:rPr>
        <w:t xml:space="preserve"> в 2015 году из полиэтиленовых труб, диаметром 110 – 160 мм. Утечек на сетях не возникало, сети находятся в удовлетворительном состоянии. 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сетей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Досчатое</w:t>
      </w:r>
      <w:proofErr w:type="spellEnd"/>
      <w:r>
        <w:rPr>
          <w:sz w:val="28"/>
          <w:szCs w:val="28"/>
        </w:rPr>
        <w:t xml:space="preserve"> составляет 31 </w:t>
      </w:r>
      <w:r w:rsidR="007A46B8">
        <w:rPr>
          <w:sz w:val="28"/>
          <w:szCs w:val="28"/>
        </w:rPr>
        <w:t>874</w:t>
      </w:r>
      <w:r>
        <w:rPr>
          <w:sz w:val="28"/>
          <w:szCs w:val="28"/>
        </w:rPr>
        <w:t xml:space="preserve"> м, построены в 1956 – 2016 годах. Водоводы выполнены из стальных, чугунных и полиэтиленовых труб. Стальные и чугунные трубы 1956 – 1988 годов постройки имеют высокую степень износа, вследствие чего на них возникают утечки. Таким образом, для обеспечения качественного водоснабжения, необходимо выполнить работы по замене и </w:t>
      </w:r>
      <w:proofErr w:type="spellStart"/>
      <w:r>
        <w:rPr>
          <w:sz w:val="28"/>
          <w:szCs w:val="28"/>
        </w:rPr>
        <w:t>закольцовки</w:t>
      </w:r>
      <w:proofErr w:type="spellEnd"/>
      <w:r>
        <w:rPr>
          <w:sz w:val="28"/>
          <w:szCs w:val="28"/>
        </w:rPr>
        <w:t xml:space="preserve"> сетей.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</w:p>
    <w:p w:rsidR="00CE360A" w:rsidRDefault="00CE360A" w:rsidP="00CE360A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Таблица 12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Досчатое</w:t>
      </w:r>
      <w:proofErr w:type="spellEnd"/>
    </w:p>
    <w:p w:rsidR="00CE360A" w:rsidRDefault="00CE360A" w:rsidP="00CE360A">
      <w:pPr>
        <w:ind w:firstLine="900"/>
        <w:jc w:val="center"/>
        <w:rPr>
          <w:sz w:val="28"/>
          <w:szCs w:val="28"/>
        </w:rPr>
      </w:pP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237"/>
        <w:gridCol w:w="3260"/>
        <w:gridCol w:w="2977"/>
      </w:tblGrid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7475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23,45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5889,0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18,48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F900F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F900FA">
              <w:rPr>
                <w:sz w:val="28"/>
                <w:szCs w:val="28"/>
              </w:rPr>
              <w:t>510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58,07</w:t>
            </w:r>
          </w:p>
        </w:tc>
      </w:tr>
      <w:tr w:rsidR="00CE360A" w:rsidTr="00002A79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F900F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F900FA">
              <w:rPr>
                <w:sz w:val="28"/>
                <w:szCs w:val="28"/>
              </w:rPr>
              <w:t>874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4325" cy="182880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Сети водоснабжения с. </w:t>
      </w:r>
      <w:proofErr w:type="spellStart"/>
      <w:r>
        <w:rPr>
          <w:sz w:val="28"/>
          <w:szCs w:val="28"/>
        </w:rPr>
        <w:t>Борковка</w:t>
      </w:r>
      <w:proofErr w:type="spellEnd"/>
      <w:r>
        <w:rPr>
          <w:sz w:val="28"/>
          <w:szCs w:val="28"/>
        </w:rPr>
        <w:t xml:space="preserve"> выполнены полност</w:t>
      </w:r>
      <w:r w:rsidR="00F900FA">
        <w:rPr>
          <w:sz w:val="28"/>
          <w:szCs w:val="28"/>
        </w:rPr>
        <w:t>ью их полиэтиленовых труб (22 66</w:t>
      </w:r>
      <w:r>
        <w:rPr>
          <w:sz w:val="28"/>
          <w:szCs w:val="28"/>
        </w:rPr>
        <w:t xml:space="preserve">7 м), построены в 2007-2010 годах. Сети имеют малый износ, утечек и аварий на сетях не возникало. Модернизация сетей села не требуется. Сеть водоснабжения села закольцована с городской сетью. 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д. </w:t>
      </w:r>
      <w:proofErr w:type="spellStart"/>
      <w:r>
        <w:rPr>
          <w:sz w:val="28"/>
          <w:szCs w:val="28"/>
        </w:rPr>
        <w:t>Тамболес</w:t>
      </w:r>
      <w:proofErr w:type="spellEnd"/>
      <w:r>
        <w:rPr>
          <w:sz w:val="28"/>
          <w:szCs w:val="28"/>
        </w:rPr>
        <w:t xml:space="preserve"> проложены в 2010 году из полиэтиленовых труб, диаметром 110 мм. Протяженность сетей деревни составляет </w:t>
      </w:r>
      <w:r w:rsidR="00F900FA">
        <w:rPr>
          <w:sz w:val="28"/>
          <w:szCs w:val="28"/>
        </w:rPr>
        <w:t>8486</w:t>
      </w:r>
      <w:r>
        <w:rPr>
          <w:sz w:val="28"/>
          <w:szCs w:val="28"/>
        </w:rPr>
        <w:t xml:space="preserve"> м. Сети имеют малый износ, утечек и аварий на сетях не возникало. Модернизация сетей села не требуется. Сеть водоснабжения села закольцована с городской сетью. 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Сети водоснабжения с. Нижняя Верея в основном построены в 1965 – 1980 годах из асбестоцементных, чугунных и стальных труб, лишь небольшая часть проложена в 2016 году из полиэтиленовых труб</w:t>
      </w:r>
      <w:r w:rsidR="00F900FA">
        <w:rPr>
          <w:sz w:val="28"/>
          <w:szCs w:val="28"/>
        </w:rPr>
        <w:t xml:space="preserve"> (10</w:t>
      </w:r>
      <w:r w:rsidR="001F0BFB">
        <w:rPr>
          <w:sz w:val="28"/>
          <w:szCs w:val="28"/>
        </w:rPr>
        <w:t xml:space="preserve"> </w:t>
      </w:r>
      <w:r w:rsidR="00F900FA">
        <w:rPr>
          <w:sz w:val="28"/>
          <w:szCs w:val="28"/>
        </w:rPr>
        <w:t>551 м)</w:t>
      </w:r>
      <w:r>
        <w:rPr>
          <w:sz w:val="28"/>
          <w:szCs w:val="28"/>
        </w:rPr>
        <w:t xml:space="preserve">. Ввиду большого срока эксплуатации и высокой </w:t>
      </w:r>
      <w:proofErr w:type="spellStart"/>
      <w:r>
        <w:rPr>
          <w:sz w:val="28"/>
          <w:szCs w:val="28"/>
        </w:rPr>
        <w:t>коррозийности</w:t>
      </w:r>
      <w:proofErr w:type="spellEnd"/>
      <w:r>
        <w:rPr>
          <w:sz w:val="28"/>
          <w:szCs w:val="28"/>
        </w:rPr>
        <w:t xml:space="preserve"> металла возникает загрязнение питьевой воды в сетях. Так же возникают аварии и утечки. С целью улучшения качества питьевой воды с. Нижняя Верея необходимо выполнить модернизацию сетей с целью замены аварийных участков и выполнение </w:t>
      </w:r>
      <w:proofErr w:type="spellStart"/>
      <w:r>
        <w:rPr>
          <w:sz w:val="28"/>
          <w:szCs w:val="28"/>
        </w:rPr>
        <w:t>закольцовки</w:t>
      </w:r>
      <w:proofErr w:type="spellEnd"/>
      <w:r>
        <w:rPr>
          <w:sz w:val="28"/>
          <w:szCs w:val="28"/>
        </w:rPr>
        <w:t xml:space="preserve"> сетей. </w:t>
      </w:r>
    </w:p>
    <w:p w:rsidR="00984448" w:rsidRDefault="00984448" w:rsidP="00CE360A">
      <w:pPr>
        <w:ind w:firstLine="900"/>
        <w:jc w:val="both"/>
        <w:rPr>
          <w:sz w:val="28"/>
          <w:szCs w:val="28"/>
        </w:rPr>
      </w:pPr>
    </w:p>
    <w:p w:rsidR="00CE360A" w:rsidRDefault="00CE360A" w:rsidP="00CE360A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Таблица 13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>Сети водоснабжения с. Нижняя Верея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257"/>
        <w:gridCol w:w="2977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1347,0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12,77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2467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23,38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4498,0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42,63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2239,0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21,22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F900F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10551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900"/>
        <w:jc w:val="both"/>
        <w:rPr>
          <w:sz w:val="28"/>
          <w:szCs w:val="28"/>
        </w:rPr>
      </w:pPr>
    </w:p>
    <w:p w:rsidR="00CE360A" w:rsidRDefault="00CE360A" w:rsidP="00A616C1">
      <w:pPr>
        <w:ind w:firstLine="90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8675" cy="2276475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Сети</w:t>
      </w:r>
      <w:r w:rsidR="00C66D77">
        <w:rPr>
          <w:sz w:val="28"/>
          <w:szCs w:val="28"/>
        </w:rPr>
        <w:t xml:space="preserve"> водоснабжения </w:t>
      </w:r>
      <w:proofErr w:type="spellStart"/>
      <w:r w:rsidR="00C66D77">
        <w:rPr>
          <w:sz w:val="28"/>
          <w:szCs w:val="28"/>
        </w:rPr>
        <w:t>с.п</w:t>
      </w:r>
      <w:proofErr w:type="spellEnd"/>
      <w:r w:rsidR="00C66D77">
        <w:rPr>
          <w:sz w:val="28"/>
          <w:szCs w:val="28"/>
        </w:rPr>
        <w:t xml:space="preserve">. </w:t>
      </w:r>
      <w:proofErr w:type="spellStart"/>
      <w:r w:rsidR="00C66D77">
        <w:rPr>
          <w:sz w:val="28"/>
          <w:szCs w:val="28"/>
        </w:rPr>
        <w:t>Баки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выполнены полн</w:t>
      </w:r>
      <w:r w:rsidR="00A616C1">
        <w:rPr>
          <w:sz w:val="28"/>
          <w:szCs w:val="28"/>
        </w:rPr>
        <w:t>остью из</w:t>
      </w:r>
      <w:r w:rsidR="001F0BFB">
        <w:rPr>
          <w:sz w:val="28"/>
          <w:szCs w:val="28"/>
        </w:rPr>
        <w:t xml:space="preserve"> полиэтиленовых труб (3</w:t>
      </w:r>
      <w:r>
        <w:rPr>
          <w:sz w:val="28"/>
          <w:szCs w:val="28"/>
        </w:rPr>
        <w:t xml:space="preserve">012 м), построены в 2010 году. Сети имеют малый износ, утечек и аварий на сетях не возникало. Модернизация сетей </w:t>
      </w:r>
      <w:r w:rsidR="00A616C1">
        <w:rPr>
          <w:sz w:val="28"/>
          <w:szCs w:val="28"/>
        </w:rPr>
        <w:t>сельского поселка</w:t>
      </w:r>
      <w:r>
        <w:rPr>
          <w:sz w:val="28"/>
          <w:szCs w:val="28"/>
        </w:rPr>
        <w:t xml:space="preserve"> не требуется.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Протяженность сетей водоснабжения д. Грязная составляет </w:t>
      </w:r>
      <w:r w:rsidR="001F0BFB">
        <w:rPr>
          <w:sz w:val="28"/>
          <w:szCs w:val="28"/>
        </w:rPr>
        <w:t>11 867,4</w:t>
      </w:r>
      <w:r>
        <w:rPr>
          <w:sz w:val="28"/>
          <w:szCs w:val="28"/>
        </w:rPr>
        <w:t xml:space="preserve"> м. Водопровод преимущественно выполнен из полиэтиленовых труб, лишь небольшая часть (около 1%) проложена из стальных труб и требует замены.</w:t>
      </w:r>
    </w:p>
    <w:p w:rsidR="00CE360A" w:rsidRDefault="00CE360A" w:rsidP="00CE360A">
      <w:pPr>
        <w:ind w:firstLine="900"/>
        <w:jc w:val="right"/>
        <w:rPr>
          <w:sz w:val="28"/>
          <w:szCs w:val="28"/>
        </w:rPr>
      </w:pPr>
    </w:p>
    <w:p w:rsidR="00CE360A" w:rsidRDefault="00CE360A" w:rsidP="00CE360A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Таблица 14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>Сети водоснабжения д. Грязная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3119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11798,0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99,42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11867,4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3775" cy="182880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E360A" w:rsidRDefault="00CE360A" w:rsidP="00A616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Сеть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Шиморское проложены в основном из полиэтиленовых труб</w:t>
      </w:r>
      <w:r w:rsidR="00C30F10">
        <w:rPr>
          <w:sz w:val="28"/>
          <w:szCs w:val="28"/>
        </w:rPr>
        <w:t xml:space="preserve"> (26 495 м)</w:t>
      </w:r>
      <w:r>
        <w:rPr>
          <w:sz w:val="28"/>
          <w:szCs w:val="28"/>
        </w:rPr>
        <w:t xml:space="preserve"> в 2002-2016 годах. Такие участки имеют минимальный износ, утечек и аварий на них не возникало, таким образом, в замене данные сети не нуждаются. Но около 50% сетей проложено из асбестоцементных, стальных и чугунных труб, процент износа которых на текущий момент достигает 80%. Такие сети необходимо заменить на полиэтиле</w:t>
      </w:r>
      <w:r w:rsidR="00A616C1">
        <w:rPr>
          <w:sz w:val="28"/>
          <w:szCs w:val="28"/>
        </w:rPr>
        <w:t xml:space="preserve">новые и выполнить </w:t>
      </w:r>
      <w:proofErr w:type="spellStart"/>
      <w:r w:rsidR="00A616C1">
        <w:rPr>
          <w:sz w:val="28"/>
          <w:szCs w:val="28"/>
        </w:rPr>
        <w:t>закольцовки</w:t>
      </w:r>
      <w:proofErr w:type="spellEnd"/>
      <w:r w:rsidR="00A616C1">
        <w:rPr>
          <w:sz w:val="28"/>
          <w:szCs w:val="28"/>
        </w:rPr>
        <w:t xml:space="preserve">. 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15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Шиморское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3119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4217,0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15,92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5685,0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21,46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15377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58,04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1216,0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4,59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30F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26495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241935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320D1" w:rsidRDefault="00CE360A" w:rsidP="00A616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сетей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Ближне</w:t>
      </w:r>
      <w:proofErr w:type="spellEnd"/>
      <w:r>
        <w:rPr>
          <w:sz w:val="28"/>
          <w:szCs w:val="28"/>
        </w:rPr>
        <w:t>-Песочное составляет 22 </w:t>
      </w:r>
      <w:r w:rsidR="0091100D">
        <w:rPr>
          <w:sz w:val="28"/>
          <w:szCs w:val="28"/>
        </w:rPr>
        <w:t>333</w:t>
      </w:r>
      <w:r>
        <w:rPr>
          <w:sz w:val="28"/>
          <w:szCs w:val="28"/>
        </w:rPr>
        <w:t xml:space="preserve">,5 м. Подавляющее большинство сетей проложено из чугунных труб в 1972-1983 годах. В настоящее время на таких сетях часто возникают утечки ввиду ветхости раструбных соединений. Сети поселка закольцованы, имеются не большие тупиковые участки. С целью повышения надежности водоснабжения поселка необходима замена ветхих </w:t>
      </w:r>
      <w:r w:rsidR="00A616C1">
        <w:rPr>
          <w:sz w:val="28"/>
          <w:szCs w:val="28"/>
        </w:rPr>
        <w:t xml:space="preserve">сетей и их </w:t>
      </w:r>
      <w:proofErr w:type="spellStart"/>
      <w:r w:rsidR="00A616C1">
        <w:rPr>
          <w:sz w:val="28"/>
          <w:szCs w:val="28"/>
        </w:rPr>
        <w:t>закольцовка</w:t>
      </w:r>
      <w:proofErr w:type="spellEnd"/>
      <w:r w:rsidR="00A616C1">
        <w:rPr>
          <w:sz w:val="28"/>
          <w:szCs w:val="28"/>
        </w:rPr>
        <w:t xml:space="preserve">. </w:t>
      </w:r>
    </w:p>
    <w:p w:rsidR="00A616C1" w:rsidRDefault="00A616C1" w:rsidP="00A616C1">
      <w:pPr>
        <w:ind w:firstLine="720"/>
        <w:jc w:val="both"/>
        <w:rPr>
          <w:sz w:val="28"/>
          <w:szCs w:val="28"/>
        </w:rPr>
      </w:pP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16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Ближне</w:t>
      </w:r>
      <w:proofErr w:type="spellEnd"/>
      <w:r>
        <w:rPr>
          <w:sz w:val="28"/>
          <w:szCs w:val="28"/>
        </w:rPr>
        <w:t>-Песочное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257"/>
        <w:gridCol w:w="2835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2125,0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9,51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12269,0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54,94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91100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1100D">
              <w:rPr>
                <w:sz w:val="28"/>
                <w:szCs w:val="28"/>
              </w:rPr>
              <w:t>939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35,55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91100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91100D">
              <w:rPr>
                <w:sz w:val="28"/>
                <w:szCs w:val="28"/>
              </w:rPr>
              <w:t>333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5800" cy="200025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</w:t>
      </w:r>
      <w:r w:rsidR="0011126F">
        <w:rPr>
          <w:sz w:val="28"/>
          <w:szCs w:val="28"/>
        </w:rPr>
        <w:t xml:space="preserve"> сетей водоснабжения </w:t>
      </w:r>
      <w:proofErr w:type="spellStart"/>
      <w:r w:rsidR="0011126F">
        <w:rPr>
          <w:sz w:val="28"/>
          <w:szCs w:val="28"/>
        </w:rPr>
        <w:t>р.п</w:t>
      </w:r>
      <w:proofErr w:type="spellEnd"/>
      <w:r w:rsidR="0011126F">
        <w:rPr>
          <w:sz w:val="28"/>
          <w:szCs w:val="28"/>
        </w:rPr>
        <w:t>. Виля</w:t>
      </w:r>
      <w:r>
        <w:rPr>
          <w:sz w:val="28"/>
          <w:szCs w:val="28"/>
        </w:rPr>
        <w:t xml:space="preserve"> (Проволочное) составляет </w:t>
      </w:r>
      <w:r w:rsidR="0091100D">
        <w:rPr>
          <w:sz w:val="28"/>
          <w:szCs w:val="28"/>
        </w:rPr>
        <w:t>10 238</w:t>
      </w:r>
      <w:r>
        <w:rPr>
          <w:sz w:val="28"/>
          <w:szCs w:val="28"/>
        </w:rPr>
        <w:t xml:space="preserve"> м. Большая часть сетей проложена в 1981 году из чугунных труб и имеет большой износ. На данных сетях регулярно возникают утечки. Сеть поселка кольцевая, имеются тупиковые участки. С целью повышения надежности, необходимо заменить аварийные участки и выполнить </w:t>
      </w:r>
      <w:proofErr w:type="spellStart"/>
      <w:r>
        <w:rPr>
          <w:sz w:val="28"/>
          <w:szCs w:val="28"/>
        </w:rPr>
        <w:t>закольцовку</w:t>
      </w:r>
      <w:proofErr w:type="spellEnd"/>
      <w:r>
        <w:rPr>
          <w:sz w:val="28"/>
          <w:szCs w:val="28"/>
        </w:rPr>
        <w:t xml:space="preserve"> сетей.</w:t>
      </w:r>
    </w:p>
    <w:p w:rsidR="00A616C1" w:rsidRDefault="00A616C1" w:rsidP="00CE360A">
      <w:pPr>
        <w:ind w:firstLine="720"/>
        <w:rPr>
          <w:sz w:val="28"/>
          <w:szCs w:val="28"/>
        </w:rPr>
      </w:pPr>
    </w:p>
    <w:p w:rsidR="00A616C1" w:rsidRDefault="00A616C1" w:rsidP="00CE360A">
      <w:pPr>
        <w:ind w:firstLine="720"/>
        <w:rPr>
          <w:sz w:val="28"/>
          <w:szCs w:val="28"/>
        </w:rPr>
      </w:pPr>
    </w:p>
    <w:p w:rsidR="00A616C1" w:rsidRDefault="00A616C1" w:rsidP="00CE360A">
      <w:pPr>
        <w:ind w:firstLine="720"/>
        <w:rPr>
          <w:sz w:val="28"/>
          <w:szCs w:val="28"/>
        </w:rPr>
      </w:pP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17</w:t>
      </w:r>
    </w:p>
    <w:p w:rsidR="00CE360A" w:rsidRDefault="0011126F" w:rsidP="00CE36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Виля</w:t>
      </w:r>
      <w:r w:rsidR="00CE360A">
        <w:rPr>
          <w:sz w:val="28"/>
          <w:szCs w:val="28"/>
        </w:rPr>
        <w:t xml:space="preserve"> (Проволочное)</w:t>
      </w:r>
    </w:p>
    <w:p w:rsidR="00984448" w:rsidRDefault="00984448" w:rsidP="00CE360A">
      <w:pPr>
        <w:jc w:val="center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3119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764,0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4406EA" w:rsidP="0091100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5992,0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58,5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3096,0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30,2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386,0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4406E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10058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6275" cy="191452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Сети водоснабжения с. Верхняя Верея выполнены полность</w:t>
      </w:r>
      <w:r w:rsidR="00C524E7">
        <w:rPr>
          <w:sz w:val="28"/>
          <w:szCs w:val="28"/>
        </w:rPr>
        <w:t xml:space="preserve">ю их полиэтиленовых труб (17 </w:t>
      </w:r>
      <w:r w:rsidR="0091100D">
        <w:rPr>
          <w:sz w:val="28"/>
          <w:szCs w:val="28"/>
        </w:rPr>
        <w:t>030</w:t>
      </w:r>
      <w:r>
        <w:rPr>
          <w:sz w:val="28"/>
          <w:szCs w:val="28"/>
        </w:rPr>
        <w:t xml:space="preserve"> м), построены в 2010 году. Сети имеют малый износ, утечек и аварий на магистральных сетях не возникало. Модернизация сетей села не требуется.</w:t>
      </w:r>
    </w:p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часть сетей водоснабжения с. </w:t>
      </w:r>
      <w:proofErr w:type="spellStart"/>
      <w:r>
        <w:rPr>
          <w:sz w:val="28"/>
          <w:szCs w:val="28"/>
        </w:rPr>
        <w:t>Сноведь</w:t>
      </w:r>
      <w:proofErr w:type="spellEnd"/>
      <w:r>
        <w:rPr>
          <w:sz w:val="28"/>
          <w:szCs w:val="28"/>
        </w:rPr>
        <w:t xml:space="preserve"> проложены в 70-х годах из стальных труб</w:t>
      </w:r>
      <w:r w:rsidR="0091100D">
        <w:rPr>
          <w:sz w:val="28"/>
          <w:szCs w:val="28"/>
        </w:rPr>
        <w:t xml:space="preserve"> (5378 м)</w:t>
      </w:r>
      <w:r>
        <w:rPr>
          <w:sz w:val="28"/>
          <w:szCs w:val="28"/>
        </w:rPr>
        <w:t>. Износ участков сети села достигает 80 %. Ежегодно возникают утечки и перебои с водоснабжением. С целью повышения надежности работы сети необходимо выполнить замену аварийных участков.</w:t>
      </w:r>
    </w:p>
    <w:p w:rsidR="003207EA" w:rsidRDefault="003207EA" w:rsidP="00CE360A">
      <w:pPr>
        <w:ind w:firstLine="900"/>
        <w:jc w:val="both"/>
        <w:rPr>
          <w:sz w:val="28"/>
          <w:szCs w:val="28"/>
        </w:rPr>
      </w:pPr>
    </w:p>
    <w:p w:rsidR="00CE360A" w:rsidRDefault="00CE360A" w:rsidP="00CE360A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Таблица 18</w:t>
      </w:r>
    </w:p>
    <w:p w:rsidR="00CE360A" w:rsidRDefault="00CE360A" w:rsidP="00CE360A">
      <w:pPr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с. </w:t>
      </w:r>
      <w:proofErr w:type="spellStart"/>
      <w:r>
        <w:rPr>
          <w:sz w:val="28"/>
          <w:szCs w:val="28"/>
        </w:rPr>
        <w:t>Сноведь</w:t>
      </w:r>
      <w:proofErr w:type="spellEnd"/>
    </w:p>
    <w:p w:rsidR="00984448" w:rsidRDefault="00984448" w:rsidP="004269E5">
      <w:pPr>
        <w:ind w:firstLine="900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3119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1822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27541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33,88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27541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29,30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1980,0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27541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36,82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91100D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5378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6700" cy="19145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сетей водоснабжения д. </w:t>
      </w:r>
      <w:proofErr w:type="spellStart"/>
      <w:r>
        <w:rPr>
          <w:sz w:val="28"/>
          <w:szCs w:val="28"/>
        </w:rPr>
        <w:t>Норковка</w:t>
      </w:r>
      <w:proofErr w:type="spellEnd"/>
      <w:r>
        <w:rPr>
          <w:sz w:val="28"/>
          <w:szCs w:val="28"/>
        </w:rPr>
        <w:t xml:space="preserve"> составляет 605 м. Сети проложены в 1988 году из полиэтиленовых труб. На текущий момент износ сетей составляет менее 40%, аварийных ситуаций не возникало, из этого следует что сети в замене не нуждаются.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Сети водоснабжения</w:t>
      </w:r>
      <w:r w:rsidR="00D85610">
        <w:rPr>
          <w:sz w:val="28"/>
          <w:szCs w:val="28"/>
        </w:rPr>
        <w:t xml:space="preserve"> </w:t>
      </w:r>
      <w:proofErr w:type="spellStart"/>
      <w:r w:rsidR="00D85610">
        <w:rPr>
          <w:sz w:val="28"/>
          <w:szCs w:val="28"/>
        </w:rPr>
        <w:t>р.п</w:t>
      </w:r>
      <w:proofErr w:type="spellEnd"/>
      <w:r w:rsidR="00D85610">
        <w:rPr>
          <w:sz w:val="28"/>
          <w:szCs w:val="28"/>
        </w:rPr>
        <w:t>. Виля проложены в 1972-2016</w:t>
      </w:r>
      <w:r>
        <w:rPr>
          <w:sz w:val="28"/>
          <w:szCs w:val="28"/>
        </w:rPr>
        <w:t xml:space="preserve"> годах. Сети, </w:t>
      </w:r>
      <w:proofErr w:type="spellStart"/>
      <w:r>
        <w:rPr>
          <w:sz w:val="28"/>
          <w:szCs w:val="28"/>
        </w:rPr>
        <w:t>эксплуатирующиеся</w:t>
      </w:r>
      <w:proofErr w:type="spellEnd"/>
      <w:r>
        <w:rPr>
          <w:sz w:val="28"/>
          <w:szCs w:val="28"/>
        </w:rPr>
        <w:t xml:space="preserve"> более 30 лет изношены более чем на 50 % и нуждаются в замене. Более новые сети проложены из полиэтиленовых труб, утечек на них не возникало. 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19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Виля</w:t>
      </w:r>
    </w:p>
    <w:p w:rsidR="00984448" w:rsidRDefault="00984448" w:rsidP="00CE360A">
      <w:pPr>
        <w:ind w:firstLine="720"/>
        <w:jc w:val="center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3119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2867,0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D856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12,97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D856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2793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D856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12,63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D856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12837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D856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58,07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D856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3609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D856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16,33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D85610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22106</w:t>
            </w:r>
            <w:r w:rsidR="00CE360A">
              <w:rPr>
                <w:sz w:val="28"/>
                <w:szCs w:val="28"/>
              </w:rPr>
              <w:t>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8675" cy="22860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с. </w:t>
      </w:r>
      <w:proofErr w:type="spellStart"/>
      <w:r>
        <w:rPr>
          <w:sz w:val="28"/>
          <w:szCs w:val="28"/>
        </w:rPr>
        <w:t>Новодмитриевка</w:t>
      </w:r>
      <w:proofErr w:type="spellEnd"/>
      <w:r>
        <w:rPr>
          <w:sz w:val="28"/>
          <w:szCs w:val="28"/>
        </w:rPr>
        <w:t xml:space="preserve"> проложены в основном в 1975 – 1985 годах из стальных труб</w:t>
      </w:r>
      <w:r w:rsidR="001C2321">
        <w:rPr>
          <w:sz w:val="28"/>
          <w:szCs w:val="28"/>
        </w:rPr>
        <w:t xml:space="preserve"> (6143 м)</w:t>
      </w:r>
      <w:r>
        <w:rPr>
          <w:sz w:val="28"/>
          <w:szCs w:val="28"/>
        </w:rPr>
        <w:t>. Виду длительного срока эксплуатации данные сети изношены более чем на 50 %, возникают утечки. Для нормального водоснабжения потребителей необходимо выполнить работы по замене аварийных участков и закольцевать сети.</w:t>
      </w:r>
    </w:p>
    <w:p w:rsidR="00A616C1" w:rsidRDefault="00A616C1" w:rsidP="00CE360A">
      <w:pPr>
        <w:ind w:firstLine="720"/>
        <w:jc w:val="both"/>
        <w:rPr>
          <w:sz w:val="28"/>
          <w:szCs w:val="28"/>
        </w:rPr>
      </w:pPr>
    </w:p>
    <w:p w:rsidR="00A616C1" w:rsidRDefault="00A616C1" w:rsidP="00CE360A">
      <w:pPr>
        <w:ind w:firstLine="720"/>
        <w:jc w:val="both"/>
        <w:rPr>
          <w:sz w:val="28"/>
          <w:szCs w:val="28"/>
        </w:rPr>
      </w:pP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20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с. </w:t>
      </w:r>
      <w:proofErr w:type="spellStart"/>
      <w:r>
        <w:rPr>
          <w:sz w:val="28"/>
          <w:szCs w:val="28"/>
        </w:rPr>
        <w:t>Новодмитриевка</w:t>
      </w:r>
      <w:proofErr w:type="spellEnd"/>
    </w:p>
    <w:p w:rsidR="00CE360A" w:rsidRDefault="00CE360A" w:rsidP="00CE360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3119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852,0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13,87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2211,0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35,99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3080,0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50,14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6143,0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A616C1">
      <w:pPr>
        <w:ind w:firstLine="7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0525" cy="2228850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207EA" w:rsidRDefault="00CE360A" w:rsidP="00A616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сетей водоснабжения в д. Новая Деревня составляет </w:t>
      </w:r>
      <w:r w:rsidRPr="009D046D">
        <w:rPr>
          <w:sz w:val="28"/>
          <w:szCs w:val="28"/>
        </w:rPr>
        <w:t xml:space="preserve">3991 </w:t>
      </w:r>
      <w:r>
        <w:rPr>
          <w:sz w:val="28"/>
          <w:szCs w:val="28"/>
        </w:rPr>
        <w:t>м. Сети проложены в 1985 – 1987 годах. Утечки возникают только на стальных и чугунных трубопроводах ввиду высокой степени износа. Для надежности водоснабжения необходимо заменить аварийные уч</w:t>
      </w:r>
      <w:r w:rsidR="00A616C1">
        <w:rPr>
          <w:sz w:val="28"/>
          <w:szCs w:val="28"/>
        </w:rPr>
        <w:t xml:space="preserve">астки на полиэтиленовые трубы. 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21</w:t>
      </w:r>
    </w:p>
    <w:p w:rsidR="00CE360A" w:rsidRDefault="00CE360A" w:rsidP="00CE360A">
      <w:pPr>
        <w:ind w:firstLine="720"/>
        <w:rPr>
          <w:sz w:val="28"/>
          <w:szCs w:val="28"/>
        </w:rPr>
      </w:pP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Сети водоснабжения д. Новая Деревня</w:t>
      </w:r>
    </w:p>
    <w:p w:rsidR="00984448" w:rsidRDefault="00984448" w:rsidP="00CE360A">
      <w:pPr>
        <w:ind w:firstLine="720"/>
        <w:jc w:val="center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257"/>
        <w:gridCol w:w="2977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345,0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8,6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232,0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3414,0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85,5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3991,0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5275" cy="2314575"/>
            <wp:effectExtent l="0" t="0" r="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84448" w:rsidRDefault="00CE360A" w:rsidP="00A616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Сети водоснабжения д. </w:t>
      </w:r>
      <w:proofErr w:type="spellStart"/>
      <w:r>
        <w:rPr>
          <w:sz w:val="28"/>
          <w:szCs w:val="28"/>
        </w:rPr>
        <w:t>Гагарская</w:t>
      </w:r>
      <w:proofErr w:type="spellEnd"/>
      <w:r>
        <w:rPr>
          <w:sz w:val="28"/>
          <w:szCs w:val="28"/>
        </w:rPr>
        <w:t xml:space="preserve"> проложены в 1965 году из чугунных труб</w:t>
      </w:r>
      <w:r w:rsidR="001C2321">
        <w:rPr>
          <w:sz w:val="28"/>
          <w:szCs w:val="28"/>
        </w:rPr>
        <w:t xml:space="preserve"> (836 м)</w:t>
      </w:r>
      <w:r>
        <w:rPr>
          <w:sz w:val="28"/>
          <w:szCs w:val="28"/>
        </w:rPr>
        <w:t xml:space="preserve">. В настоящее время в связи с большим износом сетей, нередко возникают утечки. Для надежного водоснабжения потребителей д. </w:t>
      </w:r>
      <w:proofErr w:type="spellStart"/>
      <w:r>
        <w:rPr>
          <w:sz w:val="28"/>
          <w:szCs w:val="28"/>
        </w:rPr>
        <w:t>Гагарская</w:t>
      </w:r>
      <w:proofErr w:type="spellEnd"/>
      <w:r>
        <w:rPr>
          <w:sz w:val="28"/>
          <w:szCs w:val="28"/>
        </w:rPr>
        <w:t xml:space="preserve"> необходима модернизац</w:t>
      </w:r>
      <w:r w:rsidR="00A616C1">
        <w:rPr>
          <w:sz w:val="28"/>
          <w:szCs w:val="28"/>
        </w:rPr>
        <w:t>ия сетей.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22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д. </w:t>
      </w:r>
      <w:proofErr w:type="spellStart"/>
      <w:r>
        <w:rPr>
          <w:sz w:val="28"/>
          <w:szCs w:val="28"/>
        </w:rPr>
        <w:t>Гагарская</w:t>
      </w:r>
      <w:proofErr w:type="spellEnd"/>
    </w:p>
    <w:p w:rsidR="00CE360A" w:rsidRDefault="00CE360A" w:rsidP="00CE360A">
      <w:pPr>
        <w:ind w:firstLine="720"/>
        <w:jc w:val="center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3118"/>
        <w:gridCol w:w="3119"/>
      </w:tblGrid>
      <w:tr w:rsidR="00CE360A" w:rsidTr="00002A7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699,0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83,61</w:t>
            </w:r>
          </w:p>
        </w:tc>
      </w:tr>
      <w:tr w:rsidR="00CE360A" w:rsidTr="00002A7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16,39</w:t>
            </w:r>
          </w:p>
        </w:tc>
      </w:tr>
      <w:tr w:rsidR="00CE360A" w:rsidTr="00002A7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836,0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71875" cy="2000250"/>
            <wp:effectExtent l="0" t="0" r="0" b="0"/>
            <wp:docPr id="1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E360A" w:rsidRDefault="00CE360A" w:rsidP="00CE360A">
      <w:pPr>
        <w:ind w:firstLine="720"/>
        <w:rPr>
          <w:sz w:val="28"/>
          <w:szCs w:val="28"/>
        </w:rPr>
      </w:pPr>
      <w:r>
        <w:rPr>
          <w:sz w:val="28"/>
          <w:szCs w:val="28"/>
        </w:rPr>
        <w:t>Про</w:t>
      </w:r>
      <w:r w:rsidR="00984448">
        <w:rPr>
          <w:sz w:val="28"/>
          <w:szCs w:val="28"/>
        </w:rPr>
        <w:t xml:space="preserve">тяженность сетей водоснабжения </w:t>
      </w:r>
      <w:proofErr w:type="spellStart"/>
      <w:r w:rsidR="00984448">
        <w:rPr>
          <w:sz w:val="28"/>
          <w:szCs w:val="28"/>
        </w:rPr>
        <w:t>с.п</w:t>
      </w:r>
      <w:proofErr w:type="spellEnd"/>
      <w:r>
        <w:rPr>
          <w:sz w:val="28"/>
          <w:szCs w:val="28"/>
        </w:rPr>
        <w:t>. Малиновка составляет 661 м. Сети построены в 1970 году из стальных и чугунных труб. В настоящее время сети изношены более чем на 50 % и требуют капитального ремонта.</w:t>
      </w:r>
    </w:p>
    <w:p w:rsidR="00984448" w:rsidRDefault="00984448" w:rsidP="00CE360A">
      <w:pPr>
        <w:ind w:firstLine="720"/>
        <w:rPr>
          <w:sz w:val="28"/>
          <w:szCs w:val="28"/>
        </w:rPr>
      </w:pP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23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</w:p>
    <w:p w:rsidR="00CE360A" w:rsidRDefault="00984448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</w:t>
      </w:r>
      <w:proofErr w:type="spellStart"/>
      <w:r>
        <w:rPr>
          <w:sz w:val="28"/>
          <w:szCs w:val="28"/>
        </w:rPr>
        <w:t>с.п</w:t>
      </w:r>
      <w:proofErr w:type="spellEnd"/>
      <w:r w:rsidR="00CE360A">
        <w:rPr>
          <w:sz w:val="28"/>
          <w:szCs w:val="28"/>
        </w:rPr>
        <w:t>. Малиновка</w:t>
      </w:r>
    </w:p>
    <w:p w:rsidR="00CE360A" w:rsidRDefault="00CE360A" w:rsidP="00CE360A">
      <w:pPr>
        <w:ind w:firstLine="720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3119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418,0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63,24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36,76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661,0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05175" cy="1924050"/>
            <wp:effectExtent l="0" t="0" r="0" b="0"/>
            <wp:docPr id="18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E360A" w:rsidRDefault="00CE360A" w:rsidP="00CE360A">
      <w:pPr>
        <w:ind w:firstLine="720"/>
        <w:rPr>
          <w:sz w:val="28"/>
          <w:szCs w:val="28"/>
        </w:rPr>
      </w:pPr>
    </w:p>
    <w:p w:rsidR="00CE360A" w:rsidRDefault="00CE360A" w:rsidP="00A616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</w:t>
      </w:r>
      <w:r w:rsidR="00A616C1">
        <w:rPr>
          <w:sz w:val="28"/>
          <w:szCs w:val="28"/>
        </w:rPr>
        <w:t>тяженность сетей водоснабжения д</w:t>
      </w:r>
      <w:r>
        <w:rPr>
          <w:sz w:val="28"/>
          <w:szCs w:val="28"/>
        </w:rPr>
        <w:t>. Покровка составляет 2237 м. Сети построены в 1983 – 2004 годах. Износ чугунных и стальных трубопроводов более 50 %, возникают прорывы и утечки на данных участках. Требу</w:t>
      </w:r>
      <w:r w:rsidR="00A616C1">
        <w:rPr>
          <w:sz w:val="28"/>
          <w:szCs w:val="28"/>
        </w:rPr>
        <w:t xml:space="preserve">ется капитальный ремонт сетей. 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24</w:t>
      </w:r>
    </w:p>
    <w:p w:rsidR="00CE360A" w:rsidRDefault="00A616C1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Сети водоснабжения д</w:t>
      </w:r>
      <w:r w:rsidR="00CE360A">
        <w:rPr>
          <w:sz w:val="28"/>
          <w:szCs w:val="28"/>
        </w:rPr>
        <w:t>. Покровка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2977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15,06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1345,0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60,13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555,0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24,8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2237,0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9475" cy="2009775"/>
            <wp:effectExtent l="0" t="0" r="0" b="0"/>
            <wp:docPr id="19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сетей водоснабжения с. </w:t>
      </w:r>
      <w:proofErr w:type="spellStart"/>
      <w:r>
        <w:rPr>
          <w:sz w:val="28"/>
          <w:szCs w:val="28"/>
        </w:rPr>
        <w:t>Полдеревка</w:t>
      </w:r>
      <w:proofErr w:type="spellEnd"/>
      <w:r>
        <w:rPr>
          <w:sz w:val="28"/>
          <w:szCs w:val="28"/>
        </w:rPr>
        <w:t xml:space="preserve"> составляет 2086 м. Сети проложены в 1973 году из чугунных и полиэтиленовых труб. Ввиду длительного срока эксплуатации, износ сетей составляет 50-60%. Утечки возникают на чугунных трубах в раструбных соединениях. Для надежности системы водоснабжения необходимо заменить чугунные трубы на полиэтиленовые.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25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с. </w:t>
      </w:r>
      <w:proofErr w:type="spellStart"/>
      <w:r>
        <w:rPr>
          <w:sz w:val="28"/>
          <w:szCs w:val="28"/>
        </w:rPr>
        <w:t>Полдеревка</w:t>
      </w:r>
      <w:proofErr w:type="spellEnd"/>
    </w:p>
    <w:p w:rsidR="00CE360A" w:rsidRDefault="00CE360A" w:rsidP="00CE360A">
      <w:pPr>
        <w:ind w:firstLine="720"/>
        <w:jc w:val="center"/>
        <w:rPr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2977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72,9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565,0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27,1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2086,0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9975" cy="200025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с. Чупалейка проложены в 1976 году из стальных, полиэтиленовых и чугунных труб протяженностью 5046 м. Ввиду длительного срока эксплуатации и высокой степени износа, на стальных и чугунных трубопроводах возникают утечки. Данные участки необходимо заменить. </w:t>
      </w: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26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Сети водоснабжения с. Чупалейка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4"/>
        <w:gridCol w:w="3115"/>
        <w:gridCol w:w="2977"/>
      </w:tblGrid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%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3277,0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64,9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Полиэтилен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1297,0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25,7</w:t>
            </w:r>
          </w:p>
        </w:tc>
      </w:tr>
      <w:tr w:rsidR="00CE360A" w:rsidTr="00002A79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5046,0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E360A" w:rsidRPr="004269E5" w:rsidRDefault="00CE360A" w:rsidP="004269E5">
      <w:pPr>
        <w:jc w:val="center"/>
        <w:rPr>
          <w:sz w:val="28"/>
          <w:szCs w:val="28"/>
        </w:rPr>
        <w:sectPr w:rsidR="00CE360A" w:rsidRPr="004269E5" w:rsidSect="00C66D77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5" w:h="16837"/>
          <w:pgMar w:top="1134" w:right="567" w:bottom="1134" w:left="1701" w:header="709" w:footer="709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200525" cy="1828800"/>
            <wp:effectExtent l="0" t="0" r="0" b="0"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616C1" w:rsidRDefault="00A616C1" w:rsidP="00382F9F">
      <w:pPr>
        <w:pStyle w:val="10"/>
        <w:jc w:val="left"/>
      </w:pPr>
      <w:bookmarkStart w:id="22" w:name="_Toc524600369"/>
      <w:bookmarkStart w:id="23" w:name="_Toc524602819"/>
    </w:p>
    <w:p w:rsidR="00CE360A" w:rsidRDefault="00CE360A" w:rsidP="00A616C1">
      <w:pPr>
        <w:pStyle w:val="10"/>
      </w:pPr>
      <w:r>
        <w:t xml:space="preserve">1.4.5 </w:t>
      </w:r>
      <w:bookmarkEnd w:id="22"/>
      <w:bookmarkEnd w:id="23"/>
      <w:r w:rsidR="00395DBE" w:rsidRPr="00395DBE">
        <w:t>ОПИСАНИЕ</w:t>
      </w:r>
      <w:r w:rsidR="00395DBE">
        <w:t xml:space="preserve"> СУЩЕСТВУЮЩИХ ТЕХНИЧЕСКИХ И </w:t>
      </w:r>
      <w:r w:rsidR="00395DBE" w:rsidRPr="00395DBE">
        <w:t>ТЕХНОЛОГИЧЕСКИХ ПРОБЛЕМ, ВОЗНИКАЮЩИХ ПРИ</w:t>
      </w:r>
      <w:r w:rsidR="00395DBE">
        <w:t xml:space="preserve"> </w:t>
      </w:r>
      <w:r w:rsidR="00395DBE" w:rsidRPr="00395DBE">
        <w:t>ВОДОСНАБЖЕНИИ ГОРОДСКОГО ОКРУГА ГОРОД ВЫКСА НИЖЕГОРОДСКОЙ ОБЛАСТИ</w:t>
      </w:r>
    </w:p>
    <w:p w:rsidR="00CE360A" w:rsidRDefault="00CE360A" w:rsidP="00CE360A">
      <w:pPr>
        <w:pStyle w:val="10"/>
        <w:rPr>
          <w:b/>
          <w:szCs w:val="28"/>
        </w:rPr>
      </w:pP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обследовании состояния водопроводной сети как в г</w:t>
      </w:r>
      <w:r w:rsidR="00CA3387">
        <w:rPr>
          <w:sz w:val="28"/>
          <w:szCs w:val="28"/>
        </w:rPr>
        <w:t>. Выкса, так и в сельских населе</w:t>
      </w:r>
      <w:r>
        <w:rPr>
          <w:sz w:val="28"/>
          <w:szCs w:val="28"/>
        </w:rPr>
        <w:t>нных пунктах выявлены следующие нарушения: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-  благоустройство большей части водоразборных колонок не выполнено;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-  смотровые колодцы заполнены водой, часть их разрушена;</w:t>
      </w:r>
    </w:p>
    <w:p w:rsidR="00CE360A" w:rsidRDefault="004406EA" w:rsidP="00CE360A">
      <w:pPr>
        <w:jc w:val="both"/>
        <w:rPr>
          <w:sz w:val="28"/>
          <w:szCs w:val="28"/>
        </w:rPr>
      </w:pPr>
      <w:r w:rsidRPr="00CA3387">
        <w:rPr>
          <w:sz w:val="28"/>
          <w:szCs w:val="28"/>
        </w:rPr>
        <w:t>- 6</w:t>
      </w:r>
      <w:r w:rsidR="00CE360A" w:rsidRPr="00CA3387">
        <w:rPr>
          <w:sz w:val="28"/>
          <w:szCs w:val="28"/>
        </w:rPr>
        <w:t>0</w:t>
      </w:r>
      <w:r w:rsidR="00CE360A">
        <w:rPr>
          <w:sz w:val="28"/>
          <w:szCs w:val="28"/>
        </w:rPr>
        <w:t xml:space="preserve"> % водоразборных колонок в сельских населенных местах не работают или заменены на самодельные</w:t>
      </w:r>
      <w:r w:rsidR="004269E5">
        <w:rPr>
          <w:sz w:val="28"/>
          <w:szCs w:val="28"/>
        </w:rPr>
        <w:t xml:space="preserve"> «гусаки», (с. </w:t>
      </w:r>
      <w:proofErr w:type="spellStart"/>
      <w:r w:rsidR="004269E5">
        <w:rPr>
          <w:sz w:val="28"/>
          <w:szCs w:val="28"/>
        </w:rPr>
        <w:t>Новодмитриевка</w:t>
      </w:r>
      <w:proofErr w:type="spellEnd"/>
      <w:r w:rsidR="004269E5">
        <w:rPr>
          <w:sz w:val="28"/>
          <w:szCs w:val="28"/>
        </w:rPr>
        <w:t>, с</w:t>
      </w:r>
      <w:r w:rsidR="00E71DF5">
        <w:rPr>
          <w:sz w:val="28"/>
          <w:szCs w:val="28"/>
        </w:rPr>
        <w:t xml:space="preserve">. Чупалейка, </w:t>
      </w:r>
      <w:r w:rsidR="00CE360A">
        <w:rPr>
          <w:sz w:val="28"/>
          <w:szCs w:val="28"/>
        </w:rPr>
        <w:t xml:space="preserve">с. </w:t>
      </w:r>
      <w:proofErr w:type="spellStart"/>
      <w:r w:rsidR="00CE360A">
        <w:rPr>
          <w:sz w:val="28"/>
          <w:szCs w:val="28"/>
        </w:rPr>
        <w:t>Полдеревка</w:t>
      </w:r>
      <w:proofErr w:type="spellEnd"/>
      <w:r w:rsidR="00CE360A">
        <w:rPr>
          <w:sz w:val="28"/>
          <w:szCs w:val="28"/>
        </w:rPr>
        <w:t>, д. Новая Деревня и т.д.),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- водопроводные сети имеют большой процент износа, в связи с этим количество авари</w:t>
      </w:r>
      <w:r w:rsidR="00CA3387">
        <w:rPr>
          <w:sz w:val="28"/>
          <w:szCs w:val="28"/>
        </w:rPr>
        <w:t>й в течение нескольких лет остае</w:t>
      </w:r>
      <w:r>
        <w:rPr>
          <w:sz w:val="28"/>
          <w:szCs w:val="28"/>
        </w:rPr>
        <w:t xml:space="preserve">тся на высоком уровне. 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из мер, обеспечивающих получение питьевой воды соответствующего качества, является организация зон санитарной охраны источников водоснабжения и соблюдение в них соотв</w:t>
      </w:r>
      <w:r w:rsidR="00CA3387">
        <w:rPr>
          <w:sz w:val="28"/>
          <w:szCs w:val="28"/>
        </w:rPr>
        <w:t>етствующих режимов в полном объе</w:t>
      </w:r>
      <w:r>
        <w:rPr>
          <w:sz w:val="28"/>
          <w:szCs w:val="28"/>
        </w:rPr>
        <w:t xml:space="preserve">ме. 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целью рационального использования подземных вод рекомендуется: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процессе эксплуатации скважины для определения ст</w:t>
      </w:r>
      <w:r w:rsidR="005B4EF0">
        <w:rPr>
          <w:sz w:val="28"/>
          <w:szCs w:val="28"/>
        </w:rPr>
        <w:t xml:space="preserve">абильности качества воды и </w:t>
      </w:r>
      <w:proofErr w:type="spellStart"/>
      <w:r w:rsidR="005B4EF0">
        <w:rPr>
          <w:sz w:val="28"/>
          <w:szCs w:val="28"/>
        </w:rPr>
        <w:t>уровен</w:t>
      </w:r>
      <w:r>
        <w:rPr>
          <w:sz w:val="28"/>
          <w:szCs w:val="28"/>
        </w:rPr>
        <w:t>ного</w:t>
      </w:r>
      <w:proofErr w:type="spellEnd"/>
      <w:r>
        <w:rPr>
          <w:sz w:val="28"/>
          <w:szCs w:val="28"/>
        </w:rPr>
        <w:t xml:space="preserve"> режима приступить к ведению мониторинга подземных вод (стационарные режимные наблюдения за дебитом, уровнем, температурой и химическим составом воды);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видно, организация зоны санитарной охраны II пояса во многих случаях затруднительна, поскольку в н</w:t>
      </w:r>
      <w:r w:rsidR="004269E5">
        <w:rPr>
          <w:sz w:val="28"/>
          <w:szCs w:val="28"/>
        </w:rPr>
        <w:t>епосредственной близости от артезианских</w:t>
      </w:r>
      <w:r>
        <w:rPr>
          <w:sz w:val="28"/>
          <w:szCs w:val="28"/>
        </w:rPr>
        <w:t xml:space="preserve"> скважин располагаются частные домовладения, на территории которых имеются необорудованные выгреба для хозяйственно-бытовых стоков.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улучшения и стабилизации водоснабжения городского округа город Выкса необходимо проведение следующих мероприятий: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- замена центральных, внутриквартальных линий водопровода, материал труб – полиэтилен,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- замена внутридомовых систем ХВС, без занижения диаметров труб,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станций управления погружными насосами с частотно- регулируемым приводом на насосных станциях,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установка </w:t>
      </w:r>
      <w:proofErr w:type="spellStart"/>
      <w:r>
        <w:rPr>
          <w:sz w:val="28"/>
          <w:szCs w:val="28"/>
        </w:rPr>
        <w:t>повысительных</w:t>
      </w:r>
      <w:proofErr w:type="spellEnd"/>
      <w:r>
        <w:rPr>
          <w:sz w:val="28"/>
          <w:szCs w:val="28"/>
        </w:rPr>
        <w:t xml:space="preserve"> насосных станций в многоквартирных жилых домах,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выполнение </w:t>
      </w:r>
      <w:proofErr w:type="spellStart"/>
      <w:r>
        <w:rPr>
          <w:sz w:val="28"/>
          <w:szCs w:val="28"/>
        </w:rPr>
        <w:t>закольцовок</w:t>
      </w:r>
      <w:proofErr w:type="spellEnd"/>
      <w:r>
        <w:rPr>
          <w:sz w:val="28"/>
          <w:szCs w:val="28"/>
        </w:rPr>
        <w:t xml:space="preserve"> тупиковых линий водопровода,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переход на новое месторождение подземных вод (освоение месторождения, строительство скважин) с. </w:t>
      </w:r>
      <w:proofErr w:type="spellStart"/>
      <w:r>
        <w:rPr>
          <w:sz w:val="28"/>
          <w:szCs w:val="28"/>
        </w:rPr>
        <w:t>Борковка</w:t>
      </w:r>
      <w:proofErr w:type="spellEnd"/>
      <w:r>
        <w:rPr>
          <w:sz w:val="28"/>
          <w:szCs w:val="28"/>
        </w:rPr>
        <w:t xml:space="preserve"> – д. </w:t>
      </w:r>
      <w:proofErr w:type="spellStart"/>
      <w:r>
        <w:rPr>
          <w:sz w:val="28"/>
          <w:szCs w:val="28"/>
        </w:rPr>
        <w:t>Тамболес</w:t>
      </w:r>
      <w:proofErr w:type="spellEnd"/>
      <w:r>
        <w:rPr>
          <w:sz w:val="28"/>
          <w:szCs w:val="28"/>
        </w:rPr>
        <w:t>,</w:t>
      </w:r>
    </w:p>
    <w:p w:rsidR="00CE360A" w:rsidRDefault="00CE360A" w:rsidP="00CE360A">
      <w:pPr>
        <w:jc w:val="both"/>
        <w:rPr>
          <w:sz w:val="28"/>
          <w:szCs w:val="28"/>
        </w:rPr>
      </w:pPr>
      <w:r>
        <w:rPr>
          <w:sz w:val="28"/>
          <w:szCs w:val="28"/>
        </w:rPr>
        <w:t>- строительство линий водопровода от нового месторождения,</w:t>
      </w:r>
    </w:p>
    <w:p w:rsidR="00CE360A" w:rsidRDefault="00CE360A" w:rsidP="00AE613B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автономными источник</w:t>
      </w:r>
      <w:r w:rsidR="00395DBE">
        <w:rPr>
          <w:sz w:val="28"/>
          <w:szCs w:val="28"/>
        </w:rPr>
        <w:t>ами электропитания артезианских</w:t>
      </w:r>
      <w:r w:rsidR="00AE613B">
        <w:rPr>
          <w:sz w:val="28"/>
          <w:szCs w:val="28"/>
        </w:rPr>
        <w:t xml:space="preserve"> скважин (или вторых вводов).</w:t>
      </w:r>
    </w:p>
    <w:p w:rsidR="00CE360A" w:rsidRDefault="00CE360A" w:rsidP="00CE360A">
      <w:pPr>
        <w:pStyle w:val="Default"/>
        <w:ind w:firstLine="720"/>
        <w:rPr>
          <w:sz w:val="28"/>
          <w:szCs w:val="28"/>
        </w:rPr>
      </w:pPr>
    </w:p>
    <w:p w:rsidR="00CE360A" w:rsidRDefault="00CE360A" w:rsidP="00CE360A">
      <w:pPr>
        <w:sectPr w:rsidR="00CE360A" w:rsidSect="00C271F0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5" w:h="16837"/>
          <w:pgMar w:top="1134" w:right="566" w:bottom="1134" w:left="1440" w:header="709" w:footer="709" w:gutter="0"/>
          <w:cols w:space="720"/>
          <w:docGrid w:linePitch="360"/>
        </w:sectPr>
      </w:pPr>
    </w:p>
    <w:p w:rsidR="00CE360A" w:rsidRDefault="00CE360A" w:rsidP="00183206">
      <w:pPr>
        <w:pStyle w:val="21"/>
      </w:pPr>
      <w:bookmarkStart w:id="24" w:name="_Toc524600370"/>
      <w:bookmarkStart w:id="25" w:name="_Toc524602820"/>
      <w:r>
        <w:lastRenderedPageBreak/>
        <w:t>2. НАПРАВЛЕНИЯ РАЗВИТИЯ ЦЕНТРАЛИЗОВАННЫХ СИСТЕМ ВОДОСНАБЖЕНИЯ</w:t>
      </w:r>
      <w:bookmarkEnd w:id="24"/>
      <w:bookmarkEnd w:id="25"/>
    </w:p>
    <w:p w:rsidR="00CE360A" w:rsidRDefault="00CE360A" w:rsidP="00CE360A"/>
    <w:p w:rsidR="00CE360A" w:rsidRDefault="003E6AE6" w:rsidP="00CE360A">
      <w:pPr>
        <w:pStyle w:val="4"/>
      </w:pPr>
      <w:r>
        <w:t>2.1 ОСНОВНЫЕ НАПРАВЛЕНИЯ, ПРИНЦИ</w:t>
      </w:r>
      <w:r w:rsidR="00CE360A">
        <w:t xml:space="preserve">ПЫ, ЗАДАЧИ И </w:t>
      </w:r>
      <w:r>
        <w:t>ПЛАНОВЫЕ ЗНАЧЕНИЯ</w:t>
      </w:r>
      <w:r w:rsidR="00CE360A">
        <w:t xml:space="preserve"> ПОКАЗАТЕЛ</w:t>
      </w:r>
      <w:r>
        <w:t>ЕЙ</w:t>
      </w:r>
      <w:r w:rsidR="00CE360A">
        <w:t xml:space="preserve"> РАЗВИТИЯ ЦЕНТРАЛИЗОВАННЫХ СИСТЕМ ВОДОСНАБЖЕНИЯ</w:t>
      </w:r>
    </w:p>
    <w:p w:rsidR="00CE360A" w:rsidRDefault="00CE360A" w:rsidP="00CE360A"/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на территории городского округа город Выкса активно ведется строительство многоквартирных жилых домов, торгово-развлекательных и спортивных объектов. Кроме того, реализуются программы обеспечения многодетных семей и молодых специалистов земельными участками для строительства индивидуальных жилых домов. Таким образом, ежегодно возникает потребность в обеспечении новых объектов гражданского строительства инженерными коммуникациями и, в частности, сетями водоснабжения. На текущий момент ведется строительство индивидуальных жилых домов в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Виля</w:t>
      </w:r>
      <w:r w:rsidR="003E6AE6">
        <w:rPr>
          <w:sz w:val="28"/>
          <w:szCs w:val="28"/>
        </w:rPr>
        <w:t xml:space="preserve">, с. </w:t>
      </w:r>
      <w:proofErr w:type="spellStart"/>
      <w:r w:rsidR="003E6AE6">
        <w:rPr>
          <w:sz w:val="28"/>
          <w:szCs w:val="28"/>
        </w:rPr>
        <w:t>Мотмос</w:t>
      </w:r>
      <w:proofErr w:type="spellEnd"/>
      <w:r w:rsidR="003E6AE6">
        <w:rPr>
          <w:sz w:val="28"/>
          <w:szCs w:val="28"/>
        </w:rPr>
        <w:t xml:space="preserve">, </w:t>
      </w:r>
      <w:proofErr w:type="spellStart"/>
      <w:r w:rsidR="003E6AE6">
        <w:rPr>
          <w:sz w:val="28"/>
          <w:szCs w:val="28"/>
        </w:rPr>
        <w:t>р.п</w:t>
      </w:r>
      <w:proofErr w:type="spellEnd"/>
      <w:r w:rsidR="003E6AE6">
        <w:rPr>
          <w:sz w:val="28"/>
          <w:szCs w:val="28"/>
        </w:rPr>
        <w:t>. Виля</w:t>
      </w:r>
      <w:r w:rsidR="00E71DF5">
        <w:rPr>
          <w:sz w:val="28"/>
          <w:szCs w:val="28"/>
        </w:rPr>
        <w:t xml:space="preserve"> (Проволочное), с. </w:t>
      </w:r>
      <w:proofErr w:type="spellStart"/>
      <w:r w:rsidR="00E71DF5">
        <w:rPr>
          <w:sz w:val="28"/>
          <w:szCs w:val="28"/>
        </w:rPr>
        <w:t>Борковка</w:t>
      </w:r>
      <w:proofErr w:type="spellEnd"/>
      <w:r w:rsidR="00E71DF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Тамболес</w:t>
      </w:r>
      <w:proofErr w:type="spellEnd"/>
      <w:r>
        <w:rPr>
          <w:sz w:val="28"/>
          <w:szCs w:val="28"/>
        </w:rPr>
        <w:t xml:space="preserve">, г. Выкса. Для обеспечения населения данных районов питьевой водой, необходимо строительство порядка 100 км водопроводных сетей. Для обеспечения бесперебойного и качественного водоснабжения необходима установка станций управления насосами с частотно-регулируемым </w:t>
      </w:r>
      <w:r w:rsidR="00BD6965">
        <w:rPr>
          <w:sz w:val="28"/>
          <w:szCs w:val="28"/>
        </w:rPr>
        <w:t>приводом (</w:t>
      </w:r>
      <w:proofErr w:type="spellStart"/>
      <w:r w:rsidR="00BD6965">
        <w:rPr>
          <w:sz w:val="28"/>
          <w:szCs w:val="28"/>
        </w:rPr>
        <w:t>р.п</w:t>
      </w:r>
      <w:proofErr w:type="spellEnd"/>
      <w:r w:rsidR="00BD6965">
        <w:rPr>
          <w:sz w:val="28"/>
          <w:szCs w:val="28"/>
        </w:rPr>
        <w:t xml:space="preserve">. Виля, </w:t>
      </w:r>
      <w:proofErr w:type="spellStart"/>
      <w:r w:rsidR="00BD6965">
        <w:rPr>
          <w:sz w:val="28"/>
          <w:szCs w:val="28"/>
        </w:rPr>
        <w:t>р.п</w:t>
      </w:r>
      <w:proofErr w:type="spellEnd"/>
      <w:r w:rsidR="00BD6965">
        <w:rPr>
          <w:sz w:val="28"/>
          <w:szCs w:val="28"/>
        </w:rPr>
        <w:t>. Виля</w:t>
      </w:r>
      <w:r>
        <w:rPr>
          <w:sz w:val="28"/>
          <w:szCs w:val="28"/>
        </w:rPr>
        <w:t xml:space="preserve"> (Проволочное)</w:t>
      </w:r>
      <w:r w:rsidR="00BD696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Ближне</w:t>
      </w:r>
      <w:proofErr w:type="spellEnd"/>
      <w:r>
        <w:rPr>
          <w:sz w:val="28"/>
          <w:szCs w:val="28"/>
        </w:rPr>
        <w:t xml:space="preserve">-Песочное, </w:t>
      </w:r>
      <w:r w:rsidR="004269E5">
        <w:rPr>
          <w:sz w:val="28"/>
          <w:szCs w:val="28"/>
        </w:rPr>
        <w:t xml:space="preserve">д. </w:t>
      </w:r>
      <w:r>
        <w:rPr>
          <w:sz w:val="28"/>
          <w:szCs w:val="28"/>
        </w:rPr>
        <w:t>Новая Деревня и др</w:t>
      </w:r>
      <w:r w:rsidR="004269E5">
        <w:rPr>
          <w:sz w:val="28"/>
          <w:szCs w:val="28"/>
        </w:rPr>
        <w:t>.</w:t>
      </w:r>
      <w:r>
        <w:rPr>
          <w:sz w:val="28"/>
          <w:szCs w:val="28"/>
        </w:rPr>
        <w:t xml:space="preserve">) и станций очистки питьевой воды на артезианских скважинах в сельских населенных пунктах. 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</w:p>
    <w:p w:rsidR="00CE360A" w:rsidRDefault="00CE360A" w:rsidP="00CE360A">
      <w:pPr>
        <w:pStyle w:val="4"/>
      </w:pPr>
      <w:r>
        <w:t xml:space="preserve">2.2 </w:t>
      </w:r>
      <w:r w:rsidR="003E6AE6">
        <w:t>РАЗЛИЧНЫЕ СЦЕНАРИИ</w:t>
      </w:r>
      <w:r>
        <w:t xml:space="preserve"> РАЗВИТИЯ ЦЕНТРАЛИЗОВАННЫХ СИСТЕМ ВОДОСНАБЖЕНИЯ</w:t>
      </w:r>
    </w:p>
    <w:p w:rsidR="00CE360A" w:rsidRDefault="00CE360A" w:rsidP="00CE360A"/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Водоснабжение населения города осуществляется от артезианских скважин, которые расположены на территории округа бессистемно. Сети города Выкса закольцованы с водопроводными сетями с. </w:t>
      </w:r>
      <w:proofErr w:type="spellStart"/>
      <w:r>
        <w:rPr>
          <w:sz w:val="28"/>
          <w:szCs w:val="28"/>
        </w:rPr>
        <w:t>Мотмос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Борковка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Ближне</w:t>
      </w:r>
      <w:proofErr w:type="spellEnd"/>
      <w:r>
        <w:rPr>
          <w:sz w:val="28"/>
          <w:szCs w:val="28"/>
        </w:rPr>
        <w:t xml:space="preserve">-Песочное. Питьевая вода из существующих артезианских скважин не удовлетворяет требованиям </w:t>
      </w:r>
      <w:r w:rsidR="00F43B5B" w:rsidRPr="00F43B5B">
        <w:rPr>
          <w:sz w:val="28"/>
          <w:szCs w:val="28"/>
          <w:shd w:val="clear" w:color="auto" w:fill="FFFFFF"/>
          <w:lang w:eastAsia="ru-RU"/>
        </w:rPr>
        <w:t xml:space="preserve">СанПиН </w:t>
      </w:r>
      <w:r w:rsidR="00D60684">
        <w:rPr>
          <w:sz w:val="28"/>
          <w:szCs w:val="28"/>
          <w:shd w:val="clear" w:color="auto" w:fill="FFFFFF"/>
          <w:lang w:eastAsia="ru-RU"/>
        </w:rPr>
        <w:t>1.2.3685</w:t>
      </w:r>
      <w:r w:rsidR="00F43B5B" w:rsidRPr="00F43B5B">
        <w:rPr>
          <w:sz w:val="28"/>
          <w:szCs w:val="28"/>
          <w:shd w:val="clear" w:color="auto" w:fill="FFFFFF"/>
          <w:lang w:eastAsia="ru-RU"/>
        </w:rPr>
        <w:t xml:space="preserve">-21 </w:t>
      </w:r>
      <w:r w:rsidR="00F43B5B" w:rsidRPr="00F43B5B">
        <w:rPr>
          <w:bCs/>
          <w:sz w:val="28"/>
          <w:szCs w:val="28"/>
          <w:shd w:val="clear" w:color="auto" w:fill="FFFFFF"/>
          <w:lang w:eastAsia="ru-RU"/>
        </w:rPr>
        <w:t>«Гигиенические нормативы и требования к обеспечению безопасности и (или) безвредности для человека факторов среды обитания»</w:t>
      </w:r>
      <w:r w:rsidR="008E61C8">
        <w:rPr>
          <w:sz w:val="28"/>
          <w:szCs w:val="28"/>
        </w:rPr>
        <w:t xml:space="preserve"> по показателю железо</w:t>
      </w:r>
      <w:r>
        <w:rPr>
          <w:sz w:val="28"/>
          <w:szCs w:val="28"/>
        </w:rPr>
        <w:t>. Таким образом, для обеспечения потребителей качественной питьевой водой, необходима установка станций очистки питьевой воды на существующих артезианских скважинах (</w:t>
      </w:r>
      <w:r w:rsidR="008E61C8">
        <w:rPr>
          <w:sz w:val="28"/>
          <w:szCs w:val="28"/>
        </w:rPr>
        <w:t>57</w:t>
      </w:r>
      <w:r w:rsidRPr="00CD00BF">
        <w:rPr>
          <w:sz w:val="28"/>
          <w:szCs w:val="28"/>
        </w:rPr>
        <w:t xml:space="preserve"> </w:t>
      </w:r>
      <w:r>
        <w:rPr>
          <w:sz w:val="28"/>
          <w:szCs w:val="28"/>
        </w:rPr>
        <w:t>штук). Следует отметить, что выполнение данных работ не обеспечит потребителей необходимым объемом питьевой воды. Таким образом, необходимо обеспечивать население дополнительными источниками водоснабжения.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Сети водоснабжения на территории городского округа г. Выкса изношены более чем на 50 %. Стальные трубопроводы подвержены коррозии, часто возникают аварийные ситуации и утечки. Все это способствует вторичному загрязнению питьевой воды непосредственно в сетях. Из этого </w:t>
      </w:r>
      <w:r>
        <w:rPr>
          <w:sz w:val="28"/>
          <w:szCs w:val="28"/>
        </w:rPr>
        <w:lastRenderedPageBreak/>
        <w:t>следует вывод о том, что необходимо заменить большую часть существующих сетей водоснабжения с целью обеспечения существующих потребителей питьевой водой нормативного качества, обеспечение технической возможности подключения новых потребителей и обеспечения нормативного наружного противопожарного водоснабжения.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текущий момент разработан проект Выксунского участка Южно-Горьковского месторождения подземных вод. Единый водозабор будет размещаться юго-западнее </w:t>
      </w:r>
      <w:r w:rsidR="00382F9F">
        <w:rPr>
          <w:sz w:val="28"/>
          <w:szCs w:val="28"/>
        </w:rPr>
        <w:t xml:space="preserve">г. Выкса в районе с. </w:t>
      </w:r>
      <w:proofErr w:type="spellStart"/>
      <w:r w:rsidR="00382F9F">
        <w:rPr>
          <w:sz w:val="28"/>
          <w:szCs w:val="28"/>
        </w:rPr>
        <w:t>Борковка</w:t>
      </w:r>
      <w:proofErr w:type="spellEnd"/>
      <w:r w:rsidR="00382F9F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Тамболес</w:t>
      </w:r>
      <w:proofErr w:type="spellEnd"/>
      <w:r>
        <w:rPr>
          <w:sz w:val="28"/>
          <w:szCs w:val="28"/>
        </w:rPr>
        <w:t>. Выксунский участок является составной частью Южно-Горьковского месторождения подземных вод с утвержденными запасами подзем</w:t>
      </w:r>
      <w:r w:rsidR="0091147C">
        <w:rPr>
          <w:sz w:val="28"/>
          <w:szCs w:val="28"/>
        </w:rPr>
        <w:t xml:space="preserve">ных вод </w:t>
      </w:r>
      <w:proofErr w:type="spellStart"/>
      <w:r w:rsidR="0091147C">
        <w:rPr>
          <w:sz w:val="28"/>
          <w:szCs w:val="28"/>
        </w:rPr>
        <w:t>верхнекаменноугольной</w:t>
      </w:r>
      <w:proofErr w:type="spellEnd"/>
      <w:r w:rsidR="0091147C"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нижнеказанской</w:t>
      </w:r>
      <w:proofErr w:type="spellEnd"/>
      <w:r>
        <w:rPr>
          <w:sz w:val="28"/>
          <w:szCs w:val="28"/>
        </w:rPr>
        <w:t xml:space="preserve"> серии – единственного перспективного для организации крупного централизованного водоснабжения в пределах значительной территории, включая и площадь городского округа город Выкса. Участок расположен на правобережном склоне р. Оки в районе с. </w:t>
      </w:r>
      <w:proofErr w:type="spellStart"/>
      <w:r>
        <w:rPr>
          <w:sz w:val="28"/>
          <w:szCs w:val="28"/>
        </w:rPr>
        <w:t>Борковка</w:t>
      </w:r>
      <w:proofErr w:type="spellEnd"/>
      <w:r>
        <w:rPr>
          <w:sz w:val="28"/>
          <w:szCs w:val="28"/>
        </w:rPr>
        <w:t xml:space="preserve"> и д. </w:t>
      </w:r>
      <w:proofErr w:type="spellStart"/>
      <w:r>
        <w:rPr>
          <w:sz w:val="28"/>
          <w:szCs w:val="28"/>
        </w:rPr>
        <w:t>Тамболес</w:t>
      </w:r>
      <w:proofErr w:type="spellEnd"/>
      <w:r>
        <w:rPr>
          <w:sz w:val="28"/>
          <w:szCs w:val="28"/>
        </w:rPr>
        <w:t xml:space="preserve"> с максимальным приближением его к </w:t>
      </w:r>
      <w:proofErr w:type="spellStart"/>
      <w:r>
        <w:rPr>
          <w:sz w:val="28"/>
          <w:szCs w:val="28"/>
        </w:rPr>
        <w:t>водопотребителю</w:t>
      </w:r>
      <w:proofErr w:type="spellEnd"/>
      <w:r>
        <w:rPr>
          <w:sz w:val="28"/>
          <w:szCs w:val="28"/>
        </w:rPr>
        <w:t xml:space="preserve"> – городу Выкса. Строительство единого водозабора с системой очистки воды на данной территории позволит обеспечить население</w:t>
      </w:r>
      <w:r w:rsidR="00E71DF5">
        <w:rPr>
          <w:sz w:val="28"/>
          <w:szCs w:val="28"/>
        </w:rPr>
        <w:t xml:space="preserve"> г. Выкса, с. </w:t>
      </w:r>
      <w:proofErr w:type="spellStart"/>
      <w:r w:rsidR="00E71DF5">
        <w:rPr>
          <w:sz w:val="28"/>
          <w:szCs w:val="28"/>
        </w:rPr>
        <w:t>Борковка</w:t>
      </w:r>
      <w:proofErr w:type="spellEnd"/>
      <w:r w:rsidR="00E71DF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Тамболес</w:t>
      </w:r>
      <w:proofErr w:type="spellEnd"/>
      <w:r>
        <w:rPr>
          <w:sz w:val="28"/>
          <w:szCs w:val="28"/>
        </w:rPr>
        <w:t xml:space="preserve"> качественной питьевой водой. </w:t>
      </w:r>
    </w:p>
    <w:p w:rsidR="00CE360A" w:rsidRDefault="00CE360A" w:rsidP="00002A79">
      <w:pPr>
        <w:ind w:firstLine="851"/>
        <w:jc w:val="both"/>
        <w:rPr>
          <w:sz w:val="28"/>
          <w:szCs w:val="28"/>
        </w:rPr>
        <w:sectPr w:rsidR="00CE360A" w:rsidSect="00C271F0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5" w:h="16837"/>
          <w:pgMar w:top="765" w:right="991" w:bottom="1440" w:left="1440" w:header="709" w:footer="709" w:gutter="0"/>
          <w:cols w:space="720"/>
          <w:docGrid w:linePitch="360"/>
        </w:sectPr>
      </w:pPr>
      <w:r>
        <w:rPr>
          <w:sz w:val="28"/>
          <w:szCs w:val="28"/>
        </w:rPr>
        <w:t>Для пода</w:t>
      </w:r>
      <w:r w:rsidR="004269E5">
        <w:rPr>
          <w:sz w:val="28"/>
          <w:szCs w:val="28"/>
        </w:rPr>
        <w:t>чи питьевой воды требуемого объе</w:t>
      </w:r>
      <w:r>
        <w:rPr>
          <w:sz w:val="28"/>
          <w:szCs w:val="28"/>
        </w:rPr>
        <w:t>ма в город необходимо строительство водовода до города и магистральных городских сетей для подачи воды в распредел</w:t>
      </w:r>
      <w:r w:rsidR="00AE613B">
        <w:rPr>
          <w:sz w:val="28"/>
          <w:szCs w:val="28"/>
        </w:rPr>
        <w:t>ительные внутриквартальные сети</w:t>
      </w:r>
      <w:r w:rsidR="0091147C">
        <w:rPr>
          <w:sz w:val="28"/>
          <w:szCs w:val="28"/>
        </w:rPr>
        <w:t>.</w:t>
      </w:r>
    </w:p>
    <w:p w:rsidR="00CE360A" w:rsidRDefault="00CE360A" w:rsidP="004269E5"/>
    <w:p w:rsidR="0091147C" w:rsidRDefault="00E12217" w:rsidP="0091147C">
      <w:pPr>
        <w:pStyle w:val="21"/>
        <w:numPr>
          <w:ilvl w:val="0"/>
          <w:numId w:val="12"/>
        </w:numPr>
        <w:rPr>
          <w:szCs w:val="28"/>
        </w:rPr>
      </w:pPr>
      <w:bookmarkStart w:id="26" w:name="_Toc524600371"/>
      <w:bookmarkStart w:id="27" w:name="_Toc524602821"/>
      <w:r w:rsidRPr="00E12217">
        <w:rPr>
          <w:szCs w:val="28"/>
        </w:rPr>
        <w:t xml:space="preserve">БАЛАНС ВОДОСНАБЖЕНИЯ И ПОТРЕБЛЕНИЯ ГОРЯЧЕЙ, ПИТЬЕВОЙ, ТЕХНИЧЕСКОЙ ВОДЫ </w:t>
      </w:r>
      <w:r w:rsidR="00BE5E0E" w:rsidRPr="00E12217">
        <w:rPr>
          <w:szCs w:val="28"/>
        </w:rPr>
        <w:t>БАЛАНС</w:t>
      </w:r>
      <w:r w:rsidR="00CE360A" w:rsidRPr="00E12217">
        <w:rPr>
          <w:szCs w:val="28"/>
        </w:rPr>
        <w:t xml:space="preserve"> ВОДОСНАБЖЕНИЯ</w:t>
      </w:r>
    </w:p>
    <w:p w:rsidR="00CE360A" w:rsidRPr="00E12217" w:rsidRDefault="00CE360A" w:rsidP="0091147C">
      <w:pPr>
        <w:pStyle w:val="21"/>
        <w:ind w:left="1069"/>
        <w:rPr>
          <w:szCs w:val="28"/>
        </w:rPr>
      </w:pPr>
      <w:r w:rsidRPr="00E12217">
        <w:rPr>
          <w:szCs w:val="28"/>
        </w:rPr>
        <w:t>И ПОТРЕБЛЕНИЯ ВОДЫ</w:t>
      </w:r>
      <w:bookmarkEnd w:id="26"/>
      <w:bookmarkEnd w:id="27"/>
    </w:p>
    <w:p w:rsidR="00CE360A" w:rsidRPr="00E12217" w:rsidRDefault="00CE360A" w:rsidP="00E12217">
      <w:pPr>
        <w:jc w:val="center"/>
        <w:rPr>
          <w:sz w:val="28"/>
          <w:szCs w:val="28"/>
        </w:rPr>
      </w:pPr>
    </w:p>
    <w:p w:rsidR="00CE360A" w:rsidRPr="00E12217" w:rsidRDefault="00CE360A" w:rsidP="00E12217">
      <w:pPr>
        <w:jc w:val="center"/>
        <w:rPr>
          <w:sz w:val="28"/>
          <w:szCs w:val="28"/>
        </w:rPr>
      </w:pPr>
      <w:r w:rsidRPr="00E12217">
        <w:rPr>
          <w:sz w:val="28"/>
          <w:szCs w:val="28"/>
        </w:rPr>
        <w:t>3.1. ОБЩИЙ БАЛАНС ПОДАЧИ И РЕАЛИЗАЦИИ ВОДЫ</w:t>
      </w:r>
    </w:p>
    <w:p w:rsidR="00CE360A" w:rsidRPr="00E12217" w:rsidRDefault="00CE360A" w:rsidP="00CE360A">
      <w:pPr>
        <w:rPr>
          <w:sz w:val="28"/>
          <w:szCs w:val="28"/>
        </w:rPr>
      </w:pPr>
    </w:p>
    <w:p w:rsidR="00CE360A" w:rsidRPr="00E12217" w:rsidRDefault="00CE360A" w:rsidP="00CE360A">
      <w:pPr>
        <w:ind w:firstLine="851"/>
        <w:jc w:val="both"/>
        <w:rPr>
          <w:sz w:val="28"/>
          <w:szCs w:val="28"/>
        </w:rPr>
      </w:pPr>
      <w:r w:rsidRPr="00E12217">
        <w:rPr>
          <w:sz w:val="28"/>
          <w:szCs w:val="28"/>
        </w:rPr>
        <w:t xml:space="preserve">Согласно лицензий на водопользование, лимит добычи подземных вод </w:t>
      </w:r>
      <w:r w:rsidR="004C71B1" w:rsidRPr="00E12217">
        <w:rPr>
          <w:sz w:val="28"/>
          <w:szCs w:val="28"/>
        </w:rPr>
        <w:t>составляет м</w:t>
      </w:r>
      <w:r w:rsidRPr="00E12217">
        <w:rPr>
          <w:sz w:val="28"/>
          <w:szCs w:val="28"/>
          <w:vertAlign w:val="superscript"/>
        </w:rPr>
        <w:t>3</w:t>
      </w:r>
      <w:r w:rsidRPr="00E12217">
        <w:rPr>
          <w:sz w:val="28"/>
          <w:szCs w:val="28"/>
        </w:rPr>
        <w:t>/год. Объем воды, поднятой за 20</w:t>
      </w:r>
      <w:r w:rsidR="00F43B5B" w:rsidRPr="00E12217">
        <w:rPr>
          <w:sz w:val="28"/>
          <w:szCs w:val="28"/>
        </w:rPr>
        <w:t>20</w:t>
      </w:r>
      <w:r w:rsidRPr="00E12217">
        <w:rPr>
          <w:sz w:val="28"/>
          <w:szCs w:val="28"/>
        </w:rPr>
        <w:t xml:space="preserve"> год </w:t>
      </w:r>
      <w:r w:rsidR="0056234C" w:rsidRPr="00E12217">
        <w:rPr>
          <w:sz w:val="28"/>
          <w:szCs w:val="28"/>
        </w:rPr>
        <w:t xml:space="preserve">– </w:t>
      </w:r>
      <w:r w:rsidR="008E572E" w:rsidRPr="00E12217">
        <w:rPr>
          <w:sz w:val="28"/>
          <w:szCs w:val="28"/>
        </w:rPr>
        <w:t xml:space="preserve">5 568,21 </w:t>
      </w:r>
      <w:r w:rsidRPr="00E12217">
        <w:rPr>
          <w:sz w:val="28"/>
          <w:szCs w:val="28"/>
        </w:rPr>
        <w:t>м</w:t>
      </w:r>
      <w:r w:rsidRPr="00E12217">
        <w:rPr>
          <w:sz w:val="28"/>
          <w:szCs w:val="28"/>
          <w:vertAlign w:val="superscript"/>
        </w:rPr>
        <w:t>3</w:t>
      </w:r>
      <w:r w:rsidRPr="00E12217">
        <w:rPr>
          <w:sz w:val="28"/>
          <w:szCs w:val="28"/>
        </w:rPr>
        <w:t>/год, за 20</w:t>
      </w:r>
      <w:r w:rsidR="004C71B1" w:rsidRPr="00E12217">
        <w:rPr>
          <w:sz w:val="28"/>
          <w:szCs w:val="28"/>
        </w:rPr>
        <w:t>2</w:t>
      </w:r>
      <w:r w:rsidR="00F43B5B" w:rsidRPr="00E12217">
        <w:rPr>
          <w:sz w:val="28"/>
          <w:szCs w:val="28"/>
        </w:rPr>
        <w:t>1</w:t>
      </w:r>
      <w:r w:rsidRPr="00E12217">
        <w:rPr>
          <w:sz w:val="28"/>
          <w:szCs w:val="28"/>
        </w:rPr>
        <w:t xml:space="preserve"> год </w:t>
      </w:r>
      <w:r w:rsidR="008E572E" w:rsidRPr="00E12217">
        <w:rPr>
          <w:sz w:val="28"/>
          <w:szCs w:val="28"/>
        </w:rPr>
        <w:t>– 6 829,85</w:t>
      </w:r>
      <w:r w:rsidRPr="00E12217">
        <w:rPr>
          <w:sz w:val="28"/>
          <w:szCs w:val="28"/>
        </w:rPr>
        <w:t xml:space="preserve"> м</w:t>
      </w:r>
      <w:r w:rsidRPr="00E12217">
        <w:rPr>
          <w:sz w:val="28"/>
          <w:szCs w:val="28"/>
          <w:vertAlign w:val="superscript"/>
        </w:rPr>
        <w:t>3</w:t>
      </w:r>
      <w:r w:rsidRPr="00E12217">
        <w:rPr>
          <w:sz w:val="28"/>
          <w:szCs w:val="28"/>
        </w:rPr>
        <w:t xml:space="preserve">/год. При том реализация питьевой воды составляет 78-80 % от объема поднятой воды, около 20% объема составляют технологические нужды и потери. Это вода, теряемая при утечках, авариях, промывках сетей после устранения аварий. Исходя из данных мониторинга подъема и реализации питьевой воды, потери ежегодно увеличиваются. Это происходит из-за того, что работы по замене участков аварийных сетей выполняются в меньшем объеме, чем требуется.  </w:t>
      </w:r>
    </w:p>
    <w:p w:rsidR="00CE360A" w:rsidRPr="00E12217" w:rsidRDefault="00CE360A" w:rsidP="00CE360A">
      <w:pPr>
        <w:ind w:firstLine="851"/>
        <w:jc w:val="both"/>
        <w:rPr>
          <w:sz w:val="28"/>
          <w:szCs w:val="28"/>
        </w:rPr>
      </w:pPr>
    </w:p>
    <w:p w:rsidR="00AE613B" w:rsidRDefault="00CE360A" w:rsidP="00AE613B">
      <w:pPr>
        <w:jc w:val="center"/>
        <w:rPr>
          <w:sz w:val="28"/>
          <w:szCs w:val="28"/>
        </w:rPr>
      </w:pPr>
      <w:r w:rsidRPr="00E12217">
        <w:rPr>
          <w:sz w:val="28"/>
          <w:szCs w:val="28"/>
        </w:rPr>
        <w:t xml:space="preserve">3.2. </w:t>
      </w:r>
      <w:r w:rsidR="00E12217" w:rsidRPr="00E12217">
        <w:rPr>
          <w:sz w:val="28"/>
          <w:szCs w:val="28"/>
        </w:rPr>
        <w:t>ТЕРРИТОРИАЛЬНЫЙ БАЛАНС ПОДАЧИ ГОРЯЧЕЙ, ПИТЬЕВОЙ, ТЕХНИЧЕСКОЙ ВОДЫ ПО ТЕХНОЛОГИЧЕСКИМ ЗОНАМ ВОДОСНАБЖЕНИЯ</w:t>
      </w:r>
    </w:p>
    <w:p w:rsidR="00AE613B" w:rsidRDefault="00AE613B" w:rsidP="00AE613B">
      <w:pPr>
        <w:jc w:val="center"/>
        <w:rPr>
          <w:sz w:val="28"/>
          <w:szCs w:val="28"/>
        </w:rPr>
      </w:pPr>
    </w:p>
    <w:p w:rsidR="00CE360A" w:rsidRPr="00AE613B" w:rsidRDefault="00CE360A" w:rsidP="00AE613B">
      <w:pPr>
        <w:tabs>
          <w:tab w:val="left" w:pos="8572"/>
        </w:tabs>
        <w:ind w:firstLine="720"/>
        <w:jc w:val="right"/>
        <w:rPr>
          <w:b/>
          <w:sz w:val="28"/>
          <w:szCs w:val="28"/>
        </w:rPr>
      </w:pPr>
      <w:r w:rsidRPr="00E12217">
        <w:rPr>
          <w:sz w:val="28"/>
          <w:szCs w:val="28"/>
        </w:rPr>
        <w:t>Таблица 27</w:t>
      </w:r>
    </w:p>
    <w:p w:rsidR="0045069D" w:rsidRDefault="0045069D" w:rsidP="00E12217">
      <w:pPr>
        <w:ind w:firstLine="720"/>
        <w:jc w:val="center"/>
        <w:rPr>
          <w:sz w:val="28"/>
          <w:szCs w:val="28"/>
        </w:rPr>
      </w:pPr>
    </w:p>
    <w:p w:rsidR="004269E5" w:rsidRDefault="00CE360A" w:rsidP="00E12217">
      <w:pPr>
        <w:ind w:firstLine="720"/>
        <w:jc w:val="center"/>
        <w:rPr>
          <w:sz w:val="28"/>
          <w:szCs w:val="28"/>
        </w:rPr>
      </w:pPr>
      <w:r w:rsidRPr="00E12217">
        <w:rPr>
          <w:sz w:val="28"/>
          <w:szCs w:val="28"/>
        </w:rPr>
        <w:t>Подъем и реализация холодной воды за 20</w:t>
      </w:r>
      <w:r w:rsidR="00F43B5B" w:rsidRPr="00E12217">
        <w:rPr>
          <w:sz w:val="28"/>
          <w:szCs w:val="28"/>
        </w:rPr>
        <w:t>20 год</w:t>
      </w:r>
    </w:p>
    <w:p w:rsidR="0045069D" w:rsidRDefault="0045069D" w:rsidP="00E12217">
      <w:pPr>
        <w:ind w:firstLine="720"/>
        <w:jc w:val="center"/>
        <w:rPr>
          <w:sz w:val="28"/>
          <w:szCs w:val="28"/>
        </w:rPr>
      </w:pPr>
    </w:p>
    <w:tbl>
      <w:tblPr>
        <w:tblW w:w="0" w:type="auto"/>
        <w:tblInd w:w="382" w:type="dxa"/>
        <w:tblLayout w:type="fixed"/>
        <w:tblLook w:val="0000" w:firstRow="0" w:lastRow="0" w:firstColumn="0" w:lastColumn="0" w:noHBand="0" w:noVBand="0"/>
      </w:tblPr>
      <w:tblGrid>
        <w:gridCol w:w="2448"/>
        <w:gridCol w:w="1707"/>
        <w:gridCol w:w="1837"/>
        <w:gridCol w:w="1951"/>
        <w:gridCol w:w="1158"/>
      </w:tblGrid>
      <w:tr w:rsidR="008E572E" w:rsidTr="00E12217">
        <w:trPr>
          <w:trHeight w:val="276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Подъем воды, тыс. м3</w:t>
            </w: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Реализация, тыс.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Технологические нужды, тыс. м3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Потери,</w:t>
            </w:r>
          </w:p>
          <w:p w:rsidR="008E572E" w:rsidRDefault="008E572E" w:rsidP="00720B66">
            <w:pPr>
              <w:jc w:val="center"/>
            </w:pPr>
            <w:r>
              <w:rPr>
                <w:sz w:val="22"/>
                <w:szCs w:val="22"/>
              </w:rPr>
              <w:t>тыс. м3</w:t>
            </w:r>
          </w:p>
        </w:tc>
      </w:tr>
      <w:tr w:rsidR="008E572E" w:rsidTr="00E12217">
        <w:trPr>
          <w:trHeight w:val="276"/>
        </w:trPr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</w:p>
        </w:tc>
        <w:tc>
          <w:tcPr>
            <w:tcW w:w="1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</w:p>
        </w:tc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</w:p>
        </w:tc>
        <w:tc>
          <w:tcPr>
            <w:tcW w:w="1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г. Выкса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4056,99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3102,39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190,92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763,68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с. </w:t>
            </w:r>
            <w:proofErr w:type="spellStart"/>
            <w:r>
              <w:rPr>
                <w:sz w:val="22"/>
                <w:szCs w:val="22"/>
              </w:rPr>
              <w:t>Мотмос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21,835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17,03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0,916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3,889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р.п</w:t>
            </w:r>
            <w:proofErr w:type="spellEnd"/>
            <w:r>
              <w:rPr>
                <w:sz w:val="22"/>
                <w:szCs w:val="22"/>
              </w:rPr>
              <w:t>. Шиморское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198,532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154,85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8,736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34,94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р.п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Досчатое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245,57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191,54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10,80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43,21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р.п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Ближне</w:t>
            </w:r>
            <w:proofErr w:type="spellEnd"/>
            <w:r>
              <w:rPr>
                <w:sz w:val="22"/>
                <w:szCs w:val="22"/>
              </w:rPr>
              <w:t>- Песочное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121,14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94,49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5,33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21,32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р.п</w:t>
            </w:r>
            <w:proofErr w:type="spellEnd"/>
            <w:r>
              <w:rPr>
                <w:sz w:val="22"/>
                <w:szCs w:val="22"/>
              </w:rPr>
              <w:t>. Виля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124,62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98,82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5,16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20,64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д. Грязная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29,50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22,76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1,35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5,39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с. Нижняя Верея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21,077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16,99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3,29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с. Верхняя Верея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54,42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42,44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9,57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с. </w:t>
            </w:r>
            <w:proofErr w:type="spellStart"/>
            <w:r>
              <w:rPr>
                <w:sz w:val="22"/>
                <w:szCs w:val="22"/>
              </w:rPr>
              <w:t>Сноведь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10,85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8,35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2,0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с. </w:t>
            </w:r>
            <w:proofErr w:type="spellStart"/>
            <w:r>
              <w:rPr>
                <w:sz w:val="22"/>
                <w:szCs w:val="22"/>
              </w:rPr>
              <w:t>Борковка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215,83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158,63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11,44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45,46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Норковка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0,66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0,01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Тамболес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19,29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15,84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2,76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с. </w:t>
            </w:r>
            <w:proofErr w:type="spellStart"/>
            <w:r>
              <w:rPr>
                <w:sz w:val="22"/>
                <w:szCs w:val="22"/>
              </w:rPr>
              <w:t>Новодмитриевка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40,394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27,8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2,52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10,08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д. Новая Деревня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2,98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12,40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с. Чупалейка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24,99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5,89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3,82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15,27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с.п</w:t>
            </w:r>
            <w:proofErr w:type="spellEnd"/>
            <w:r>
              <w:rPr>
                <w:sz w:val="22"/>
                <w:szCs w:val="22"/>
              </w:rPr>
              <w:t>. Малиновка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5,17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0,616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0,91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3,64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Гагарская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3,143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1,263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1,78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с. </w:t>
            </w:r>
            <w:proofErr w:type="spellStart"/>
            <w:r>
              <w:rPr>
                <w:sz w:val="22"/>
                <w:szCs w:val="22"/>
              </w:rPr>
              <w:t>Полдеревка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15,29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2,981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2,46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9,84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д. Покровка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14,5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6,384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6,52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с.п</w:t>
            </w:r>
            <w:proofErr w:type="spellEnd"/>
            <w:r>
              <w:rPr>
                <w:sz w:val="22"/>
                <w:szCs w:val="22"/>
              </w:rPr>
              <w:t>. Дружба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324,35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288,94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33,25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lastRenderedPageBreak/>
              <w:t>с.п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Бакин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4,06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1,60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0,04</w:t>
            </w:r>
          </w:p>
        </w:tc>
      </w:tr>
      <w:tr w:rsidR="008E572E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5568,21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4264,04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254,862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72E" w:rsidRDefault="008E572E" w:rsidP="00720B66">
            <w:pPr>
              <w:snapToGrid w:val="0"/>
              <w:jc w:val="center"/>
            </w:pPr>
            <w:r>
              <w:rPr>
                <w:sz w:val="22"/>
                <w:szCs w:val="22"/>
              </w:rPr>
              <w:t>1048,98</w:t>
            </w:r>
          </w:p>
        </w:tc>
      </w:tr>
    </w:tbl>
    <w:p w:rsidR="00183206" w:rsidRDefault="00183206" w:rsidP="00183206">
      <w:pPr>
        <w:rPr>
          <w:sz w:val="28"/>
          <w:szCs w:val="28"/>
        </w:rPr>
      </w:pP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28</w:t>
      </w:r>
    </w:p>
    <w:p w:rsidR="0045069D" w:rsidRDefault="0045069D" w:rsidP="00E12217">
      <w:pPr>
        <w:ind w:firstLine="720"/>
        <w:jc w:val="center"/>
        <w:rPr>
          <w:sz w:val="28"/>
          <w:szCs w:val="28"/>
        </w:rPr>
      </w:pPr>
    </w:p>
    <w:p w:rsidR="004269E5" w:rsidRDefault="00CE360A" w:rsidP="00E12217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Подъем и реализация холодной воды </w:t>
      </w:r>
      <w:r w:rsidRPr="008E572E">
        <w:rPr>
          <w:sz w:val="28"/>
          <w:szCs w:val="28"/>
        </w:rPr>
        <w:t>за 20</w:t>
      </w:r>
      <w:r w:rsidR="001F1D8F" w:rsidRPr="008E572E">
        <w:rPr>
          <w:sz w:val="28"/>
          <w:szCs w:val="28"/>
        </w:rPr>
        <w:t>2</w:t>
      </w:r>
      <w:r w:rsidR="00F43B5B" w:rsidRPr="008E572E">
        <w:rPr>
          <w:sz w:val="28"/>
          <w:szCs w:val="28"/>
        </w:rPr>
        <w:t>1</w:t>
      </w:r>
      <w:r w:rsidRPr="008E572E">
        <w:rPr>
          <w:sz w:val="28"/>
          <w:szCs w:val="28"/>
        </w:rPr>
        <w:t xml:space="preserve"> год</w:t>
      </w:r>
    </w:p>
    <w:p w:rsidR="0045069D" w:rsidRDefault="0045069D" w:rsidP="00E12217">
      <w:pPr>
        <w:ind w:firstLine="720"/>
        <w:jc w:val="center"/>
        <w:rPr>
          <w:sz w:val="28"/>
          <w:szCs w:val="28"/>
        </w:rPr>
      </w:pPr>
    </w:p>
    <w:tbl>
      <w:tblPr>
        <w:tblW w:w="0" w:type="auto"/>
        <w:tblInd w:w="382" w:type="dxa"/>
        <w:tblLayout w:type="fixed"/>
        <w:tblLook w:val="0000" w:firstRow="0" w:lastRow="0" w:firstColumn="0" w:lastColumn="0" w:noHBand="0" w:noVBand="0"/>
      </w:tblPr>
      <w:tblGrid>
        <w:gridCol w:w="2448"/>
        <w:gridCol w:w="1707"/>
        <w:gridCol w:w="1837"/>
        <w:gridCol w:w="1951"/>
        <w:gridCol w:w="1158"/>
      </w:tblGrid>
      <w:tr w:rsidR="00CE360A" w:rsidRPr="00132459" w:rsidTr="00E12217">
        <w:trPr>
          <w:trHeight w:val="276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32459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32459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Подъем воды, тыс. м3</w:t>
            </w: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32459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Реализация, тыс. м</w:t>
            </w:r>
            <w:r w:rsidRPr="00132459">
              <w:rPr>
                <w:sz w:val="22"/>
                <w:szCs w:val="22"/>
                <w:vertAlign w:val="superscript"/>
              </w:rPr>
              <w:t>3</w:t>
            </w:r>
            <w:r w:rsidRPr="00132459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  <w:r w:rsidRPr="001A5A6A">
              <w:rPr>
                <w:sz w:val="22"/>
                <w:szCs w:val="22"/>
              </w:rPr>
              <w:t>Технологические нужды, тыс. м3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32459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Потери,</w:t>
            </w:r>
          </w:p>
          <w:p w:rsidR="00CE360A" w:rsidRPr="00132459" w:rsidRDefault="00CE360A" w:rsidP="00C271F0">
            <w:pPr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тыс. м3</w:t>
            </w:r>
          </w:p>
        </w:tc>
      </w:tr>
      <w:tr w:rsidR="00CE360A" w:rsidRPr="00132459" w:rsidTr="00E12217">
        <w:trPr>
          <w:trHeight w:val="276"/>
        </w:trPr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32459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32459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32459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32459" w:rsidRDefault="00CE360A" w:rsidP="00C271F0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г. Выкса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4293,07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3160,89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A5A6A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1132,18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с. </w:t>
            </w:r>
            <w:proofErr w:type="spellStart"/>
            <w:r w:rsidRPr="00132459">
              <w:rPr>
                <w:sz w:val="22"/>
                <w:szCs w:val="22"/>
              </w:rPr>
              <w:t>Мотмос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442,66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225,3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A5A6A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217,36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 w:rsidRPr="00132459">
              <w:rPr>
                <w:sz w:val="22"/>
                <w:szCs w:val="22"/>
              </w:rPr>
              <w:t>р.п</w:t>
            </w:r>
            <w:proofErr w:type="spellEnd"/>
            <w:r w:rsidRPr="00132459">
              <w:rPr>
                <w:sz w:val="22"/>
                <w:szCs w:val="22"/>
              </w:rPr>
              <w:t>. Шиморское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332,29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181,18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A5A6A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151,11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 w:rsidRPr="00132459">
              <w:rPr>
                <w:sz w:val="22"/>
                <w:szCs w:val="22"/>
              </w:rPr>
              <w:t>р.п</w:t>
            </w:r>
            <w:proofErr w:type="spellEnd"/>
            <w:r w:rsidRPr="00132459">
              <w:rPr>
                <w:sz w:val="22"/>
                <w:szCs w:val="22"/>
              </w:rPr>
              <w:t xml:space="preserve">. </w:t>
            </w:r>
            <w:proofErr w:type="spellStart"/>
            <w:r w:rsidRPr="00132459">
              <w:rPr>
                <w:sz w:val="22"/>
                <w:szCs w:val="22"/>
              </w:rPr>
              <w:t>Досчатое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400,33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249,16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A5A6A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151,17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 w:rsidRPr="00132459">
              <w:rPr>
                <w:sz w:val="22"/>
                <w:szCs w:val="22"/>
              </w:rPr>
              <w:t>р.п</w:t>
            </w:r>
            <w:proofErr w:type="spellEnd"/>
            <w:r w:rsidRPr="00132459">
              <w:rPr>
                <w:sz w:val="22"/>
                <w:szCs w:val="22"/>
              </w:rPr>
              <w:t xml:space="preserve">. </w:t>
            </w:r>
            <w:proofErr w:type="spellStart"/>
            <w:r w:rsidRPr="00132459">
              <w:rPr>
                <w:sz w:val="22"/>
                <w:szCs w:val="22"/>
              </w:rPr>
              <w:t>Ближне</w:t>
            </w:r>
            <w:proofErr w:type="spellEnd"/>
            <w:r w:rsidRPr="00132459">
              <w:rPr>
                <w:sz w:val="22"/>
                <w:szCs w:val="22"/>
              </w:rPr>
              <w:t>- Песочное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157,49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138,72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A5A6A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18,76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 w:rsidRPr="00132459">
              <w:rPr>
                <w:sz w:val="22"/>
                <w:szCs w:val="22"/>
              </w:rPr>
              <w:t>р.п</w:t>
            </w:r>
            <w:proofErr w:type="spellEnd"/>
            <w:r w:rsidRPr="00132459">
              <w:rPr>
                <w:sz w:val="22"/>
                <w:szCs w:val="22"/>
              </w:rPr>
              <w:t>. Виля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193,07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154,64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38,42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д. Грязная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31,05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30,03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1,02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с. Нижняя Верея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80,51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31,3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49,21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с. Верхняя Верея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141,78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46,95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94,53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с. </w:t>
            </w:r>
            <w:proofErr w:type="spellStart"/>
            <w:r w:rsidRPr="00132459">
              <w:rPr>
                <w:sz w:val="22"/>
                <w:szCs w:val="22"/>
              </w:rPr>
              <w:t>Сноведь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20,89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12,65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8,24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с. </w:t>
            </w:r>
            <w:proofErr w:type="spellStart"/>
            <w:r w:rsidRPr="00132459">
              <w:rPr>
                <w:sz w:val="22"/>
                <w:szCs w:val="22"/>
              </w:rPr>
              <w:t>Борковка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201,52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200,55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0,97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д. </w:t>
            </w:r>
            <w:proofErr w:type="spellStart"/>
            <w:r w:rsidRPr="00132459">
              <w:rPr>
                <w:sz w:val="22"/>
                <w:szCs w:val="22"/>
              </w:rPr>
              <w:t>Норковка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6,72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5,37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д. </w:t>
            </w:r>
            <w:proofErr w:type="spellStart"/>
            <w:r w:rsidRPr="00132459">
              <w:rPr>
                <w:sz w:val="22"/>
                <w:szCs w:val="22"/>
              </w:rPr>
              <w:t>Тамболес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46,35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21,84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24,51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с. </w:t>
            </w:r>
            <w:proofErr w:type="spellStart"/>
            <w:r w:rsidRPr="00132459">
              <w:rPr>
                <w:sz w:val="22"/>
                <w:szCs w:val="22"/>
              </w:rPr>
              <w:t>Новодмитриевка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          49,03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29,05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19,98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д. Новая Деревня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16,38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6,64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9,74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с. Чупалейка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30,17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8,92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21,25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 w:rsidRPr="00132459">
              <w:rPr>
                <w:sz w:val="22"/>
                <w:szCs w:val="22"/>
              </w:rPr>
              <w:t>с.п</w:t>
            </w:r>
            <w:proofErr w:type="spellEnd"/>
            <w:r w:rsidRPr="00132459">
              <w:rPr>
                <w:sz w:val="22"/>
                <w:szCs w:val="22"/>
              </w:rPr>
              <w:t>. Малиновка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2,56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0,61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1,95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д. </w:t>
            </w:r>
            <w:proofErr w:type="spellStart"/>
            <w:r w:rsidRPr="00132459">
              <w:rPr>
                <w:sz w:val="22"/>
                <w:szCs w:val="22"/>
              </w:rPr>
              <w:t>Гагарская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2,13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0,34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1,79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 xml:space="preserve">с. </w:t>
            </w:r>
            <w:proofErr w:type="spellStart"/>
            <w:r w:rsidRPr="00132459">
              <w:rPr>
                <w:sz w:val="22"/>
                <w:szCs w:val="22"/>
              </w:rPr>
              <w:t>Полдеревка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4,63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1,22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д. Покровка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8,55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6,02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2,53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 w:rsidRPr="00132459">
              <w:rPr>
                <w:sz w:val="22"/>
                <w:szCs w:val="22"/>
              </w:rPr>
              <w:t>с.п</w:t>
            </w:r>
            <w:proofErr w:type="spellEnd"/>
            <w:r w:rsidRPr="00132459">
              <w:rPr>
                <w:sz w:val="22"/>
                <w:szCs w:val="22"/>
              </w:rPr>
              <w:t>. Дружба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353,57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256,11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97,46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 w:rsidRPr="00132459">
              <w:rPr>
                <w:sz w:val="22"/>
                <w:szCs w:val="22"/>
              </w:rPr>
              <w:t>с.п</w:t>
            </w:r>
            <w:proofErr w:type="spellEnd"/>
            <w:r w:rsidRPr="00132459">
              <w:rPr>
                <w:sz w:val="22"/>
                <w:szCs w:val="22"/>
              </w:rPr>
              <w:t xml:space="preserve">. </w:t>
            </w:r>
            <w:proofErr w:type="spellStart"/>
            <w:r w:rsidRPr="00132459">
              <w:rPr>
                <w:sz w:val="22"/>
                <w:szCs w:val="22"/>
              </w:rPr>
              <w:t>Бакин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15,17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3,19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11,98</w:t>
            </w:r>
          </w:p>
        </w:tc>
      </w:tr>
      <w:tr w:rsidR="00132459" w:rsidRPr="00132459" w:rsidTr="00E1221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ИТОГО: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6 829,85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4734,85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459" w:rsidRPr="001A5A6A" w:rsidRDefault="00132459" w:rsidP="00132459">
            <w:pPr>
              <w:jc w:val="center"/>
            </w:pPr>
            <w:r w:rsidRPr="001A5A6A">
              <w:rPr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2459" w:rsidRPr="00132459" w:rsidRDefault="00132459" w:rsidP="00132459">
            <w:pPr>
              <w:snapToGrid w:val="0"/>
              <w:jc w:val="center"/>
              <w:rPr>
                <w:sz w:val="22"/>
                <w:szCs w:val="22"/>
              </w:rPr>
            </w:pPr>
            <w:r w:rsidRPr="00132459">
              <w:rPr>
                <w:sz w:val="22"/>
                <w:szCs w:val="22"/>
              </w:rPr>
              <w:t>2095,0</w:t>
            </w:r>
          </w:p>
        </w:tc>
      </w:tr>
    </w:tbl>
    <w:p w:rsidR="00CE360A" w:rsidRDefault="00CE360A" w:rsidP="00CE360A">
      <w:pPr>
        <w:sectPr w:rsidR="00CE360A" w:rsidSect="00C271F0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5" w:h="16837"/>
          <w:pgMar w:top="998" w:right="849" w:bottom="1440" w:left="1438" w:header="709" w:footer="709" w:gutter="0"/>
          <w:cols w:space="720"/>
          <w:docGrid w:linePitch="360"/>
        </w:sectPr>
      </w:pPr>
    </w:p>
    <w:p w:rsidR="00CE360A" w:rsidRDefault="00CE360A" w:rsidP="00CE360A">
      <w:pPr>
        <w:pStyle w:val="4"/>
      </w:pPr>
      <w:r>
        <w:lastRenderedPageBreak/>
        <w:t xml:space="preserve">3.3. </w:t>
      </w:r>
      <w:r w:rsidR="00A20B76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ГОРОДСКОГО ОКРУГА ГОРОД ВЫКСА НИЖЕГОРОДСКОЙ ОБЛАСТИ</w:t>
      </w:r>
    </w:p>
    <w:p w:rsidR="00CE360A" w:rsidRDefault="00CE360A" w:rsidP="00CE360A">
      <w:pPr>
        <w:tabs>
          <w:tab w:val="left" w:pos="8572"/>
        </w:tabs>
        <w:jc w:val="center"/>
      </w:pPr>
    </w:p>
    <w:p w:rsidR="00CE360A" w:rsidRDefault="00CE360A" w:rsidP="00CE360A">
      <w:pPr>
        <w:tabs>
          <w:tab w:val="left" w:pos="8572"/>
        </w:tabs>
        <w:ind w:firstLine="720"/>
        <w:jc w:val="right"/>
        <w:rPr>
          <w:sz w:val="28"/>
          <w:szCs w:val="28"/>
        </w:rPr>
      </w:pPr>
      <w:r w:rsidRPr="0093529F">
        <w:rPr>
          <w:sz w:val="28"/>
          <w:szCs w:val="28"/>
        </w:rPr>
        <w:t>Таблица 29</w:t>
      </w:r>
    </w:p>
    <w:p w:rsidR="00CE360A" w:rsidRPr="0093529F" w:rsidRDefault="00CE360A" w:rsidP="00CE360A">
      <w:pPr>
        <w:tabs>
          <w:tab w:val="left" w:pos="8572"/>
        </w:tabs>
        <w:ind w:firstLine="720"/>
        <w:jc w:val="center"/>
        <w:rPr>
          <w:b/>
          <w:sz w:val="28"/>
          <w:szCs w:val="28"/>
        </w:rPr>
      </w:pPr>
      <w:r w:rsidRPr="0093529F">
        <w:rPr>
          <w:sz w:val="28"/>
          <w:szCs w:val="28"/>
        </w:rPr>
        <w:t xml:space="preserve">Реализация питьевой воды </w:t>
      </w:r>
      <w:r w:rsidRPr="00720B66">
        <w:rPr>
          <w:sz w:val="28"/>
          <w:szCs w:val="28"/>
        </w:rPr>
        <w:t>за 20</w:t>
      </w:r>
      <w:r w:rsidR="00F43B5B" w:rsidRPr="00720B66">
        <w:rPr>
          <w:sz w:val="28"/>
          <w:szCs w:val="28"/>
        </w:rPr>
        <w:t>20</w:t>
      </w:r>
      <w:r w:rsidRPr="00720B66">
        <w:rPr>
          <w:sz w:val="28"/>
          <w:szCs w:val="28"/>
        </w:rPr>
        <w:t xml:space="preserve"> год</w:t>
      </w:r>
    </w:p>
    <w:p w:rsidR="00CE360A" w:rsidRDefault="00CE360A" w:rsidP="00CE360A">
      <w:pPr>
        <w:tabs>
          <w:tab w:val="left" w:pos="8572"/>
        </w:tabs>
        <w:ind w:firstLine="720"/>
        <w:jc w:val="right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89"/>
        <w:gridCol w:w="1560"/>
        <w:gridCol w:w="1701"/>
        <w:gridCol w:w="1559"/>
        <w:gridCol w:w="1462"/>
      </w:tblGrid>
      <w:tr w:rsidR="00720B66" w:rsidRPr="0093529F" w:rsidTr="00E12217">
        <w:trPr>
          <w:trHeight w:val="210"/>
        </w:trPr>
        <w:tc>
          <w:tcPr>
            <w:tcW w:w="3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6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Реализация, тыс. м</w:t>
            </w:r>
            <w:r w:rsidRPr="0093529F">
              <w:rPr>
                <w:sz w:val="28"/>
                <w:szCs w:val="28"/>
                <w:vertAlign w:val="superscript"/>
              </w:rPr>
              <w:t>3</w:t>
            </w:r>
            <w:r w:rsidRPr="0093529F">
              <w:rPr>
                <w:sz w:val="28"/>
                <w:szCs w:val="28"/>
              </w:rPr>
              <w:t xml:space="preserve">   </w:t>
            </w:r>
          </w:p>
        </w:tc>
      </w:tr>
      <w:tr w:rsidR="00720B66" w:rsidRPr="0093529F" w:rsidTr="00E12217">
        <w:trPr>
          <w:trHeight w:val="135"/>
        </w:trPr>
        <w:tc>
          <w:tcPr>
            <w:tcW w:w="3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Бюджет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Прочие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г. Выкса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3102,39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2626,49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155,3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320,6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17,03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2,5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0,9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р.п</w:t>
            </w:r>
            <w:proofErr w:type="spellEnd"/>
            <w:r w:rsidRPr="0093529F">
              <w:rPr>
                <w:sz w:val="28"/>
                <w:szCs w:val="28"/>
              </w:rPr>
              <w:t>. Шиморское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154,85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123,88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5,0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25,9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р.п</w:t>
            </w:r>
            <w:proofErr w:type="spellEnd"/>
            <w:r w:rsidRPr="0093529F">
              <w:rPr>
                <w:sz w:val="28"/>
                <w:szCs w:val="28"/>
              </w:rPr>
              <w:t xml:space="preserve">. </w:t>
            </w:r>
            <w:proofErr w:type="spellStart"/>
            <w:r w:rsidRPr="0093529F">
              <w:rPr>
                <w:sz w:val="28"/>
                <w:szCs w:val="28"/>
              </w:rPr>
              <w:t>Досчатое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191,54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146,54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3,5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41,5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Ближне</w:t>
            </w:r>
            <w:proofErr w:type="spellEnd"/>
            <w:r>
              <w:rPr>
                <w:sz w:val="28"/>
                <w:szCs w:val="28"/>
              </w:rPr>
              <w:t>-</w:t>
            </w:r>
            <w:r w:rsidRPr="0093529F">
              <w:rPr>
                <w:sz w:val="28"/>
                <w:szCs w:val="28"/>
              </w:rPr>
              <w:t xml:space="preserve"> Песочное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94,49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89,49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4,3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0,70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р.п</w:t>
            </w:r>
            <w:proofErr w:type="spellEnd"/>
            <w:r w:rsidRPr="0093529F">
              <w:rPr>
                <w:sz w:val="28"/>
                <w:szCs w:val="28"/>
              </w:rPr>
              <w:t>. Виля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98,82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92,72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4,9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1,2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д. Грязная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22,76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22,63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0,07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0,06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с. Н</w:t>
            </w:r>
            <w:r>
              <w:rPr>
                <w:sz w:val="28"/>
                <w:szCs w:val="28"/>
              </w:rPr>
              <w:t>ижняя</w:t>
            </w:r>
            <w:r w:rsidRPr="0093529F">
              <w:rPr>
                <w:sz w:val="28"/>
                <w:szCs w:val="28"/>
              </w:rPr>
              <w:t xml:space="preserve"> Верея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16,99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16,59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0,2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Верея</w:t>
            </w:r>
            <w:r w:rsidRPr="0093529F">
              <w:rPr>
                <w:sz w:val="28"/>
                <w:szCs w:val="28"/>
              </w:rPr>
              <w:t xml:space="preserve"> </w:t>
            </w:r>
            <w:proofErr w:type="spellStart"/>
            <w:r w:rsidRPr="0093529F">
              <w:rPr>
                <w:sz w:val="28"/>
                <w:szCs w:val="28"/>
              </w:rPr>
              <w:t>Верея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42,44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41,24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0,7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0,5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Сноведь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8,35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4,85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3,4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Борковка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158,63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110,93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38,2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9,5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д. </w:t>
            </w:r>
            <w:proofErr w:type="spellStart"/>
            <w:r w:rsidRPr="0093529F">
              <w:rPr>
                <w:sz w:val="28"/>
                <w:szCs w:val="28"/>
              </w:rPr>
              <w:t>Норковка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д. </w:t>
            </w:r>
            <w:proofErr w:type="spellStart"/>
            <w:r w:rsidRPr="0093529F">
              <w:rPr>
                <w:sz w:val="28"/>
                <w:szCs w:val="28"/>
              </w:rPr>
              <w:t>Тамболес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15,84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15,84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Новодмитриевка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27,8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25,39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1,715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0,69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д. Новая</w:t>
            </w:r>
            <w:r>
              <w:rPr>
                <w:sz w:val="28"/>
                <w:szCs w:val="28"/>
              </w:rPr>
              <w:t xml:space="preserve"> Деревня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2,98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0,147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0,59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с. Чупалейка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5,89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5,67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0,173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0,054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 w:rsidRPr="0093529F">
              <w:rPr>
                <w:sz w:val="28"/>
                <w:szCs w:val="28"/>
              </w:rPr>
              <w:t>. Малиновка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0,616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0,616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д. </w:t>
            </w:r>
            <w:proofErr w:type="spellStart"/>
            <w:r w:rsidRPr="0093529F">
              <w:rPr>
                <w:sz w:val="28"/>
                <w:szCs w:val="28"/>
              </w:rPr>
              <w:t>Гагарская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1,263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0,88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0,383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Полдеревка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2,981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2,959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0,022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д. Покровка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6,384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6,24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0,023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0,121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с.п</w:t>
            </w:r>
            <w:proofErr w:type="spellEnd"/>
            <w:r w:rsidRPr="0093529F">
              <w:rPr>
                <w:sz w:val="28"/>
                <w:szCs w:val="28"/>
              </w:rPr>
              <w:t>. Дружба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288,94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187,23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6,24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95,47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с.п</w:t>
            </w:r>
            <w:proofErr w:type="spellEnd"/>
            <w:r w:rsidRPr="0093529F">
              <w:rPr>
                <w:sz w:val="28"/>
                <w:szCs w:val="28"/>
              </w:rPr>
              <w:t xml:space="preserve">. </w:t>
            </w:r>
            <w:proofErr w:type="spellStart"/>
            <w:r w:rsidRPr="0093529F">
              <w:rPr>
                <w:sz w:val="28"/>
                <w:szCs w:val="28"/>
              </w:rPr>
              <w:t>Бакин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2,42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2,02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0,4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4264,04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3538,69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223,07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502,19</w:t>
            </w:r>
          </w:p>
        </w:tc>
      </w:tr>
    </w:tbl>
    <w:p w:rsidR="00CE360A" w:rsidRDefault="00CE360A" w:rsidP="00CE360A">
      <w:pPr>
        <w:jc w:val="right"/>
        <w:rPr>
          <w:sz w:val="28"/>
          <w:szCs w:val="28"/>
        </w:rPr>
      </w:pPr>
    </w:p>
    <w:p w:rsidR="00CE360A" w:rsidRPr="008C0E22" w:rsidRDefault="00CE360A" w:rsidP="00CE360A">
      <w:pPr>
        <w:jc w:val="right"/>
        <w:rPr>
          <w:sz w:val="28"/>
          <w:szCs w:val="28"/>
        </w:rPr>
      </w:pPr>
      <w:r w:rsidRPr="008C0E22">
        <w:rPr>
          <w:sz w:val="28"/>
          <w:szCs w:val="28"/>
        </w:rPr>
        <w:t>Таблица 30</w:t>
      </w:r>
    </w:p>
    <w:p w:rsidR="00CE360A" w:rsidRPr="0093529F" w:rsidRDefault="00CE360A" w:rsidP="00CE360A">
      <w:pPr>
        <w:tabs>
          <w:tab w:val="left" w:pos="8572"/>
        </w:tabs>
        <w:ind w:firstLine="720"/>
        <w:jc w:val="center"/>
        <w:rPr>
          <w:sz w:val="28"/>
          <w:szCs w:val="28"/>
        </w:rPr>
      </w:pPr>
      <w:r w:rsidRPr="008C0E22">
        <w:rPr>
          <w:sz w:val="28"/>
          <w:szCs w:val="28"/>
        </w:rPr>
        <w:t>Реализация питьевой воды за 20</w:t>
      </w:r>
      <w:r w:rsidR="001F1D8F" w:rsidRPr="008C0E22">
        <w:rPr>
          <w:sz w:val="28"/>
          <w:szCs w:val="28"/>
        </w:rPr>
        <w:t>2</w:t>
      </w:r>
      <w:r w:rsidR="00F43B5B" w:rsidRPr="008C0E22">
        <w:rPr>
          <w:sz w:val="28"/>
          <w:szCs w:val="28"/>
        </w:rPr>
        <w:t>1</w:t>
      </w:r>
      <w:r w:rsidRPr="008C0E22">
        <w:rPr>
          <w:sz w:val="28"/>
          <w:szCs w:val="28"/>
        </w:rPr>
        <w:t xml:space="preserve"> год</w:t>
      </w:r>
    </w:p>
    <w:p w:rsidR="00CE360A" w:rsidRDefault="00CE360A" w:rsidP="00CE360A">
      <w:pPr>
        <w:tabs>
          <w:tab w:val="left" w:pos="8572"/>
        </w:tabs>
        <w:ind w:firstLine="720"/>
        <w:jc w:val="right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89"/>
        <w:gridCol w:w="1560"/>
        <w:gridCol w:w="1701"/>
        <w:gridCol w:w="1559"/>
        <w:gridCol w:w="1462"/>
      </w:tblGrid>
      <w:tr w:rsidR="00CE360A" w:rsidRPr="0093529F" w:rsidTr="00E12217">
        <w:trPr>
          <w:trHeight w:val="210"/>
        </w:trPr>
        <w:tc>
          <w:tcPr>
            <w:tcW w:w="3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3529F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6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93529F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Реализация, тыс. м</w:t>
            </w:r>
            <w:r w:rsidRPr="0093529F">
              <w:rPr>
                <w:sz w:val="28"/>
                <w:szCs w:val="28"/>
                <w:vertAlign w:val="superscript"/>
              </w:rPr>
              <w:t>3</w:t>
            </w:r>
            <w:r w:rsidRPr="0093529F">
              <w:rPr>
                <w:sz w:val="28"/>
                <w:szCs w:val="28"/>
              </w:rPr>
              <w:t xml:space="preserve">   </w:t>
            </w:r>
          </w:p>
        </w:tc>
      </w:tr>
      <w:tr w:rsidR="00CE360A" w:rsidRPr="0093529F" w:rsidTr="00E12217">
        <w:trPr>
          <w:trHeight w:val="135"/>
        </w:trPr>
        <w:tc>
          <w:tcPr>
            <w:tcW w:w="3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3529F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3529F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3529F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93529F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Бюджет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93529F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Прочие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г. Выкса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60,89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2400,79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17,0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643,1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91,29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28,96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1,74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60,59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р.п</w:t>
            </w:r>
            <w:proofErr w:type="spellEnd"/>
            <w:r w:rsidRPr="0093529F">
              <w:rPr>
                <w:sz w:val="28"/>
                <w:szCs w:val="28"/>
              </w:rPr>
              <w:t>. Шиморское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81,17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63,89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5,</w:t>
            </w:r>
            <w:r>
              <w:rPr>
                <w:sz w:val="28"/>
                <w:szCs w:val="28"/>
              </w:rPr>
              <w:t>71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11,57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р.п</w:t>
            </w:r>
            <w:proofErr w:type="spellEnd"/>
            <w:r w:rsidRPr="0093529F">
              <w:rPr>
                <w:sz w:val="28"/>
                <w:szCs w:val="28"/>
              </w:rPr>
              <w:t xml:space="preserve">. </w:t>
            </w:r>
            <w:proofErr w:type="spellStart"/>
            <w:r w:rsidRPr="0093529F">
              <w:rPr>
                <w:sz w:val="28"/>
                <w:szCs w:val="28"/>
              </w:rPr>
              <w:t>Досчатое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249,16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</w:rPr>
              <w:t>48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23,5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р.п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Ближне</w:t>
            </w:r>
            <w:proofErr w:type="spellEnd"/>
            <w:r>
              <w:rPr>
                <w:sz w:val="28"/>
                <w:szCs w:val="28"/>
              </w:rPr>
              <w:t>-</w:t>
            </w:r>
            <w:r w:rsidRPr="0093529F">
              <w:rPr>
                <w:sz w:val="28"/>
                <w:szCs w:val="28"/>
              </w:rPr>
              <w:t xml:space="preserve"> Песочное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134,23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64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р.п</w:t>
            </w:r>
            <w:proofErr w:type="spellEnd"/>
            <w:r w:rsidRPr="0093529F">
              <w:rPr>
                <w:sz w:val="28"/>
                <w:szCs w:val="28"/>
              </w:rPr>
              <w:t>. Виля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98,82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2,57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д. Грязная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с. Н</w:t>
            </w:r>
            <w:r>
              <w:rPr>
                <w:sz w:val="28"/>
                <w:szCs w:val="28"/>
              </w:rPr>
              <w:t>ижняя</w:t>
            </w:r>
            <w:r w:rsidRPr="0093529F">
              <w:rPr>
                <w:sz w:val="28"/>
                <w:szCs w:val="28"/>
              </w:rPr>
              <w:t xml:space="preserve"> Верея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0,54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Верея</w:t>
            </w:r>
            <w:r w:rsidRPr="0093529F">
              <w:rPr>
                <w:sz w:val="28"/>
                <w:szCs w:val="28"/>
              </w:rPr>
              <w:t xml:space="preserve"> </w:t>
            </w:r>
            <w:proofErr w:type="spellStart"/>
            <w:r w:rsidRPr="0093529F">
              <w:rPr>
                <w:sz w:val="28"/>
                <w:szCs w:val="28"/>
              </w:rPr>
              <w:t>Верея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6,95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0,87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Сноведь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0,09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2,57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Борковка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4,64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16,97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д. </w:t>
            </w:r>
            <w:proofErr w:type="spellStart"/>
            <w:r w:rsidRPr="0093529F">
              <w:rPr>
                <w:sz w:val="28"/>
                <w:szCs w:val="28"/>
              </w:rPr>
              <w:t>Норковка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д. </w:t>
            </w:r>
            <w:proofErr w:type="spellStart"/>
            <w:r w:rsidRPr="0093529F">
              <w:rPr>
                <w:sz w:val="28"/>
                <w:szCs w:val="28"/>
              </w:rPr>
              <w:t>Тамболес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21,73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,09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,02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Новодмитриевка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9,06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25,</w:t>
            </w:r>
            <w:r>
              <w:rPr>
                <w:sz w:val="28"/>
                <w:szCs w:val="28"/>
              </w:rPr>
              <w:t>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1,38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2,17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д. Новая</w:t>
            </w:r>
            <w:r>
              <w:rPr>
                <w:sz w:val="28"/>
                <w:szCs w:val="28"/>
              </w:rPr>
              <w:t xml:space="preserve"> Деревня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с. Чупалейка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0,168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0,047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 w:rsidRPr="0093529F">
              <w:rPr>
                <w:sz w:val="28"/>
                <w:szCs w:val="28"/>
              </w:rPr>
              <w:t>. Малиновка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0,6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д. </w:t>
            </w:r>
            <w:proofErr w:type="spellStart"/>
            <w:r w:rsidRPr="0093529F">
              <w:rPr>
                <w:sz w:val="28"/>
                <w:szCs w:val="28"/>
              </w:rPr>
              <w:t>Гагарская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0,226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 xml:space="preserve">с. </w:t>
            </w:r>
            <w:proofErr w:type="spellStart"/>
            <w:r w:rsidRPr="0093529F">
              <w:rPr>
                <w:sz w:val="28"/>
                <w:szCs w:val="28"/>
              </w:rPr>
              <w:t>Полдеревка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,005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0,022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д. Покровка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,016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0,10</w:t>
            </w:r>
            <w:r w:rsidRPr="00606834">
              <w:rPr>
                <w:sz w:val="28"/>
                <w:szCs w:val="28"/>
              </w:rPr>
              <w:t>1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с.п</w:t>
            </w:r>
            <w:proofErr w:type="spellEnd"/>
            <w:r w:rsidRPr="0093529F">
              <w:rPr>
                <w:sz w:val="28"/>
                <w:szCs w:val="28"/>
              </w:rPr>
              <w:t>. Дружба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56,1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6,08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83,09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93529F">
              <w:rPr>
                <w:sz w:val="28"/>
                <w:szCs w:val="28"/>
              </w:rPr>
              <w:t>с.п</w:t>
            </w:r>
            <w:proofErr w:type="spellEnd"/>
            <w:r w:rsidRPr="0093529F">
              <w:rPr>
                <w:sz w:val="28"/>
                <w:szCs w:val="28"/>
              </w:rPr>
              <w:t xml:space="preserve">. </w:t>
            </w:r>
            <w:proofErr w:type="spellStart"/>
            <w:r w:rsidRPr="0093529F">
              <w:rPr>
                <w:sz w:val="28"/>
                <w:szCs w:val="28"/>
              </w:rPr>
              <w:t>Бакин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</w:tr>
      <w:tr w:rsidR="00720B66" w:rsidRPr="0093529F" w:rsidTr="00E12217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93529F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93529F">
              <w:rPr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734,85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3739,75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148,28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846,82</w:t>
            </w:r>
          </w:p>
        </w:tc>
      </w:tr>
    </w:tbl>
    <w:p w:rsidR="00CE360A" w:rsidRDefault="00CE360A" w:rsidP="00CE360A">
      <w:pPr>
        <w:tabs>
          <w:tab w:val="left" w:pos="8572"/>
        </w:tabs>
        <w:ind w:firstLine="720"/>
        <w:rPr>
          <w:sz w:val="28"/>
          <w:szCs w:val="28"/>
        </w:rPr>
      </w:pPr>
    </w:p>
    <w:p w:rsidR="0045069D" w:rsidRDefault="00CE360A" w:rsidP="0045069D">
      <w:pPr>
        <w:pStyle w:val="4"/>
        <w:rPr>
          <w:szCs w:val="28"/>
        </w:rPr>
      </w:pPr>
      <w:r>
        <w:t xml:space="preserve">3.4 </w:t>
      </w:r>
      <w:r w:rsidR="0045069D">
        <w:t>СВЕДЕНИЯ О ФАКТИЧЕСКОМ ПОТРЕБЛЕНИИ НАСЕЛЕНИЕМ ГОРЯЧЕЙ, ПИТЬЕВОЙ, ТЕХНИЧЕСКОЙ ВОДЫ И О ДЕЙСТВУЮЩИХ НОРМАТИВАХ ПОТРЕБЛЕНИЯ КОММУНАЛЬНЫХ УСЛУГ</w:t>
      </w:r>
      <w:r w:rsidR="0045069D">
        <w:rPr>
          <w:szCs w:val="28"/>
        </w:rPr>
        <w:t xml:space="preserve"> </w:t>
      </w:r>
    </w:p>
    <w:p w:rsidR="0045069D" w:rsidRDefault="0045069D" w:rsidP="0045069D">
      <w:pPr>
        <w:pStyle w:val="4"/>
        <w:rPr>
          <w:szCs w:val="28"/>
        </w:rPr>
      </w:pPr>
    </w:p>
    <w:p w:rsidR="00CE360A" w:rsidRDefault="00CE360A" w:rsidP="0045069D">
      <w:pPr>
        <w:pStyle w:val="4"/>
        <w:jc w:val="right"/>
        <w:rPr>
          <w:szCs w:val="28"/>
        </w:rPr>
      </w:pPr>
      <w:r>
        <w:rPr>
          <w:szCs w:val="28"/>
        </w:rPr>
        <w:t>Таблица 31</w:t>
      </w:r>
    </w:p>
    <w:p w:rsidR="004269E5" w:rsidRDefault="004269E5" w:rsidP="00CE360A">
      <w:pPr>
        <w:jc w:val="right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47"/>
        <w:gridCol w:w="1208"/>
        <w:gridCol w:w="1601"/>
        <w:gridCol w:w="1371"/>
        <w:gridCol w:w="1569"/>
      </w:tblGrid>
      <w:tr w:rsidR="00CE360A" w:rsidTr="00C271F0">
        <w:trPr>
          <w:cantSplit/>
          <w:trHeight w:val="2438"/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360A" w:rsidRDefault="00CE360A" w:rsidP="00C271F0">
            <w:pPr>
              <w:snapToGrid w:val="0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Населенный пункт</w:t>
            </w:r>
          </w:p>
          <w:p w:rsidR="00CE360A" w:rsidRDefault="00CE360A" w:rsidP="00C271F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360A" w:rsidRDefault="00CE360A" w:rsidP="00C271F0">
            <w:pPr>
              <w:snapToGrid w:val="0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жителей, чел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360A" w:rsidRDefault="00CE360A" w:rsidP="00C271F0">
            <w:pPr>
              <w:snapToGrid w:val="0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водопотребление на 1 человека, 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360A" w:rsidRDefault="00CE360A" w:rsidP="00C271F0">
            <w:pPr>
              <w:snapToGrid w:val="0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водопотребление, тыс. 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/год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E360A" w:rsidRDefault="00CE360A" w:rsidP="00C271F0">
            <w:pPr>
              <w:snapToGrid w:val="0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Фактическое водопотребление, тыс. 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/год</w:t>
            </w:r>
          </w:p>
        </w:tc>
      </w:tr>
      <w:tr w:rsidR="00720B66" w:rsidTr="0089272C">
        <w:trPr>
          <w:trHeight w:val="654"/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Выкса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52892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81,27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4 308,53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3 160,89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1784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204,18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191,29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>. Шиморское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4136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1,54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81,17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Досчатое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5057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328,63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249,16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Ближне</w:t>
            </w:r>
            <w:proofErr w:type="spellEnd"/>
            <w:r>
              <w:rPr>
                <w:sz w:val="28"/>
                <w:szCs w:val="28"/>
              </w:rPr>
              <w:t>-Песочное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3069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39,63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138,7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>. Виля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3601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163,85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154,64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Грязная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706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1,77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30,03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Нижняя Верея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739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3,26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31,29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Верхняя Верея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844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58,4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49,29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46,95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с. </w:t>
            </w:r>
            <w:proofErr w:type="spellStart"/>
            <w:r>
              <w:rPr>
                <w:sz w:val="28"/>
                <w:szCs w:val="28"/>
              </w:rPr>
              <w:t>Сноведь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190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12,65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Борковка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1214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9,0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210,16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200,55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Норковка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0683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Тамболес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341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9,0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60683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21,84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Новодмитриевка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823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37,04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9,06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Новая Деревня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207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10,13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6,63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Чупалейка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370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6,65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8,92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>. Малиновка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0,50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0,6</w:t>
            </w:r>
            <w:r>
              <w:rPr>
                <w:sz w:val="28"/>
                <w:szCs w:val="28"/>
              </w:rPr>
              <w:t>0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Гагарская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28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26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0,4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Полдеревка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108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5,18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Покровка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169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6,02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>. Дружба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3524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284,14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256,11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Бакин</w:t>
            </w:r>
            <w:proofErr w:type="spellEnd"/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720B66">
              <w:rPr>
                <w:sz w:val="28"/>
                <w:szCs w:val="28"/>
              </w:rPr>
              <w:t>22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45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 w:rsidRPr="00606834">
              <w:rPr>
                <w:sz w:val="28"/>
                <w:szCs w:val="28"/>
              </w:rPr>
              <w:t>0,9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3,19</w:t>
            </w:r>
          </w:p>
        </w:tc>
      </w:tr>
      <w:tr w:rsidR="00720B66" w:rsidTr="00C271F0">
        <w:trPr>
          <w:jc w:val="center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Default="00720B66" w:rsidP="00720B66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720B66" w:rsidRDefault="00720B66" w:rsidP="00720B66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720B66">
              <w:rPr>
                <w:b/>
                <w:sz w:val="28"/>
                <w:szCs w:val="28"/>
              </w:rPr>
              <w:t>79840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6110,67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B66" w:rsidRPr="00606834" w:rsidRDefault="00720B66" w:rsidP="00720B66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06834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 834,84</w:t>
            </w:r>
          </w:p>
        </w:tc>
      </w:tr>
    </w:tbl>
    <w:p w:rsidR="00CE360A" w:rsidRDefault="00CE360A" w:rsidP="00CE360A">
      <w:pPr>
        <w:rPr>
          <w:sz w:val="28"/>
          <w:szCs w:val="28"/>
        </w:rPr>
      </w:pPr>
    </w:p>
    <w:p w:rsidR="00CE360A" w:rsidRDefault="00CE360A" w:rsidP="00CE360A">
      <w:pPr>
        <w:pStyle w:val="4"/>
      </w:pPr>
      <w:r>
        <w:t xml:space="preserve">3.5 </w:t>
      </w:r>
      <w:r w:rsidR="0045069D">
        <w:t>ОПИСАНИЕ СУЩЕСТВУЮЩЕЙ СИСТЕМЫ КОММЕРЧЕСКОГО УЧЕТА ГОРЯЧЕЙ, ПИТЬЕВОЙ, ТЕХНИЧЕСКОЙ ВОДЫ И ПЛАНОВ ПО УСТАНОВКЕ ПРИБОРОВ УЧЕТА</w:t>
      </w:r>
    </w:p>
    <w:p w:rsidR="00CE360A" w:rsidRDefault="00CE360A" w:rsidP="00CE360A">
      <w:pPr>
        <w:jc w:val="center"/>
        <w:rPr>
          <w:color w:val="000000"/>
          <w:spacing w:val="3"/>
          <w:sz w:val="28"/>
          <w:szCs w:val="28"/>
        </w:rPr>
      </w:pP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городского округа город Выкса на всех многоквартирных домах, имеющих техническую возможность установлены приборы учета холодной воды. 90 % индивидуальных жилых домов так же установили приборы учета холодного водоснабжения. Исходя из анализа подъема и реализации воды видно, что ежегодно потребление холодной воды снижается. Резкое снижение потребления холодной воды наблюдалось при установке общедомовых и индивидуальных приборов учета. </w:t>
      </w:r>
    </w:p>
    <w:p w:rsidR="00CE360A" w:rsidRPr="00BE6407" w:rsidRDefault="00CE360A" w:rsidP="00CE360A">
      <w:pPr>
        <w:rPr>
          <w:sz w:val="28"/>
          <w:szCs w:val="28"/>
        </w:rPr>
      </w:pPr>
    </w:p>
    <w:p w:rsidR="00CE360A" w:rsidRDefault="00CE360A" w:rsidP="00CE360A">
      <w:pPr>
        <w:tabs>
          <w:tab w:val="left" w:pos="8572"/>
        </w:tabs>
        <w:ind w:firstLine="720"/>
        <w:jc w:val="right"/>
        <w:rPr>
          <w:bCs/>
        </w:rPr>
        <w:sectPr w:rsidR="00CE360A" w:rsidSect="00C271F0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5" w:h="16837"/>
          <w:pgMar w:top="1134" w:right="566" w:bottom="1134" w:left="1440" w:header="709" w:footer="709" w:gutter="0"/>
          <w:cols w:space="720"/>
          <w:docGrid w:linePitch="360"/>
        </w:sectPr>
      </w:pPr>
    </w:p>
    <w:p w:rsidR="00CE360A" w:rsidRDefault="00CE360A" w:rsidP="0045069D">
      <w:pPr>
        <w:pStyle w:val="4"/>
        <w:rPr>
          <w:bCs/>
          <w:szCs w:val="28"/>
        </w:rPr>
      </w:pPr>
      <w:r>
        <w:lastRenderedPageBreak/>
        <w:t xml:space="preserve">3.6 </w:t>
      </w:r>
      <w:r w:rsidR="0045069D">
        <w:t>АНАЛИЗ РЕЗЕРВОВ И ДЕФИЦИТОВ ПРОИЗВОДСТВЕННЫХ МОЩНОСТЕЙ СИСТЕМЫ ВОДОСНАБЖЕНИЯ ГОРОДСКОГО ОКРУГА ГОРОД ВЫКСА НИЖЕГОРОДСКОЙ ОБЛАСТИ</w:t>
      </w:r>
    </w:p>
    <w:p w:rsidR="00CE360A" w:rsidRDefault="00CE360A" w:rsidP="00CE360A">
      <w:pPr>
        <w:tabs>
          <w:tab w:val="left" w:pos="8572"/>
        </w:tabs>
        <w:ind w:firstLine="720"/>
        <w:jc w:val="right"/>
        <w:rPr>
          <w:bCs/>
          <w:sz w:val="28"/>
          <w:szCs w:val="28"/>
        </w:rPr>
      </w:pPr>
      <w:r w:rsidRPr="0093529F">
        <w:rPr>
          <w:bCs/>
          <w:sz w:val="28"/>
          <w:szCs w:val="28"/>
        </w:rPr>
        <w:t xml:space="preserve">Таблица 32 </w:t>
      </w:r>
    </w:p>
    <w:p w:rsidR="00CE360A" w:rsidRDefault="00CE360A" w:rsidP="00CE360A">
      <w:pPr>
        <w:tabs>
          <w:tab w:val="left" w:pos="8572"/>
        </w:tabs>
        <w:ind w:firstLine="720"/>
        <w:jc w:val="center"/>
        <w:rPr>
          <w:bCs/>
          <w:sz w:val="28"/>
          <w:szCs w:val="28"/>
        </w:rPr>
      </w:pPr>
      <w:r w:rsidRPr="0093529F">
        <w:rPr>
          <w:bCs/>
          <w:sz w:val="28"/>
          <w:szCs w:val="28"/>
        </w:rPr>
        <w:t>Резерв и деф</w:t>
      </w:r>
      <w:r w:rsidR="00B31445">
        <w:rPr>
          <w:bCs/>
          <w:sz w:val="28"/>
          <w:szCs w:val="28"/>
        </w:rPr>
        <w:t>ицит производственных мощностей</w:t>
      </w:r>
    </w:p>
    <w:p w:rsidR="00B31445" w:rsidRPr="0093529F" w:rsidRDefault="00B31445" w:rsidP="00CE360A">
      <w:pPr>
        <w:tabs>
          <w:tab w:val="left" w:pos="8572"/>
        </w:tabs>
        <w:ind w:firstLine="720"/>
        <w:jc w:val="center"/>
        <w:rPr>
          <w:bCs/>
          <w:sz w:val="28"/>
          <w:szCs w:val="28"/>
        </w:rPr>
      </w:pPr>
    </w:p>
    <w:tbl>
      <w:tblPr>
        <w:tblW w:w="124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956"/>
        <w:gridCol w:w="3827"/>
        <w:gridCol w:w="2126"/>
        <w:gridCol w:w="2127"/>
        <w:gridCol w:w="1897"/>
      </w:tblGrid>
      <w:tr w:rsidR="00720B66" w:rsidTr="00720B66">
        <w:trPr>
          <w:trHeight w:val="56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>№ п/п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>№ арт. скважины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>Адрес арт. скважины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>Лимит по добыче подземных вод, тыс. м3/год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>Реализация за 2016 год, тыс. м3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>Резерв мощности от реализации, тыс. м3</w:t>
            </w: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proofErr w:type="gramStart"/>
            <w:r>
              <w:t>2</w:t>
            </w:r>
            <w:proofErr w:type="gramEnd"/>
            <w:r>
              <w:t xml:space="preserve"> 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Ленина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365,0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3</w:t>
            </w:r>
            <w:r>
              <w:t>160,89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>
              <w:t>4018,67</w:t>
            </w: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2 б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Ленина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365,0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 xml:space="preserve">г. Выкса, </w:t>
            </w:r>
          </w:p>
          <w:p w:rsidR="0008726A" w:rsidRDefault="0008726A" w:rsidP="0008726A">
            <w:pPr>
              <w:snapToGrid w:val="0"/>
              <w:jc w:val="center"/>
            </w:pPr>
            <w:r>
              <w:t>ул. Зои Космодемьянской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127,75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4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3а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Лесная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365,0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 xml:space="preserve">г. Выкса, </w:t>
            </w:r>
          </w:p>
          <w:p w:rsidR="0008726A" w:rsidRDefault="0008726A" w:rsidP="0008726A">
            <w:pPr>
              <w:snapToGrid w:val="0"/>
              <w:jc w:val="center"/>
            </w:pPr>
            <w:r>
              <w:t>ул. Академика Королева (парк)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657,0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6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СТ «Труд»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693,5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Лесозаводская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219,0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Кутузова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255,5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9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Челюскина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547,5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СТ «Мир»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182,5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Островского (парк)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547,5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13а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Островского (парк)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876,0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13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Циолковского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876,0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14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м-он Юбилейный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876,0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№ 16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 xml:space="preserve">г. Выкса, ул. Лесозаводская </w:t>
            </w:r>
          </w:p>
          <w:p w:rsidR="0008726A" w:rsidRDefault="0008726A" w:rsidP="0008726A">
            <w:pPr>
              <w:snapToGrid w:val="0"/>
              <w:jc w:val="center"/>
            </w:pPr>
            <w:r>
              <w:t>(р-он Мясокомбината)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147,83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16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№17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 xml:space="preserve">г. Выкса, ул. Лесозаводская </w:t>
            </w:r>
          </w:p>
          <w:p w:rsidR="0008726A" w:rsidRDefault="0008726A" w:rsidP="0008726A">
            <w:pPr>
              <w:snapToGrid w:val="0"/>
              <w:jc w:val="center"/>
            </w:pPr>
            <w:r>
              <w:t>(р-он Мясокомбината)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78,48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№18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г. Выкса, ул. Комарова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365,0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 xml:space="preserve">Строитель </w:t>
            </w:r>
            <w:proofErr w:type="spellStart"/>
            <w:r>
              <w:t>скв</w:t>
            </w:r>
            <w:proofErr w:type="spellEnd"/>
            <w:r>
              <w:t xml:space="preserve"> 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п. Строитель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365,0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08726A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19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 xml:space="preserve">Строитель </w:t>
            </w:r>
            <w:proofErr w:type="spellStart"/>
            <w:r>
              <w:t>скв</w:t>
            </w:r>
            <w:proofErr w:type="spellEnd"/>
            <w:r>
              <w:t xml:space="preserve"> 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  <w:r>
              <w:t>п. Строитель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8726A" w:rsidRPr="00606834" w:rsidRDefault="0008726A" w:rsidP="0008726A">
            <w:pPr>
              <w:snapToGrid w:val="0"/>
              <w:jc w:val="center"/>
            </w:pPr>
            <w:r w:rsidRPr="00606834">
              <w:t>127,75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08726A" w:rsidRDefault="0008726A" w:rsidP="0008726A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lastRenderedPageBreak/>
              <w:t>18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 xml:space="preserve">-Песочное, </w:t>
            </w:r>
          </w:p>
          <w:p w:rsidR="00534071" w:rsidRDefault="00534071" w:rsidP="00534071">
            <w:pPr>
              <w:snapToGrid w:val="0"/>
              <w:jc w:val="center"/>
            </w:pPr>
            <w:r>
              <w:t>ул. Новая Слобода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73,0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1</w:t>
            </w:r>
            <w:r>
              <w:t>38,72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25,53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19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Ближне</w:t>
            </w:r>
            <w:proofErr w:type="spellEnd"/>
            <w:r>
              <w:t>- Песочное (Черная)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>-Песочное,</w:t>
            </w:r>
          </w:p>
          <w:p w:rsidR="00534071" w:rsidRDefault="00534071" w:rsidP="00534071">
            <w:pPr>
              <w:snapToGrid w:val="0"/>
              <w:jc w:val="center"/>
            </w:pPr>
            <w:r>
              <w:t xml:space="preserve"> ул. Песчаная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91,25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21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>. Виля, ул. Пастухова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36,5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154,64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110,46</w:t>
            </w:r>
          </w:p>
        </w:tc>
      </w:tr>
      <w:tr w:rsidR="00534071" w:rsidTr="00720B66">
        <w:trPr>
          <w:trHeight w:val="438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№19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>. Виля, ул. Маяковского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114,3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Виля №21 (Проволочное)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>. Виля, ул. Пролетарская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114,3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2/171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Шиморское, </w:t>
            </w:r>
          </w:p>
          <w:p w:rsidR="00534071" w:rsidRDefault="00534071" w:rsidP="00534071">
            <w:pPr>
              <w:snapToGrid w:val="0"/>
              <w:jc w:val="center"/>
            </w:pPr>
            <w:r>
              <w:t>ул. Спортивная (школа)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396,63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181,18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972,85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26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3/165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Шиморское, </w:t>
            </w:r>
          </w:p>
          <w:p w:rsidR="00534071" w:rsidRDefault="00534071" w:rsidP="00534071">
            <w:pPr>
              <w:snapToGrid w:val="0"/>
              <w:jc w:val="center"/>
            </w:pPr>
            <w:r>
              <w:t>ул. Нины Андреевой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396,63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4/2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>. Шиморское, м-он Совхозный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360,77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Грязная №1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д. Грязная, ул. Пролетарская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106,22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30,03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347,09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29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Грязная №2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д. Грязная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270,9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1/181а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Досчатое</w:t>
            </w:r>
            <w:proofErr w:type="spellEnd"/>
            <w:r>
              <w:t>, ул. Сосновая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rPr>
                <w:lang w:val="en-US"/>
              </w:rPr>
              <w:t>876</w:t>
            </w:r>
            <w:r w:rsidRPr="00606834">
              <w:t>,0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249,16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1137,84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2/182а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Досчатое</w:t>
            </w:r>
            <w:proofErr w:type="spellEnd"/>
            <w:r>
              <w:t>, бетонный завод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255,5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3/182б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Досчатое</w:t>
            </w:r>
            <w:proofErr w:type="spellEnd"/>
            <w:r>
              <w:t>, бетонный завод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255,5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33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с. Нижняя Верея, ул. Колхозная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42,98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31,3</w:t>
            </w:r>
          </w:p>
          <w:p w:rsidR="00534071" w:rsidRPr="00606834" w:rsidRDefault="00534071" w:rsidP="00534071">
            <w:pPr>
              <w:snapToGrid w:val="0"/>
              <w:jc w:val="center"/>
            </w:pPr>
            <w:r>
              <w:t>12,65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11,68</w:t>
            </w:r>
          </w:p>
          <w:p w:rsidR="00534071" w:rsidRPr="00606834" w:rsidRDefault="00534071" w:rsidP="00534071">
            <w:pPr>
              <w:snapToGrid w:val="0"/>
              <w:jc w:val="center"/>
            </w:pPr>
            <w:r>
              <w:t>34,91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34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с. Нижняя Верея, ул. ул. Полевая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47,56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1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Сноведь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12,05</w:t>
            </w:r>
          </w:p>
          <w:p w:rsidR="00534071" w:rsidRPr="00606834" w:rsidRDefault="00534071" w:rsidP="00534071">
            <w:pPr>
              <w:snapToGrid w:val="0"/>
              <w:jc w:val="center"/>
            </w:pPr>
            <w:r w:rsidRPr="00606834">
              <w:t>264,26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1,35</w:t>
            </w:r>
          </w:p>
          <w:p w:rsidR="00534071" w:rsidRPr="00606834" w:rsidRDefault="00534071" w:rsidP="00534071">
            <w:pPr>
              <w:snapToGrid w:val="0"/>
              <w:jc w:val="center"/>
            </w:pPr>
            <w:r>
              <w:t>46,95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10,7</w:t>
            </w:r>
          </w:p>
          <w:p w:rsidR="00534071" w:rsidRPr="00606834" w:rsidRDefault="00534071" w:rsidP="00534071">
            <w:pPr>
              <w:snapToGrid w:val="0"/>
              <w:jc w:val="center"/>
            </w:pPr>
            <w:r>
              <w:t>217,31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36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2</w:t>
            </w: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д. </w:t>
            </w:r>
            <w:proofErr w:type="spellStart"/>
            <w:r>
              <w:t>Норковка</w:t>
            </w:r>
            <w:proofErr w:type="spellEnd"/>
            <w:r>
              <w:t xml:space="preserve">, ул. </w:t>
            </w:r>
            <w:proofErr w:type="spellStart"/>
            <w:r>
              <w:t>Норковская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36,5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21,84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89,13</w:t>
            </w:r>
          </w:p>
        </w:tc>
      </w:tr>
      <w:tr w:rsidR="00534071" w:rsidTr="00720B66">
        <w:trPr>
          <w:trHeight w:val="269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с. Верхняя Верея, ул. Ленина 168А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74,47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39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д. </w:t>
            </w:r>
            <w:proofErr w:type="spellStart"/>
            <w:r>
              <w:t>Тамболес</w:t>
            </w:r>
            <w:proofErr w:type="spellEnd"/>
            <w:r>
              <w:t>, ул. Кооперативная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144,83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20</w:t>
            </w:r>
            <w:r>
              <w:t>0,549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22,7</w:t>
            </w:r>
          </w:p>
        </w:tc>
      </w:tr>
      <w:tr w:rsidR="00534071" w:rsidTr="00720B66">
        <w:trPr>
          <w:trHeight w:val="103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д. </w:t>
            </w:r>
            <w:proofErr w:type="spellStart"/>
            <w:r>
              <w:t>Тамболес</w:t>
            </w:r>
            <w:proofErr w:type="spellEnd"/>
            <w:r>
              <w:t>, ул. Кооперативная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36,5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2/4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Борковка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181,33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22,6</w:t>
            </w:r>
          </w:p>
          <w:p w:rsidR="00534071" w:rsidRPr="00606834" w:rsidRDefault="00534071" w:rsidP="00534071">
            <w:pPr>
              <w:snapToGrid w:val="0"/>
              <w:jc w:val="center"/>
            </w:pPr>
            <w:r>
              <w:t>29,055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158,73</w:t>
            </w:r>
          </w:p>
          <w:p w:rsidR="00534071" w:rsidRPr="00606834" w:rsidRDefault="00534071" w:rsidP="00534071">
            <w:pPr>
              <w:snapToGrid w:val="0"/>
              <w:jc w:val="center"/>
            </w:pPr>
            <w:r>
              <w:t>39,346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1/3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Борковка</w:t>
            </w:r>
            <w:proofErr w:type="spellEnd"/>
            <w:r>
              <w:t xml:space="preserve"> ул. Лесная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 w:rsidRPr="00606834">
              <w:t>68,401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43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Мотмос</w:t>
            </w:r>
            <w:proofErr w:type="spellEnd"/>
            <w:r>
              <w:t>, ул. 1 Мая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44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Новодмитриевка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20,148</w:t>
            </w:r>
          </w:p>
          <w:p w:rsidR="00534071" w:rsidRPr="00606834" w:rsidRDefault="00534071" w:rsidP="00534071">
            <w:pPr>
              <w:snapToGrid w:val="0"/>
              <w:jc w:val="center"/>
            </w:pPr>
            <w:r w:rsidRPr="00606834">
              <w:t>29,89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6,016</w:t>
            </w:r>
          </w:p>
          <w:p w:rsidR="00534071" w:rsidRPr="00606834" w:rsidRDefault="00534071" w:rsidP="00534071">
            <w:pPr>
              <w:snapToGrid w:val="0"/>
              <w:jc w:val="center"/>
            </w:pPr>
            <w:r>
              <w:t>3,413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14,132</w:t>
            </w:r>
          </w:p>
          <w:p w:rsidR="00534071" w:rsidRPr="00606834" w:rsidRDefault="00534071" w:rsidP="00534071">
            <w:pPr>
              <w:snapToGrid w:val="0"/>
              <w:jc w:val="center"/>
            </w:pPr>
            <w:r w:rsidRPr="00606834">
              <w:t>26,</w:t>
            </w:r>
            <w:r>
              <w:t>477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Новодмитриевка</w:t>
            </w:r>
            <w:proofErr w:type="spellEnd"/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74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lastRenderedPageBreak/>
              <w:t>46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д. Покровка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7,56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0,605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6,955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Полдеревка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9,34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0,339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9,001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>. Малиновка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73,0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1</w:t>
            </w:r>
            <w:r>
              <w:t>38,72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25,53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49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д. </w:t>
            </w:r>
            <w:proofErr w:type="spellStart"/>
            <w:r>
              <w:t>Гагарская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91,25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50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с. Чупалейка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61,21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8,921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52,289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51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 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д. Новая Деревня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20,15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6,638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13,512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52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Бакин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17,87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3,19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14,68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53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Бакин</w:t>
            </w:r>
            <w:proofErr w:type="spellEnd"/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54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>. Дружба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538,01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256,09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>
              <w:t>281,92</w:t>
            </w: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55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proofErr w:type="spellStart"/>
            <w:r>
              <w:t>с.п</w:t>
            </w:r>
            <w:proofErr w:type="spellEnd"/>
            <w:r>
              <w:t>. Дружба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</w:p>
        </w:tc>
      </w:tr>
      <w:tr w:rsidR="00534071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56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>№17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34071" w:rsidRDefault="00534071" w:rsidP="00534071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Мотмос</w:t>
            </w:r>
            <w:proofErr w:type="spellEnd"/>
            <w:r>
              <w:t xml:space="preserve"> (Выкса Промышленная)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880,38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-</w:t>
            </w:r>
          </w:p>
        </w:tc>
        <w:tc>
          <w:tcPr>
            <w:tcW w:w="1897" w:type="dxa"/>
            <w:vMerge w:val="restart"/>
            <w:shd w:val="clear" w:color="auto" w:fill="auto"/>
            <w:vAlign w:val="center"/>
          </w:tcPr>
          <w:p w:rsidR="00534071" w:rsidRPr="00606834" w:rsidRDefault="00534071" w:rsidP="00534071">
            <w:pPr>
              <w:snapToGrid w:val="0"/>
              <w:jc w:val="center"/>
            </w:pPr>
            <w:r w:rsidRPr="00606834">
              <w:t>-</w:t>
            </w:r>
          </w:p>
        </w:tc>
      </w:tr>
      <w:tr w:rsidR="00720B66" w:rsidTr="00720B66">
        <w:trPr>
          <w:trHeight w:val="22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>57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>17-а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  <w:r>
              <w:t xml:space="preserve">с. </w:t>
            </w:r>
            <w:proofErr w:type="spellStart"/>
            <w:r>
              <w:t>Мотмос</w:t>
            </w:r>
            <w:proofErr w:type="spellEnd"/>
            <w:r>
              <w:t xml:space="preserve"> (Выкса Промышленная)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</w:p>
        </w:tc>
        <w:tc>
          <w:tcPr>
            <w:tcW w:w="1897" w:type="dxa"/>
            <w:vMerge/>
            <w:shd w:val="clear" w:color="auto" w:fill="auto"/>
            <w:vAlign w:val="center"/>
          </w:tcPr>
          <w:p w:rsidR="00720B66" w:rsidRDefault="00720B66" w:rsidP="00C271F0">
            <w:pPr>
              <w:snapToGrid w:val="0"/>
              <w:jc w:val="center"/>
            </w:pPr>
          </w:p>
        </w:tc>
      </w:tr>
    </w:tbl>
    <w:p w:rsidR="00CE360A" w:rsidRDefault="00CE360A" w:rsidP="00CE360A">
      <w:pPr>
        <w:sectPr w:rsidR="00CE360A" w:rsidSect="00C271F0">
          <w:pgSz w:w="16837" w:h="11905" w:orient="landscape"/>
          <w:pgMar w:top="1440" w:right="1134" w:bottom="567" w:left="1134" w:header="709" w:footer="709" w:gutter="0"/>
          <w:cols w:space="720"/>
          <w:docGrid w:linePitch="360"/>
        </w:sectPr>
      </w:pPr>
    </w:p>
    <w:p w:rsidR="00CE360A" w:rsidRDefault="00CE360A" w:rsidP="00CE360A">
      <w:pPr>
        <w:pStyle w:val="4"/>
      </w:pPr>
      <w:r>
        <w:lastRenderedPageBreak/>
        <w:t xml:space="preserve">3.7 </w:t>
      </w:r>
      <w:r w:rsidR="0045069D">
        <w:t>РАСЧЕТ ТРЕБУЕМОЙ МОЩНОСТИ ВОДОЗАБОРНЫХ И ОЧИСТНЫХ СООРУЖЕНИЙ ИСХОДЯ ИЗ ДАННЫХ О ПЕСПЕКТИВНОМ ПОТРЕБЛЕНИИ ГОРЯЧЕЙ, ПИТЬЕВОЙ, ТЕХНИЧЕСКОЙ ВОДЫ</w:t>
      </w:r>
    </w:p>
    <w:p w:rsidR="00CE360A" w:rsidRDefault="00CE360A" w:rsidP="00CE360A">
      <w:pPr>
        <w:tabs>
          <w:tab w:val="left" w:pos="8572"/>
        </w:tabs>
        <w:rPr>
          <w:sz w:val="28"/>
          <w:szCs w:val="28"/>
        </w:rPr>
      </w:pPr>
    </w:p>
    <w:p w:rsidR="00CE360A" w:rsidRDefault="00CE360A" w:rsidP="00CE360A">
      <w:pPr>
        <w:tabs>
          <w:tab w:val="left" w:pos="857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населения на территории городского округа город Выкса ежегодно снижается, степень благоустройства территории растет. В настоящее время активно ведется строительство сетей инженерной инфраструктуры в районах, выделенных под строительство индивидуальных жилых домов. Таким образом, можно предположить, что потребление питьевой воды будет оставаться на том же уровне</w:t>
      </w:r>
      <w:r w:rsidR="00B31445">
        <w:rPr>
          <w:sz w:val="28"/>
          <w:szCs w:val="28"/>
        </w:rPr>
        <w:t>,</w:t>
      </w:r>
      <w:r>
        <w:rPr>
          <w:sz w:val="28"/>
          <w:szCs w:val="28"/>
        </w:rPr>
        <w:t xml:space="preserve"> что и сейчас. </w:t>
      </w:r>
    </w:p>
    <w:p w:rsidR="00CE360A" w:rsidRDefault="00CE360A" w:rsidP="00CE360A">
      <w:pPr>
        <w:tabs>
          <w:tab w:val="left" w:pos="857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переходе на единый водозабор и объединении части населенных пунктов в единую сеть мощность единого водозабора и станции очистки питьевой воды на нем составляет </w:t>
      </w:r>
      <w:r w:rsidR="004E5E52" w:rsidRPr="00B45AF8">
        <w:rPr>
          <w:sz w:val="28"/>
          <w:szCs w:val="28"/>
        </w:rPr>
        <w:t>25</w:t>
      </w:r>
      <w:r w:rsidRPr="00B45AF8">
        <w:rPr>
          <w:sz w:val="28"/>
          <w:szCs w:val="28"/>
        </w:rPr>
        <w:t> 000 м</w:t>
      </w:r>
      <w:r w:rsidRPr="00B45AF8">
        <w:rPr>
          <w:sz w:val="28"/>
          <w:szCs w:val="28"/>
          <w:vertAlign w:val="superscript"/>
        </w:rPr>
        <w:t>3</w:t>
      </w:r>
      <w:r w:rsidRPr="00B45AF8">
        <w:rPr>
          <w:sz w:val="28"/>
          <w:szCs w:val="28"/>
        </w:rPr>
        <w:t>/</w:t>
      </w:r>
      <w:proofErr w:type="spellStart"/>
      <w:r w:rsidRPr="00B45AF8">
        <w:rPr>
          <w:sz w:val="28"/>
          <w:szCs w:val="28"/>
        </w:rPr>
        <w:t>сут</w:t>
      </w:r>
      <w:proofErr w:type="spellEnd"/>
      <w:r w:rsidRPr="00B45AF8">
        <w:rPr>
          <w:sz w:val="28"/>
          <w:szCs w:val="28"/>
        </w:rPr>
        <w:t>.</w:t>
      </w:r>
    </w:p>
    <w:p w:rsidR="00CE360A" w:rsidRDefault="00CE360A" w:rsidP="00CE360A">
      <w:pPr>
        <w:ind w:firstLine="720"/>
        <w:jc w:val="right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CE360A" w:rsidRDefault="00CE360A" w:rsidP="00CE360A">
      <w:pPr>
        <w:pStyle w:val="21"/>
      </w:pPr>
      <w:bookmarkStart w:id="28" w:name="_Toc524600372"/>
      <w:bookmarkStart w:id="29" w:name="_Toc524602822"/>
      <w:r>
        <w:t>4</w:t>
      </w:r>
      <w:r w:rsidR="00FB0580">
        <w:t>.</w:t>
      </w:r>
      <w:r>
        <w:t xml:space="preserve"> ПРЕДЛОЖЕНИЯ ПО СТРОИТЕЛЬСТВУ, РЕКОНСТРУКЦИИ И МОДЕРНИЗАЦИИ ОБЪЕКТОВ ЦЕНТРАЛИЗОВАННЫХ СИСТЕМ ВОДОСНАБЖЕНИЯ</w:t>
      </w:r>
      <w:bookmarkEnd w:id="28"/>
      <w:bookmarkEnd w:id="29"/>
    </w:p>
    <w:p w:rsidR="00CE360A" w:rsidRDefault="00CE360A" w:rsidP="00CE360A">
      <w:pPr>
        <w:jc w:val="center"/>
        <w:rPr>
          <w:sz w:val="28"/>
          <w:szCs w:val="28"/>
        </w:rPr>
      </w:pPr>
    </w:p>
    <w:p w:rsidR="00CE360A" w:rsidRDefault="00CE360A" w:rsidP="00CE360A">
      <w:pPr>
        <w:pStyle w:val="4"/>
      </w:pPr>
      <w:r>
        <w:t>4.1 ПЕРЕЧЕНЬ ОСНОВНЫХ МЕРОПРИЯТИЙ ПО РЕАЛИЗАЦИИ СХЕМЫ ВОДОСНАБЖЕНИЯ</w:t>
      </w:r>
    </w:p>
    <w:p w:rsidR="00AE613B" w:rsidRPr="00AE613B" w:rsidRDefault="00AE613B" w:rsidP="00AE613B"/>
    <w:tbl>
      <w:tblPr>
        <w:tblW w:w="9904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724"/>
        <w:gridCol w:w="2094"/>
        <w:gridCol w:w="2835"/>
        <w:gridCol w:w="1275"/>
        <w:gridCol w:w="1133"/>
        <w:gridCol w:w="1843"/>
      </w:tblGrid>
      <w:tr w:rsidR="00CE360A" w:rsidTr="00FD2422">
        <w:trPr>
          <w:trHeight w:val="1065"/>
        </w:trPr>
        <w:tc>
          <w:tcPr>
            <w:tcW w:w="72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180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Таблица 33</w:t>
            </w:r>
          </w:p>
          <w:p w:rsidR="00B31445" w:rsidRDefault="00B31445" w:rsidP="00C271F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CE360A" w:rsidRDefault="00CE360A" w:rsidP="00C271F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Реконструкция, модернизация и капитальный ремонт существующих объектов водоснабжения</w:t>
            </w:r>
          </w:p>
          <w:p w:rsidR="00B31445" w:rsidRDefault="00B31445" w:rsidP="00C271F0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CE360A" w:rsidTr="00FD2422">
        <w:trPr>
          <w:trHeight w:val="106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п/п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Полное наименование недвижимого имущества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местонахождения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Характеристика объекта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Год выполнения работ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Мероприятие</w:t>
            </w:r>
          </w:p>
        </w:tc>
      </w:tr>
      <w:tr w:rsidR="00CE360A" w:rsidTr="00FD2422">
        <w:trPr>
          <w:trHeight w:val="89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 с насосной станцией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в районе </w:t>
            </w:r>
            <w:proofErr w:type="spellStart"/>
            <w:r>
              <w:t>с.п</w:t>
            </w:r>
            <w:proofErr w:type="spellEnd"/>
            <w:r>
              <w:t>. Дружба, сооружение 1-С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100 м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Установка станции очистки питьевой воды</w:t>
            </w:r>
          </w:p>
          <w:p w:rsidR="00CE360A" w:rsidRDefault="00CE360A" w:rsidP="00C271F0">
            <w:pPr>
              <w:jc w:val="center"/>
            </w:pPr>
          </w:p>
        </w:tc>
      </w:tr>
      <w:tr w:rsidR="00CE360A" w:rsidTr="00FD2422">
        <w:trPr>
          <w:trHeight w:val="89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 с насосной станцией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Нижегородская область, г. Выкса, в районе д. Змейка, сооружение 1-С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100 м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</w:p>
        </w:tc>
      </w:tr>
      <w:tr w:rsidR="00CE360A" w:rsidTr="00FD2422">
        <w:trPr>
          <w:trHeight w:val="64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3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с.п</w:t>
            </w:r>
            <w:proofErr w:type="spellEnd"/>
            <w:r w:rsidR="00CE360A">
              <w:t>. Дружба, м-он Дружба, ул. Луговая, ул. Лесная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5447 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Реконструкция сетей</w:t>
            </w:r>
          </w:p>
        </w:tc>
      </w:tr>
      <w:tr w:rsidR="00CE360A" w:rsidTr="00FD2422">
        <w:trPr>
          <w:trHeight w:val="706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4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Наружные сети водоснабжения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>Нижегородская область, г.</w:t>
            </w:r>
            <w:r w:rsidR="00CE360A">
              <w:t xml:space="preserve"> Выкса, с. </w:t>
            </w:r>
            <w:proofErr w:type="spellStart"/>
            <w:r w:rsidR="00CE360A">
              <w:t>Туртапка</w:t>
            </w:r>
            <w:proofErr w:type="spellEnd"/>
            <w:r w:rsidR="00CE360A">
              <w:t>, ул. Ленина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1392 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Текущий ремонт сетей</w:t>
            </w:r>
          </w:p>
        </w:tc>
      </w:tr>
      <w:tr w:rsidR="00CE360A" w:rsidTr="00FD2422">
        <w:trPr>
          <w:trHeight w:val="85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lastRenderedPageBreak/>
              <w:t>5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Наружные сети водоснабжения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>Нижегородская область, г.</w:t>
            </w:r>
            <w:r w:rsidR="00CE360A">
              <w:t xml:space="preserve"> Выкса, с. </w:t>
            </w:r>
            <w:proofErr w:type="spellStart"/>
            <w:r w:rsidR="00CE360A">
              <w:t>Туртапка</w:t>
            </w:r>
            <w:proofErr w:type="spellEnd"/>
            <w:r w:rsidR="00CE360A">
              <w:t>, ул. Калинина, ул. Зеленая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2828 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Текущий ремонт сетей</w:t>
            </w:r>
          </w:p>
        </w:tc>
      </w:tr>
      <w:tr w:rsidR="00CE360A" w:rsidTr="00FD2422">
        <w:trPr>
          <w:trHeight w:val="53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6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Мотмос</w:t>
            </w:r>
            <w:proofErr w:type="spellEnd"/>
            <w:r w:rsidR="00CE360A">
              <w:t xml:space="preserve">, м-он </w:t>
            </w:r>
            <w:proofErr w:type="spellStart"/>
            <w:r w:rsidR="00CE360A">
              <w:t>Мотмос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17268 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2019-2043 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Реконструкция сетей</w:t>
            </w:r>
          </w:p>
        </w:tc>
      </w:tr>
      <w:tr w:rsidR="00CE360A" w:rsidTr="00FD2422">
        <w:trPr>
          <w:trHeight w:val="85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7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Здание водозаборной артезианской скважины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Мотмос</w:t>
            </w:r>
            <w:proofErr w:type="spellEnd"/>
            <w:r w:rsidR="00CE360A">
              <w:t>, ул.1 Мая, строение 4-С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7,5 м2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Установка станции очистки питьевой воды</w:t>
            </w:r>
          </w:p>
        </w:tc>
      </w:tr>
      <w:tr w:rsidR="00CE360A" w:rsidTr="00FD2422">
        <w:trPr>
          <w:trHeight w:val="85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8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>скважина № 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B31445" w:rsidP="00C271F0">
            <w:pPr>
              <w:snapToGrid w:val="0"/>
              <w:jc w:val="center"/>
            </w:pPr>
            <w:r w:rsidRPr="00E71DF5">
              <w:t>Нижегородская область, г. Выкса</w:t>
            </w:r>
            <w:r w:rsidR="00CE360A" w:rsidRPr="00E71DF5">
              <w:t xml:space="preserve">, </w:t>
            </w:r>
            <w:proofErr w:type="spellStart"/>
            <w:r w:rsidR="00CE360A" w:rsidRPr="00E71DF5">
              <w:t>Проммикрорайон</w:t>
            </w:r>
            <w:proofErr w:type="spellEnd"/>
            <w:r w:rsidR="00CE360A" w:rsidRPr="00E71DF5">
              <w:t xml:space="preserve"> 13, здание 10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> 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E5538B" w:rsidP="00C271F0">
            <w:pPr>
              <w:snapToGrid w:val="0"/>
              <w:jc w:val="center"/>
            </w:pPr>
            <w:r w:rsidRPr="00E71DF5">
              <w:t> 202</w:t>
            </w:r>
            <w:r w:rsidR="00CE360A" w:rsidRPr="00E71DF5">
              <w:t>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E71DF5" w:rsidRDefault="00E5538B" w:rsidP="00C271F0">
            <w:pPr>
              <w:snapToGrid w:val="0"/>
              <w:jc w:val="center"/>
            </w:pPr>
            <w:r w:rsidRPr="00E71DF5">
              <w:t>Реконструкция станции очистки питьевой воды</w:t>
            </w:r>
          </w:p>
        </w:tc>
      </w:tr>
      <w:tr w:rsidR="00CE360A" w:rsidTr="00FD2422">
        <w:trPr>
          <w:trHeight w:val="85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9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>скважина № 17а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B31445" w:rsidP="00C271F0">
            <w:pPr>
              <w:snapToGrid w:val="0"/>
              <w:jc w:val="center"/>
            </w:pPr>
            <w:r w:rsidRPr="00E71DF5">
              <w:t>Нижегородская область, г. Выкса</w:t>
            </w:r>
            <w:r w:rsidR="00CE360A" w:rsidRPr="00E71DF5">
              <w:t xml:space="preserve">, </w:t>
            </w:r>
            <w:proofErr w:type="spellStart"/>
            <w:r w:rsidR="00CE360A" w:rsidRPr="00E71DF5">
              <w:t>Проммикрорайон</w:t>
            </w:r>
            <w:proofErr w:type="spellEnd"/>
            <w:r w:rsidR="00CE360A" w:rsidRPr="00E71DF5">
              <w:t xml:space="preserve"> 13, здание 11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> 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E5538B" w:rsidP="00C271F0">
            <w:pPr>
              <w:snapToGrid w:val="0"/>
              <w:jc w:val="center"/>
            </w:pPr>
            <w:r w:rsidRPr="00E71DF5">
              <w:t> 202</w:t>
            </w:r>
            <w:r w:rsidR="00CE360A" w:rsidRPr="00E71DF5">
              <w:t>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E71DF5" w:rsidRDefault="00E5538B" w:rsidP="00C271F0">
            <w:pPr>
              <w:snapToGrid w:val="0"/>
              <w:jc w:val="center"/>
            </w:pPr>
            <w:r w:rsidRPr="00E71DF5">
              <w:t>Реконструкция станции очистки питьевой воды</w:t>
            </w:r>
          </w:p>
        </w:tc>
      </w:tr>
      <w:tr w:rsidR="00CE360A" w:rsidTr="00FD2422">
        <w:trPr>
          <w:trHeight w:val="85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Станция очистки питьевой воды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Проммикрорайон</w:t>
            </w:r>
            <w:proofErr w:type="spellEnd"/>
            <w:r w:rsidR="00CE360A">
              <w:t xml:space="preserve"> 13, участок Выкса-Промышленная</w:t>
            </w:r>
            <w:r>
              <w:t>,</w:t>
            </w:r>
            <w:r w:rsidR="00CE360A">
              <w:t xml:space="preserve"> здание 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2043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Текущий ремонт станции обезжелезивания</w:t>
            </w:r>
          </w:p>
        </w:tc>
      </w:tr>
      <w:tr w:rsidR="00CE360A" w:rsidTr="00FD2422">
        <w:trPr>
          <w:trHeight w:val="85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11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Наружный хозяйственно-питьевой водопровод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B31445">
            <w:pPr>
              <w:snapToGrid w:val="0"/>
              <w:jc w:val="center"/>
            </w:pPr>
            <w:r>
              <w:t>Нижегородская область, г. Выкса, от здания № 25</w:t>
            </w:r>
            <w:r w:rsidR="00B31445">
              <w:t>,</w:t>
            </w:r>
            <w:r>
              <w:t xml:space="preserve"> </w:t>
            </w:r>
            <w:proofErr w:type="spellStart"/>
            <w:r>
              <w:t>Проммикрорайона</w:t>
            </w:r>
            <w:proofErr w:type="spellEnd"/>
            <w:r>
              <w:t xml:space="preserve"> № 13, </w:t>
            </w:r>
            <w:r w:rsidR="0045069D">
              <w:t>АО «ВМЗ»</w:t>
            </w:r>
            <w:r w:rsidR="00B31445">
              <w:t xml:space="preserve">, участок </w:t>
            </w:r>
            <w:r>
              <w:t>Выкса-</w:t>
            </w:r>
            <w:r w:rsidR="00B31445">
              <w:t>Промышленная</w:t>
            </w:r>
            <w:r>
              <w:t>, до дома № 12</w:t>
            </w:r>
            <w:r w:rsidR="00B31445">
              <w:t>,</w:t>
            </w:r>
            <w:r>
              <w:t xml:space="preserve"> микрорайона Жуковского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3847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2043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Текущий ремонт сети </w:t>
            </w:r>
          </w:p>
        </w:tc>
      </w:tr>
      <w:tr w:rsidR="00CE360A" w:rsidTr="00FD2422">
        <w:trPr>
          <w:trHeight w:val="89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tabs>
                <w:tab w:val="left" w:pos="9356"/>
              </w:tabs>
              <w:snapToGrid w:val="0"/>
              <w:jc w:val="center"/>
            </w:pPr>
            <w:r>
              <w:t>Артезианская скважина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в районе с. </w:t>
            </w:r>
            <w:proofErr w:type="spellStart"/>
            <w:r>
              <w:t>Новодмитриевка</w:t>
            </w:r>
            <w:proofErr w:type="spellEnd"/>
            <w:r>
              <w:t>, сооружение №7-С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113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в районе с. </w:t>
            </w:r>
            <w:proofErr w:type="spellStart"/>
            <w:r>
              <w:t>Новодмитриевка</w:t>
            </w:r>
            <w:proofErr w:type="spellEnd"/>
            <w:r>
              <w:t>, сооружение №8-С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106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Новодмитриевка</w:t>
            </w:r>
            <w:proofErr w:type="spellEnd"/>
            <w:r w:rsidR="00CE360A">
              <w:t>, м-он Центральный, ул. Ленина, ул. М. Горького, ул. Песчаная, ул. Садовая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4287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2019-2043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сети</w:t>
            </w:r>
          </w:p>
        </w:tc>
      </w:tr>
      <w:tr w:rsidR="00CE360A" w:rsidTr="00FD2422">
        <w:trPr>
          <w:trHeight w:val="70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445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Новодмитриевка</w:t>
            </w:r>
            <w:proofErr w:type="spellEnd"/>
            <w:r w:rsidR="00CE360A">
              <w:t xml:space="preserve">, </w:t>
            </w:r>
          </w:p>
          <w:p w:rsidR="00CE360A" w:rsidRDefault="00CE360A" w:rsidP="00C271F0">
            <w:pPr>
              <w:snapToGrid w:val="0"/>
              <w:jc w:val="center"/>
            </w:pPr>
            <w:r>
              <w:lastRenderedPageBreak/>
              <w:t>ул. Кирова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1856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2043 г. 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Текущий ремонт сети </w:t>
            </w:r>
          </w:p>
        </w:tc>
      </w:tr>
      <w:tr w:rsidR="00CE360A" w:rsidTr="00FD2422">
        <w:trPr>
          <w:trHeight w:val="70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lastRenderedPageBreak/>
              <w:t>16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Нижегородская область, г. Выкса, д. Новая Деревня, сооружение №8-С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93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Установка станции очистки питьевой воды</w:t>
            </w:r>
          </w:p>
        </w:tc>
      </w:tr>
      <w:tr w:rsidR="00CE360A" w:rsidTr="00FD2422">
        <w:trPr>
          <w:trHeight w:val="70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Водонапорная башня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Нижегородская область, г. Выкса, д. Новая Деревня, сооружение №8б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1,4 м</w:t>
            </w:r>
            <w:r w:rsidRPr="007C36F8">
              <w:rPr>
                <w:vertAlign w:val="superscript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2019 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Вывод из эксплуатации</w:t>
            </w:r>
          </w:p>
        </w:tc>
      </w:tr>
      <w:tr w:rsidR="00CE360A" w:rsidTr="00FD2422">
        <w:trPr>
          <w:trHeight w:val="70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д. Новая Деревня, ул. Заречная, Молодежная, пер. Школьный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3991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Реконструкция сетей</w:t>
            </w:r>
          </w:p>
        </w:tc>
      </w:tr>
      <w:tr w:rsidR="00CE360A" w:rsidTr="00FD2422">
        <w:trPr>
          <w:trHeight w:val="155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Нижегородская область, г. Выкса, в районе с. Чупалейка, сооружение №73-С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112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Установка станции очистки питьевой воды</w:t>
            </w:r>
          </w:p>
        </w:tc>
      </w:tr>
      <w:tr w:rsidR="00CE360A" w:rsidTr="00FD2422">
        <w:trPr>
          <w:trHeight w:val="127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 Чупалейка, пер. Школьный, ул. Гайдара, ул. Красные Зори, ул. Молодежная, ул. Новая, ул. Специалистов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5046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2025-2043 гг. 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98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в районе д. </w:t>
            </w:r>
            <w:proofErr w:type="spellStart"/>
            <w:r>
              <w:t>Гагарская</w:t>
            </w:r>
            <w:proofErr w:type="spellEnd"/>
            <w:r>
              <w:t>, сооружение №59-С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55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д. </w:t>
            </w:r>
            <w:proofErr w:type="spellStart"/>
            <w:r w:rsidR="00CE360A">
              <w:t>Гагарская</w:t>
            </w:r>
            <w:proofErr w:type="spellEnd"/>
            <w:r w:rsidR="00CE360A">
              <w:t>, ул. Рабочая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836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98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Нижегородская область, г. Выкса, в районе д. Покровка, сооружение №25-С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87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54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445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д. Покровка, </w:t>
            </w:r>
          </w:p>
          <w:p w:rsidR="00B31445" w:rsidRDefault="00CE360A" w:rsidP="00C271F0">
            <w:pPr>
              <w:snapToGrid w:val="0"/>
              <w:jc w:val="center"/>
            </w:pPr>
            <w:r>
              <w:t xml:space="preserve">ул. Молодежная, </w:t>
            </w:r>
          </w:p>
          <w:p w:rsidR="00CE360A" w:rsidRDefault="00CE360A" w:rsidP="00C271F0">
            <w:pPr>
              <w:snapToGrid w:val="0"/>
              <w:jc w:val="center"/>
            </w:pPr>
            <w:r>
              <w:t>ул. Центральная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2237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70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в районе с. </w:t>
            </w:r>
            <w:proofErr w:type="spellStart"/>
            <w:r>
              <w:t>Полдеревка</w:t>
            </w:r>
            <w:proofErr w:type="spellEnd"/>
            <w:r>
              <w:t>, сооружение №1-С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69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  <w:r w:rsidR="00B31445">
              <w:t xml:space="preserve">Нижегородская область, г. Выкса, </w:t>
            </w:r>
            <w:r>
              <w:t xml:space="preserve">с. </w:t>
            </w:r>
            <w:proofErr w:type="spellStart"/>
            <w:r>
              <w:t>Полдеревка</w:t>
            </w:r>
            <w:proofErr w:type="spellEnd"/>
            <w:r>
              <w:t xml:space="preserve">, </w:t>
            </w:r>
            <w:r>
              <w:lastRenderedPageBreak/>
              <w:t>ул. Труда, Школьная, Ворошилова, Зеленая,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2086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3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lastRenderedPageBreak/>
              <w:t>27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с.</w:t>
            </w:r>
            <w:r w:rsidR="00C1117A">
              <w:t>п</w:t>
            </w:r>
            <w:proofErr w:type="spellEnd"/>
            <w:r w:rsidR="00C1117A">
              <w:t>.</w:t>
            </w:r>
            <w:r w:rsidR="00CE360A">
              <w:t xml:space="preserve"> Малиновка (</w:t>
            </w:r>
            <w:proofErr w:type="spellStart"/>
            <w:r w:rsidR="00CE360A">
              <w:t>Новодмитриевка</w:t>
            </w:r>
            <w:proofErr w:type="spellEnd"/>
            <w:r w:rsidR="00CE360A">
              <w:t>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Установка станции очистки питьевой воды</w:t>
            </w:r>
          </w:p>
        </w:tc>
      </w:tr>
      <w:tr w:rsidR="00CE360A" w:rsidTr="00FD2422">
        <w:trPr>
          <w:trHeight w:val="55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Водонапорная башня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>
              <w:t>с.п</w:t>
            </w:r>
            <w:proofErr w:type="spellEnd"/>
            <w:r>
              <w:t>. Малиновка, сооружение №6-Б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Вывод из эксплуатации</w:t>
            </w:r>
          </w:p>
        </w:tc>
      </w:tr>
      <w:tr w:rsidR="00CE360A" w:rsidTr="00FD2422">
        <w:trPr>
          <w:trHeight w:val="40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B31445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с.п</w:t>
            </w:r>
            <w:proofErr w:type="spellEnd"/>
            <w:r w:rsidR="00CE360A">
              <w:t>. Малиновка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661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Реконструкция сети</w:t>
            </w:r>
          </w:p>
        </w:tc>
      </w:tr>
      <w:tr w:rsidR="00CE360A" w:rsidTr="00FD2422">
        <w:trPr>
          <w:trHeight w:val="88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Восстановление инфраструктуры </w:t>
            </w: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Бакин</w:t>
            </w:r>
            <w:proofErr w:type="spellEnd"/>
            <w:r>
              <w:t>.</w:t>
            </w:r>
          </w:p>
          <w:p w:rsidR="00CE360A" w:rsidRDefault="00CE360A" w:rsidP="00C271F0">
            <w:pPr>
              <w:jc w:val="center"/>
            </w:pPr>
            <w:r>
              <w:t xml:space="preserve">Водозаборный узел 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</w:t>
            </w:r>
            <w:r w:rsidR="00CE360A">
              <w:t xml:space="preserve">, </w:t>
            </w:r>
            <w:proofErr w:type="spellStart"/>
            <w:r w:rsidR="00CE360A">
              <w:t>с.п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Бакин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Текущий ремонт водоочистительного оборудования</w:t>
            </w:r>
          </w:p>
        </w:tc>
      </w:tr>
      <w:tr w:rsidR="00CE360A" w:rsidTr="00FD2422">
        <w:trPr>
          <w:trHeight w:val="96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Восстановление инфраструктуры </w:t>
            </w:r>
            <w:proofErr w:type="spellStart"/>
            <w:r>
              <w:t>с.п</w:t>
            </w:r>
            <w:proofErr w:type="spellEnd"/>
            <w:r>
              <w:t>.</w:t>
            </w:r>
            <w:r w:rsidR="00C1117A">
              <w:t xml:space="preserve"> </w:t>
            </w:r>
            <w:proofErr w:type="spellStart"/>
            <w:r>
              <w:t>Бакин</w:t>
            </w:r>
            <w:proofErr w:type="spellEnd"/>
            <w:r>
              <w:t>. Водоснабжение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</w:t>
            </w:r>
            <w:r w:rsidR="00CE360A">
              <w:t xml:space="preserve">, </w:t>
            </w:r>
            <w:proofErr w:type="spellStart"/>
            <w:r w:rsidR="00CE360A">
              <w:t>с.п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Бакин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3012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70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Здание насосной станции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  <w:r w:rsidR="00C1117A">
              <w:t xml:space="preserve">Нижегородская область, г. Выкса, </w:t>
            </w:r>
            <w:r>
              <w:t xml:space="preserve">д. Грязная, ул. Пролетарская, </w:t>
            </w:r>
            <w:proofErr w:type="spellStart"/>
            <w:r>
              <w:t>зд</w:t>
            </w:r>
            <w:proofErr w:type="spellEnd"/>
            <w:r>
              <w:t>. 1-А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11,7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jc w:val="center"/>
              <w:rPr>
                <w:bCs/>
                <w:color w:val="000000"/>
              </w:rPr>
            </w:pPr>
            <w:r>
              <w:t>2036-2043 гг.</w:t>
            </w:r>
            <w:r>
              <w:rPr>
                <w:bCs/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70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33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артезианской скважины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</w:t>
            </w:r>
            <w:r w:rsidR="00CE360A">
              <w:t xml:space="preserve"> д. Грязная, ул. Пролетарская, </w:t>
            </w:r>
            <w:proofErr w:type="spellStart"/>
            <w:r w:rsidR="00CE360A">
              <w:t>зд</w:t>
            </w:r>
            <w:proofErr w:type="spellEnd"/>
            <w:r w:rsidR="00CE360A">
              <w:t>. 1-В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97 м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</w:p>
        </w:tc>
      </w:tr>
      <w:tr w:rsidR="00CE360A" w:rsidTr="00FD2422">
        <w:trPr>
          <w:trHeight w:val="68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34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Водонапорная башня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д. Грязная, ул. Пролетарская, </w:t>
            </w:r>
            <w:proofErr w:type="spellStart"/>
            <w:r w:rsidR="00CE360A">
              <w:t>зд</w:t>
            </w:r>
            <w:proofErr w:type="spellEnd"/>
            <w:r w:rsidR="00CE360A">
              <w:t>. 1-Б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Вывод из эксплуатации</w:t>
            </w:r>
          </w:p>
        </w:tc>
      </w:tr>
      <w:tr w:rsidR="00CE360A" w:rsidTr="00FD2422">
        <w:trPr>
          <w:trHeight w:val="84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Подземное сооружение скважины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д. Грязная, кв. Сельскохозяйственный. сооружение 6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120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70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Водонапорная башня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д. Грязная, кв. Сельскохозяйственный. сооружение 8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Вывод из эксплуатации</w:t>
            </w:r>
          </w:p>
        </w:tc>
      </w:tr>
      <w:tr w:rsidR="00CE360A" w:rsidTr="00FD2422">
        <w:trPr>
          <w:trHeight w:val="71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д. Грязная, ул. Коминтерна, Пролетарска</w:t>
            </w:r>
            <w:r w:rsidR="006D45ED">
              <w:t>я</w:t>
            </w:r>
            <w:r w:rsidR="00CE360A">
              <w:t>, Гагарина, Прудовая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5687,4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71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Водопроводная сеть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Нижегородска</w:t>
            </w:r>
            <w:r w:rsidR="00F5302B">
              <w:t>я область, г. Выкса, д. Грязная,</w:t>
            </w:r>
            <w:r>
              <w:t xml:space="preserve"> ул. Советская, ул. Новая, ул. Ленина, ул. Терешковой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4917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rPr>
                <w:bCs/>
                <w:color w:val="000000"/>
              </w:rPr>
              <w:t>Текущий ремонт сетей</w:t>
            </w:r>
          </w:p>
        </w:tc>
      </w:tr>
      <w:tr w:rsidR="00CE360A" w:rsidTr="00FD2422">
        <w:trPr>
          <w:trHeight w:val="56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Сооружение водоснабжения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 в</w:t>
            </w:r>
            <w:r w:rsidR="00CE360A">
              <w:t xml:space="preserve">осточная окраина д. </w:t>
            </w:r>
            <w:proofErr w:type="spellStart"/>
            <w:r w:rsidR="00CE360A">
              <w:t>Норковка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84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 Установка станции </w:t>
            </w:r>
            <w:r>
              <w:rPr>
                <w:bCs/>
                <w:color w:val="000000"/>
              </w:rPr>
              <w:lastRenderedPageBreak/>
              <w:t>очистки питьевой воды</w:t>
            </w:r>
          </w:p>
        </w:tc>
      </w:tr>
      <w:tr w:rsidR="00CE360A" w:rsidTr="00FD2422">
        <w:trPr>
          <w:trHeight w:val="75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40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Водонапорная башня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д. </w:t>
            </w:r>
            <w:proofErr w:type="spellStart"/>
            <w:r>
              <w:t>Норковка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Вывод из эксплуатации</w:t>
            </w:r>
          </w:p>
        </w:tc>
      </w:tr>
      <w:tr w:rsidR="00CE360A" w:rsidTr="00FD2422">
        <w:trPr>
          <w:trHeight w:val="63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д. </w:t>
            </w:r>
            <w:proofErr w:type="spellStart"/>
            <w:r w:rsidR="00CE360A">
              <w:t>Норковка</w:t>
            </w:r>
            <w:proofErr w:type="spellEnd"/>
            <w:r w:rsidR="00CE360A">
              <w:t xml:space="preserve">, ул. </w:t>
            </w:r>
            <w:proofErr w:type="spellStart"/>
            <w:r w:rsidR="00CE360A">
              <w:t>Норковская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605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114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Восстановление инфраструктуры д. </w:t>
            </w:r>
            <w:proofErr w:type="spellStart"/>
            <w:r>
              <w:t>Тамболес</w:t>
            </w:r>
            <w:proofErr w:type="spellEnd"/>
            <w:r>
              <w:t>. Водозаборный узел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</w:t>
            </w:r>
            <w:r w:rsidR="00F5302B">
              <w:t xml:space="preserve"> д. </w:t>
            </w:r>
            <w:proofErr w:type="spellStart"/>
            <w:r w:rsidR="00F5302B">
              <w:t>Тамболес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119,1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106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Восстановление инфраструктуры. д. </w:t>
            </w:r>
            <w:proofErr w:type="spellStart"/>
            <w:r>
              <w:t>Тамболес</w:t>
            </w:r>
            <w:proofErr w:type="spellEnd"/>
            <w:r>
              <w:t xml:space="preserve">. </w:t>
            </w:r>
            <w:proofErr w:type="spellStart"/>
            <w:r>
              <w:t>Водопередача</w:t>
            </w:r>
            <w:proofErr w:type="spellEnd"/>
            <w:r>
              <w:t xml:space="preserve"> д. </w:t>
            </w:r>
            <w:proofErr w:type="spellStart"/>
            <w:r>
              <w:t>Тамболес</w:t>
            </w:r>
            <w:proofErr w:type="spellEnd"/>
            <w:r>
              <w:t xml:space="preserve">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д. </w:t>
            </w:r>
            <w:proofErr w:type="spellStart"/>
            <w:r w:rsidR="00CE360A">
              <w:t>Тамболес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7826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84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 xml:space="preserve">Артезианская скважина питьевой воды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117A" w:rsidRPr="00E71DF5" w:rsidRDefault="00CE360A" w:rsidP="00C271F0">
            <w:pPr>
              <w:snapToGrid w:val="0"/>
              <w:jc w:val="center"/>
            </w:pPr>
            <w:r w:rsidRPr="00E71DF5">
              <w:t xml:space="preserve">Нижегородская область, г. Выкса, </w:t>
            </w:r>
            <w:proofErr w:type="spellStart"/>
            <w:r w:rsidRPr="00E71DF5">
              <w:t>р.п</w:t>
            </w:r>
            <w:proofErr w:type="spellEnd"/>
            <w:r w:rsidRPr="00E71DF5">
              <w:t xml:space="preserve">. </w:t>
            </w:r>
            <w:proofErr w:type="spellStart"/>
            <w:r w:rsidRPr="00E71DF5">
              <w:t>Ближне</w:t>
            </w:r>
            <w:proofErr w:type="spellEnd"/>
            <w:r w:rsidRPr="00E71DF5">
              <w:t xml:space="preserve">-Песочное, ул. Новая Слобода, </w:t>
            </w:r>
          </w:p>
          <w:p w:rsidR="00CE360A" w:rsidRPr="00E71DF5" w:rsidRDefault="00CE360A" w:rsidP="00C271F0">
            <w:pPr>
              <w:snapToGrid w:val="0"/>
              <w:jc w:val="center"/>
            </w:pPr>
            <w:r w:rsidRPr="00E71DF5">
              <w:t>сооружение 29-с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>120 м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jc w:val="center"/>
              <w:rPr>
                <w:bCs/>
              </w:rPr>
            </w:pPr>
            <w:r w:rsidRPr="00E71DF5">
              <w:rPr>
                <w:bCs/>
              </w:rPr>
              <w:t> </w:t>
            </w:r>
            <w:r w:rsidR="005418B1" w:rsidRPr="00E71DF5">
              <w:t xml:space="preserve"> 2025</w:t>
            </w:r>
            <w:r w:rsidRPr="00E71DF5">
              <w:t>г.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  <w:rPr>
                <w:bCs/>
              </w:rPr>
            </w:pPr>
            <w:r w:rsidRPr="00E71DF5">
              <w:rPr>
                <w:bCs/>
              </w:rPr>
              <w:t> Установка станции очистки питьевой воды</w:t>
            </w:r>
          </w:p>
          <w:p w:rsidR="00CE360A" w:rsidRPr="00E71DF5" w:rsidRDefault="00CE360A" w:rsidP="00C271F0">
            <w:pPr>
              <w:jc w:val="center"/>
              <w:rPr>
                <w:bCs/>
              </w:rPr>
            </w:pPr>
            <w:r w:rsidRPr="00E71DF5">
              <w:rPr>
                <w:bCs/>
              </w:rPr>
              <w:t> </w:t>
            </w:r>
          </w:p>
        </w:tc>
      </w:tr>
      <w:tr w:rsidR="00CE360A" w:rsidTr="00FD2422">
        <w:trPr>
          <w:trHeight w:val="91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>Здание насосной станции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 xml:space="preserve">Нижегородская область, г. Выкса, </w:t>
            </w:r>
            <w:proofErr w:type="spellStart"/>
            <w:r w:rsidRPr="00E71DF5">
              <w:t>р.п</w:t>
            </w:r>
            <w:proofErr w:type="spellEnd"/>
            <w:r w:rsidRPr="00E71DF5">
              <w:t xml:space="preserve">. </w:t>
            </w:r>
            <w:proofErr w:type="spellStart"/>
            <w:r w:rsidRPr="00E71DF5">
              <w:t>Ближне</w:t>
            </w:r>
            <w:proofErr w:type="spellEnd"/>
            <w:r w:rsidRPr="00E71DF5">
              <w:t>-Песочное, ул. Новая Слобода, строен. 29-З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EB1FAA" w:rsidP="00C271F0">
            <w:pPr>
              <w:snapToGrid w:val="0"/>
              <w:jc w:val="center"/>
            </w:pPr>
            <w:r w:rsidRPr="00E71DF5">
              <w:t>28,4</w:t>
            </w:r>
            <w:r w:rsidR="00CE360A" w:rsidRPr="00E71DF5">
              <w:t> </w:t>
            </w:r>
            <w:r w:rsidRPr="00E71DF5">
              <w:t>м</w:t>
            </w:r>
            <w:r w:rsidRPr="00E71DF5">
              <w:rPr>
                <w:vertAlign w:val="superscript"/>
              </w:rPr>
              <w:t>2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</w:p>
        </w:tc>
      </w:tr>
      <w:tr w:rsidR="00CE360A" w:rsidTr="00FD2422">
        <w:trPr>
          <w:trHeight w:val="76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Сооружение артезианская скважина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-Песочное. ул. Песчаная сооружение 3-</w:t>
            </w:r>
            <w:proofErr w:type="gramStart"/>
            <w:r w:rsidR="00CE360A">
              <w:t>С</w:t>
            </w:r>
            <w:proofErr w:type="gramEnd"/>
            <w:r w:rsidR="00CE360A">
              <w:t xml:space="preserve"> р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100 м 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77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Водонапорная башня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 Песочное, ул. Ленина, сооружение 2-В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 19,5 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Вывод из эксплуатации </w:t>
            </w:r>
          </w:p>
        </w:tc>
      </w:tr>
      <w:tr w:rsidR="00FD2422" w:rsidTr="00FD2422">
        <w:trPr>
          <w:trHeight w:val="56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Default="00FD2422" w:rsidP="00FD2422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 xml:space="preserve">Нижегородская область, г. Выкса, </w:t>
            </w:r>
            <w:proofErr w:type="spellStart"/>
            <w:r w:rsidRPr="00FD2422">
              <w:t>р.п</w:t>
            </w:r>
            <w:proofErr w:type="spellEnd"/>
            <w:r w:rsidRPr="00FD2422">
              <w:t xml:space="preserve">. </w:t>
            </w:r>
            <w:proofErr w:type="spellStart"/>
            <w:r w:rsidRPr="00FD2422">
              <w:t>Ближне</w:t>
            </w:r>
            <w:proofErr w:type="spellEnd"/>
            <w:r w:rsidRPr="00FD2422">
              <w:t>-Песочное, ул. Ленина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>1065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  <w:rPr>
                <w:bCs/>
              </w:rPr>
            </w:pPr>
            <w:r w:rsidRPr="00FD2422">
              <w:rPr>
                <w:bCs/>
              </w:rPr>
              <w:t> </w:t>
            </w:r>
            <w:r w:rsidRPr="00FD2422"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  <w:rPr>
                <w:bCs/>
              </w:rPr>
            </w:pPr>
            <w:r w:rsidRPr="00FD2422">
              <w:rPr>
                <w:bCs/>
              </w:rPr>
              <w:t> Реконструкция сетей</w:t>
            </w:r>
          </w:p>
        </w:tc>
      </w:tr>
      <w:tr w:rsidR="00FD2422" w:rsidTr="00FD2422">
        <w:trPr>
          <w:trHeight w:val="55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Default="00FD2422" w:rsidP="00FD2422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 xml:space="preserve">Нижегородская область, г. Выкса, </w:t>
            </w:r>
            <w:proofErr w:type="spellStart"/>
            <w:r w:rsidRPr="00FD2422">
              <w:t>р.п</w:t>
            </w:r>
            <w:proofErr w:type="spellEnd"/>
            <w:r w:rsidRPr="00FD2422">
              <w:t xml:space="preserve">. </w:t>
            </w:r>
            <w:proofErr w:type="spellStart"/>
            <w:r w:rsidRPr="00FD2422">
              <w:t>Ближне</w:t>
            </w:r>
            <w:proofErr w:type="spellEnd"/>
            <w:r w:rsidRPr="00FD2422">
              <w:t>-Песочное, ул. Красная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>1175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  <w:rPr>
                <w:bCs/>
              </w:rPr>
            </w:pPr>
            <w:r w:rsidRPr="00FD2422"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  <w:rPr>
                <w:bCs/>
              </w:rPr>
            </w:pPr>
            <w:r w:rsidRPr="00FD2422">
              <w:rPr>
                <w:bCs/>
              </w:rPr>
              <w:t>Реконструкция сетей </w:t>
            </w:r>
          </w:p>
        </w:tc>
      </w:tr>
      <w:tr w:rsidR="00FD2422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Default="00FD2422" w:rsidP="00FD2422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 xml:space="preserve">Нижегородская область, г. Выкса, </w:t>
            </w:r>
            <w:proofErr w:type="spellStart"/>
            <w:r w:rsidRPr="00FD2422">
              <w:t>р.п</w:t>
            </w:r>
            <w:proofErr w:type="spellEnd"/>
            <w:r w:rsidRPr="00FD2422">
              <w:t xml:space="preserve">. </w:t>
            </w:r>
            <w:proofErr w:type="spellStart"/>
            <w:r w:rsidRPr="00FD2422">
              <w:t>Ближне</w:t>
            </w:r>
            <w:proofErr w:type="spellEnd"/>
            <w:r w:rsidRPr="00FD2422">
              <w:t>-Песочное, ул. Советская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</w:pPr>
            <w:r w:rsidRPr="00FD2422">
              <w:t>1240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  <w:rPr>
                <w:bCs/>
              </w:rPr>
            </w:pPr>
            <w:r w:rsidRPr="00FD2422">
              <w:rPr>
                <w:bCs/>
              </w:rPr>
              <w:t> </w:t>
            </w:r>
            <w:r w:rsidRPr="00FD2422"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422" w:rsidRPr="00FD2422" w:rsidRDefault="00FD2422" w:rsidP="00FD2422">
            <w:pPr>
              <w:snapToGrid w:val="0"/>
              <w:jc w:val="center"/>
              <w:rPr>
                <w:bCs/>
              </w:rPr>
            </w:pPr>
            <w:r w:rsidRPr="00FD2422">
              <w:rPr>
                <w:bCs/>
              </w:rPr>
              <w:t>Реконструкция сетей </w:t>
            </w:r>
          </w:p>
        </w:tc>
      </w:tr>
      <w:tr w:rsidR="00CE360A" w:rsidTr="00FD2422">
        <w:trPr>
          <w:trHeight w:val="55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Октябрьская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63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</w:t>
            </w:r>
            <w:r w:rsidR="00CE360A">
              <w:lastRenderedPageBreak/>
              <w:t>Песочное, ул. Прогонная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1410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5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 xml:space="preserve">-Песочное, ул. </w:t>
            </w:r>
            <w:proofErr w:type="spellStart"/>
            <w:r w:rsidR="00CE360A">
              <w:t>Заовражная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6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Московская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2080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83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Маяковского, ул. Максима Горького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2589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55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Труда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1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Комсомольская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6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пер.</w:t>
            </w:r>
            <w:r>
              <w:t xml:space="preserve"> </w:t>
            </w:r>
            <w:r w:rsidR="00CE360A">
              <w:t>Суворова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370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</w:t>
            </w:r>
          </w:p>
        </w:tc>
      </w:tr>
      <w:tr w:rsidR="00CE360A" w:rsidTr="00FD2422">
        <w:trPr>
          <w:trHeight w:val="56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Речка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370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 </w:t>
            </w:r>
          </w:p>
        </w:tc>
      </w:tr>
      <w:tr w:rsidR="00CE360A" w:rsidTr="00FD2422">
        <w:trPr>
          <w:trHeight w:val="55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Футбольная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433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 </w:t>
            </w:r>
          </w:p>
        </w:tc>
      </w:tr>
      <w:tr w:rsidR="00CE360A" w:rsidTr="00FD2422">
        <w:trPr>
          <w:trHeight w:val="69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Молодежная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605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 </w:t>
            </w:r>
          </w:p>
        </w:tc>
      </w:tr>
      <w:tr w:rsidR="00CE360A" w:rsidTr="00FD2422">
        <w:trPr>
          <w:trHeight w:val="41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Красная Слобода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630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 </w:t>
            </w:r>
          </w:p>
        </w:tc>
      </w:tr>
      <w:tr w:rsidR="00CE360A" w:rsidTr="00FD2422">
        <w:trPr>
          <w:trHeight w:val="42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</w:t>
            </w:r>
            <w:r w:rsidR="00CE360A">
              <w:t> 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Зуева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689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 </w:t>
            </w:r>
          </w:p>
        </w:tc>
      </w:tr>
      <w:tr w:rsidR="00CE360A" w:rsidTr="00FD2422">
        <w:trPr>
          <w:trHeight w:val="71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Ленинградская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785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  </w:t>
            </w:r>
          </w:p>
        </w:tc>
      </w:tr>
      <w:tr w:rsidR="00CE360A" w:rsidTr="00FD2422">
        <w:trPr>
          <w:trHeight w:val="55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>-Песочное, ул. Школьная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840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   </w:t>
            </w:r>
          </w:p>
        </w:tc>
      </w:tr>
      <w:tr w:rsidR="00CE360A" w:rsidTr="00FD2422">
        <w:trPr>
          <w:trHeight w:val="106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66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117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Ближне</w:t>
            </w:r>
            <w:proofErr w:type="spellEnd"/>
            <w:r w:rsidR="00CE360A">
              <w:t xml:space="preserve">-Песочное, ул. М. Горького, </w:t>
            </w:r>
            <w:r>
              <w:t xml:space="preserve">ул. </w:t>
            </w:r>
            <w:r w:rsidR="00CE360A">
              <w:t xml:space="preserve">Первомайская, </w:t>
            </w:r>
            <w:r>
              <w:t xml:space="preserve">ул. </w:t>
            </w:r>
            <w:r w:rsidR="00CE360A">
              <w:t xml:space="preserve">Чкалова, </w:t>
            </w:r>
            <w:r>
              <w:t xml:space="preserve">ул. </w:t>
            </w:r>
            <w:r w:rsidR="00CE360A">
              <w:t xml:space="preserve">Белякова, </w:t>
            </w:r>
            <w:r>
              <w:t xml:space="preserve">ул. </w:t>
            </w:r>
            <w:r w:rsidR="00CE360A">
              <w:t xml:space="preserve">Зеленая, </w:t>
            </w:r>
          </w:p>
          <w:p w:rsidR="00CE360A" w:rsidRDefault="00C1117A" w:rsidP="00C271F0">
            <w:pPr>
              <w:snapToGrid w:val="0"/>
              <w:jc w:val="center"/>
            </w:pPr>
            <w:r>
              <w:t>ул. Выксунская</w:t>
            </w:r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2896,5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  </w:t>
            </w:r>
          </w:p>
        </w:tc>
      </w:tr>
      <w:tr w:rsidR="00CE360A" w:rsidTr="00FD2422">
        <w:trPr>
          <w:trHeight w:val="76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 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>-Песочное, ул. Новая</w:t>
            </w:r>
            <w:r w:rsidR="00CE360A">
              <w:t xml:space="preserve"> Слобода до ул. Ленина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1184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  </w:t>
            </w:r>
          </w:p>
        </w:tc>
      </w:tr>
      <w:tr w:rsidR="00CE360A" w:rsidTr="00FD2422">
        <w:trPr>
          <w:trHeight w:val="54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>-Песочное ул. Московская в р-не д.</w:t>
            </w:r>
            <w:r w:rsidR="00C1117A">
              <w:t xml:space="preserve"> </w:t>
            </w:r>
            <w:r>
              <w:t>№</w:t>
            </w:r>
            <w:r w:rsidR="00C1117A">
              <w:t xml:space="preserve"> </w:t>
            </w:r>
            <w:r>
              <w:t>81-81Б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  </w:t>
            </w:r>
          </w:p>
        </w:tc>
      </w:tr>
      <w:tr w:rsidR="00CE360A" w:rsidTr="00FD2422">
        <w:trPr>
          <w:trHeight w:val="85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г. 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>-Песочное, пер. Маяковского от ул. Маяковского д</w:t>
            </w:r>
            <w:r w:rsidR="00C1117A">
              <w:t xml:space="preserve">. </w:t>
            </w:r>
            <w:r>
              <w:t>№23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  </w:t>
            </w:r>
          </w:p>
        </w:tc>
      </w:tr>
      <w:tr w:rsidR="00CE360A" w:rsidTr="00FD2422">
        <w:trPr>
          <w:trHeight w:val="82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Водопроводные сети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г. 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>-Песочное, ул. Выксунская, от ул. Московская до ул. Белякова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294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  </w:t>
            </w:r>
          </w:p>
        </w:tc>
      </w:tr>
      <w:tr w:rsidR="00CE360A" w:rsidTr="00FD2422">
        <w:trPr>
          <w:trHeight w:val="85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Водопроводные сети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город 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>-Песочное, ул. Комсомольская от д. № 21 до ул. Прогонная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625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86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Водопроводные сети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г. 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>-Песочное, ул. Школьная, от д.48до ул. Красная д</w:t>
            </w:r>
            <w:r w:rsidR="00C1117A">
              <w:t xml:space="preserve">. </w:t>
            </w:r>
            <w:r>
              <w:t>№</w:t>
            </w:r>
            <w:r w:rsidR="00C1117A">
              <w:t xml:space="preserve"> </w:t>
            </w:r>
            <w:r>
              <w:t>48-32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84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Водопроводные сети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 г. 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Ближне</w:t>
            </w:r>
            <w:proofErr w:type="spellEnd"/>
            <w:r>
              <w:t xml:space="preserve">-Песочное </w:t>
            </w:r>
            <w:proofErr w:type="spellStart"/>
            <w:r>
              <w:t>закольцовка</w:t>
            </w:r>
            <w:proofErr w:type="spellEnd"/>
            <w:r>
              <w:t xml:space="preserve"> от ул. Прогонная до ул. Речка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266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bCs/>
                <w:color w:val="000000"/>
              </w:rPr>
              <w:t>Реконструкция сетей   </w:t>
            </w:r>
          </w:p>
        </w:tc>
      </w:tr>
      <w:tr w:rsidR="00CE360A" w:rsidTr="00FD2422">
        <w:trPr>
          <w:trHeight w:val="111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 с насосной станцией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р.п</w:t>
            </w:r>
            <w:proofErr w:type="spellEnd"/>
            <w:r>
              <w:rPr>
                <w:color w:val="000000"/>
              </w:rPr>
              <w:t>. Шиморское, ул. Нины Андреевой, сооружение № 15-А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60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69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 с насосной станцией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р.п</w:t>
            </w:r>
            <w:proofErr w:type="spellEnd"/>
            <w:r>
              <w:rPr>
                <w:color w:val="000000"/>
              </w:rPr>
              <w:t>. Шиморское, м-н Совхозный, сооружение № 1-А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70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72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с </w:t>
            </w:r>
            <w:r>
              <w:lastRenderedPageBreak/>
              <w:t>насосной станцией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р.п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color w:val="000000"/>
              </w:rPr>
              <w:lastRenderedPageBreak/>
              <w:t>Шиморское, ул. Спортивная, здание № 17 Б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 80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Установка станции </w:t>
            </w:r>
            <w:r>
              <w:rPr>
                <w:color w:val="000000"/>
              </w:rPr>
              <w:lastRenderedPageBreak/>
              <w:t>очистки питьевой воды</w:t>
            </w:r>
          </w:p>
        </w:tc>
      </w:tr>
      <w:tr w:rsidR="00CE360A" w:rsidTr="00FD2422">
        <w:trPr>
          <w:trHeight w:val="73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77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Водонапорная башня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р.п</w:t>
            </w:r>
            <w:proofErr w:type="spellEnd"/>
            <w:r>
              <w:rPr>
                <w:color w:val="000000"/>
              </w:rPr>
              <w:t>. Шиморское, ул. Спортивная, сооружение № 17 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Вывод из эксплуатации </w:t>
            </w:r>
          </w:p>
        </w:tc>
      </w:tr>
      <w:tr w:rsidR="00CE360A" w:rsidTr="00FD2422">
        <w:trPr>
          <w:trHeight w:val="74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Водопроводные сети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Шиморское, ул. Калинина, </w:t>
            </w:r>
            <w:r>
              <w:t>ул. Льва</w:t>
            </w:r>
            <w:r w:rsidR="00CE360A">
              <w:t xml:space="preserve"> Толстого, </w:t>
            </w:r>
            <w:r>
              <w:t xml:space="preserve">ул. </w:t>
            </w:r>
            <w:r w:rsidR="00CE360A">
              <w:t xml:space="preserve">Кирова, </w:t>
            </w:r>
            <w:r>
              <w:t xml:space="preserve">ул. </w:t>
            </w:r>
            <w:r w:rsidR="00CE360A">
              <w:t xml:space="preserve">Героя Кузина, </w:t>
            </w:r>
            <w:r>
              <w:t xml:space="preserve">ул. </w:t>
            </w:r>
            <w:r w:rsidR="00CE360A">
              <w:t xml:space="preserve">Советская, </w:t>
            </w:r>
            <w:r>
              <w:t xml:space="preserve">ул. </w:t>
            </w:r>
            <w:r w:rsidR="00CE360A">
              <w:t>Конышева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11688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7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Шиморское, ул. </w:t>
            </w:r>
            <w:proofErr w:type="spellStart"/>
            <w:r w:rsidR="00CE360A">
              <w:t>Затонская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1092,5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863792" w:rsidRDefault="00CE360A" w:rsidP="00C271F0">
            <w:pPr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2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1117A">
            <w:pPr>
              <w:snapToGrid w:val="0"/>
              <w:jc w:val="center"/>
            </w:pPr>
            <w:r>
              <w:t>Нижегородская область, г. Выкса,</w:t>
            </w:r>
            <w:r w:rsidR="00CE360A">
              <w:t> 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Шиморское, </w:t>
            </w:r>
            <w:proofErr w:type="spellStart"/>
            <w:r>
              <w:t>мкр</w:t>
            </w:r>
            <w:proofErr w:type="spellEnd"/>
            <w:r>
              <w:t>.</w:t>
            </w:r>
            <w:r w:rsidR="00CE360A">
              <w:t xml:space="preserve"> Совхозный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863792" w:rsidRDefault="00CE360A" w:rsidP="00C271F0">
            <w:pPr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4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  <w:r w:rsidR="00C1117A">
              <w:t xml:space="preserve">Нижегородская область, г. Выкса, </w:t>
            </w:r>
            <w:proofErr w:type="spellStart"/>
            <w:r>
              <w:t>р.п</w:t>
            </w:r>
            <w:proofErr w:type="spellEnd"/>
            <w:r>
              <w:t>. Шиморское, ул. Спортивная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863792" w:rsidRDefault="00CE360A" w:rsidP="00C271F0">
            <w:pPr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65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Шиморское, ул. Нины Андреевой, ул. Ленина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4138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863792" w:rsidRDefault="00CE360A" w:rsidP="00C271F0">
            <w:pPr>
              <w:jc w:val="center"/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2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Водопроводная сеть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Шиморское, ул. Конышева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55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1117A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Шиморское, </w:t>
            </w:r>
            <w:proofErr w:type="spellStart"/>
            <w:r w:rsidR="00CE360A">
              <w:t>м</w:t>
            </w:r>
            <w:r>
              <w:t>кр</w:t>
            </w:r>
            <w:proofErr w:type="spellEnd"/>
            <w:r>
              <w:t>.</w:t>
            </w:r>
            <w:r w:rsidR="00CE360A">
              <w:t xml:space="preserve"> Совхозный д.</w:t>
            </w:r>
            <w:r>
              <w:t xml:space="preserve"> </w:t>
            </w:r>
            <w:r w:rsidR="00CE360A">
              <w:t>1-2а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2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Шиморское, ул. Садовая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755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41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Наружная сеть 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Шиморское, м/р Школьный, д.</w:t>
            </w:r>
            <w:r>
              <w:t xml:space="preserve"> </w:t>
            </w:r>
            <w:r w:rsidR="00CE360A">
              <w:t>№</w:t>
            </w:r>
            <w:r>
              <w:t xml:space="preserve"> </w:t>
            </w:r>
            <w:r w:rsidR="00CE360A">
              <w:t>13а-18а, 30-34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535,5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</w:t>
            </w:r>
          </w:p>
        </w:tc>
      </w:tr>
      <w:tr w:rsidR="00CE360A" w:rsidTr="00FD2422">
        <w:trPr>
          <w:trHeight w:val="57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Наружные сети водоснабжения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1117A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r w:rsidR="00CE360A">
              <w:lastRenderedPageBreak/>
              <w:t xml:space="preserve">Шиморское, </w:t>
            </w:r>
            <w:proofErr w:type="spellStart"/>
            <w:r w:rsidR="00CE360A">
              <w:t>м</w:t>
            </w:r>
            <w:r>
              <w:t>к</w:t>
            </w:r>
            <w:r w:rsidR="00CE360A">
              <w:t>р</w:t>
            </w:r>
            <w:proofErr w:type="spellEnd"/>
            <w:r>
              <w:t>.</w:t>
            </w:r>
            <w:r w:rsidR="00CE360A">
              <w:t xml:space="preserve"> Школьный, д.</w:t>
            </w:r>
            <w:r>
              <w:t xml:space="preserve"> </w:t>
            </w:r>
            <w:r w:rsidR="00CE360A">
              <w:t>№</w:t>
            </w:r>
            <w:r>
              <w:t xml:space="preserve"> </w:t>
            </w:r>
            <w:r w:rsidR="00CE360A">
              <w:t>1-11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706,5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70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88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Наружные 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1117A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Шиморское, </w:t>
            </w:r>
            <w:proofErr w:type="spellStart"/>
            <w:r w:rsidR="00CE360A">
              <w:t>м</w:t>
            </w:r>
            <w:r>
              <w:t>кр</w:t>
            </w:r>
            <w:proofErr w:type="spellEnd"/>
            <w:r>
              <w:t>.</w:t>
            </w:r>
            <w:r w:rsidR="00CE360A">
              <w:t xml:space="preserve"> Школьный, д.</w:t>
            </w:r>
            <w:r>
              <w:t xml:space="preserve"> </w:t>
            </w:r>
            <w:r w:rsidR="00CE360A">
              <w:t>№</w:t>
            </w:r>
            <w:r>
              <w:t xml:space="preserve"> </w:t>
            </w:r>
            <w:r w:rsidR="00CE360A">
              <w:t>19-29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888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55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Сеть водоснабжения жил домов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1117A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Шиморское, ул. Полевая, уч. в р</w:t>
            </w:r>
            <w:r>
              <w:t>айо</w:t>
            </w:r>
            <w:r w:rsidR="00CE360A">
              <w:t>не д.</w:t>
            </w:r>
            <w:r>
              <w:t xml:space="preserve"> </w:t>
            </w:r>
            <w:r w:rsidR="00CE360A">
              <w:t>6,7,8,9,10,11,12 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1213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13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р. п. Виля, ул. Кирова, сооружение 19-С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60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111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 xml:space="preserve">Артезианская скважина с насосной станцией.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1117A" w:rsidP="00C271F0">
            <w:pPr>
              <w:snapToGrid w:val="0"/>
              <w:jc w:val="center"/>
            </w:pPr>
            <w:r w:rsidRPr="00E71DF5">
              <w:t xml:space="preserve">Нижегородская область, г. Выкса, </w:t>
            </w:r>
            <w:proofErr w:type="spellStart"/>
            <w:r w:rsidR="00CE360A" w:rsidRPr="00E71DF5">
              <w:t>р.п</w:t>
            </w:r>
            <w:proofErr w:type="spellEnd"/>
            <w:r w:rsidR="00CE360A" w:rsidRPr="00E71DF5">
              <w:t>. Виля, ул. Пастухова, сооружение 2-С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>81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71DF5" w:rsidRDefault="005418B1" w:rsidP="00C271F0">
            <w:pPr>
              <w:snapToGrid w:val="0"/>
              <w:jc w:val="center"/>
            </w:pPr>
            <w:r w:rsidRPr="00E71DF5">
              <w:t>2027</w:t>
            </w:r>
            <w:r w:rsidR="00CE360A" w:rsidRPr="00E71DF5">
              <w:t xml:space="preserve">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E71DF5" w:rsidRDefault="00CE360A" w:rsidP="00C271F0">
            <w:pPr>
              <w:snapToGrid w:val="0"/>
              <w:jc w:val="center"/>
            </w:pPr>
            <w:r w:rsidRPr="00E71DF5">
              <w:t> Установка станции очистки питьевой воды</w:t>
            </w:r>
          </w:p>
        </w:tc>
      </w:tr>
      <w:tr w:rsidR="00CE360A" w:rsidTr="00FD2422">
        <w:trPr>
          <w:trHeight w:val="73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Водонапорная башня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>
              <w:t>р.п</w:t>
            </w:r>
            <w:proofErr w:type="spellEnd"/>
            <w:r>
              <w:t>. Виля, ул. Кирова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Вывод из эксплуатации</w:t>
            </w:r>
          </w:p>
        </w:tc>
      </w:tr>
      <w:tr w:rsidR="00CE360A" w:rsidTr="00FD2422">
        <w:trPr>
          <w:trHeight w:val="41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Выксунская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1086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1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Папанина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1092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41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Урицкого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Текущий ремонт сетей </w:t>
            </w:r>
          </w:p>
        </w:tc>
      </w:tr>
      <w:tr w:rsidR="00CE360A" w:rsidTr="00FD2422">
        <w:trPr>
          <w:trHeight w:val="42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Украинская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43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Октябрьская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1446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69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Октябрьская, д.</w:t>
            </w:r>
            <w:r>
              <w:t xml:space="preserve"> </w:t>
            </w:r>
            <w:r w:rsidR="00CE360A">
              <w:t>№</w:t>
            </w:r>
            <w:r>
              <w:t xml:space="preserve"> </w:t>
            </w:r>
            <w:r w:rsidR="00CE360A">
              <w:t>102-120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219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5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пер. Школьный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 </w:t>
            </w:r>
          </w:p>
        </w:tc>
      </w:tr>
      <w:tr w:rsidR="00CE360A" w:rsidTr="00FD2422">
        <w:trPr>
          <w:trHeight w:val="43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пер. Круглова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 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  </w:t>
            </w:r>
          </w:p>
        </w:tc>
      </w:tr>
      <w:tr w:rsidR="00CE360A" w:rsidTr="00FD2422">
        <w:trPr>
          <w:trHeight w:val="39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Почтовая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102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Маяковского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5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Круглова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413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 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пл. Культуры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516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2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Чкалова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  </w:t>
            </w:r>
          </w:p>
        </w:tc>
      </w:tr>
      <w:tr w:rsidR="00CE360A" w:rsidTr="00FD2422">
        <w:trPr>
          <w:trHeight w:val="41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Кооперативная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565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  </w:t>
            </w:r>
          </w:p>
        </w:tc>
      </w:tr>
      <w:tr w:rsidR="00CE360A" w:rsidTr="00FD2422">
        <w:trPr>
          <w:trHeight w:val="42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  <w:r w:rsidR="00C1117A">
              <w:t xml:space="preserve">Нижегородская область, г. Выкса, </w:t>
            </w:r>
            <w:proofErr w:type="spellStart"/>
            <w:r>
              <w:t>р.п</w:t>
            </w:r>
            <w:proofErr w:type="spellEnd"/>
            <w:r>
              <w:t>. Виля, ул. Островского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709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2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Пастухова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719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 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Елистратова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750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  </w:t>
            </w:r>
          </w:p>
        </w:tc>
      </w:tr>
      <w:tr w:rsidR="00CE360A" w:rsidTr="00FD2422">
        <w:trPr>
          <w:trHeight w:val="40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Горячева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765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Красногвардейская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   </w:t>
            </w:r>
          </w:p>
        </w:tc>
      </w:tr>
      <w:tr w:rsidR="00CE360A" w:rsidTr="00FD2422">
        <w:trPr>
          <w:trHeight w:val="42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</w:t>
            </w:r>
            <w:r w:rsidR="00CE360A">
              <w:t xml:space="preserve"> </w:t>
            </w:r>
            <w:proofErr w:type="spellStart"/>
            <w:r w:rsidR="00CE360A">
              <w:t>р.п</w:t>
            </w:r>
            <w:proofErr w:type="spellEnd"/>
            <w:r w:rsidR="00CE360A">
              <w:t>. Виля, ул. Калинина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536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41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Первомайская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938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 Текущий ремонт сетей</w:t>
            </w:r>
          </w:p>
        </w:tc>
      </w:tr>
      <w:tr w:rsidR="00CE360A" w:rsidTr="00FD2422">
        <w:trPr>
          <w:trHeight w:val="14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Наружные 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Запрудная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 </w:t>
            </w:r>
          </w:p>
        </w:tc>
      </w:tr>
      <w:tr w:rsidR="00CE360A" w:rsidTr="00FD2422">
        <w:trPr>
          <w:trHeight w:val="7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с насосной станцией -2, сооружение 21-С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</w:t>
            </w:r>
            <w:r w:rsidR="00CE360A">
              <w:t> </w:t>
            </w:r>
            <w:proofErr w:type="spellStart"/>
            <w:r w:rsidR="00CE360A">
              <w:t>р.п</w:t>
            </w:r>
            <w:proofErr w:type="spellEnd"/>
            <w:r w:rsidR="00CE360A">
              <w:t>. Виля, ул. Пролетарская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55м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</w:t>
            </w:r>
          </w:p>
        </w:tc>
      </w:tr>
      <w:tr w:rsidR="00CE360A" w:rsidTr="00FD2422">
        <w:trPr>
          <w:trHeight w:val="111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Водонапорная башня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>
              <w:t>р.п</w:t>
            </w:r>
            <w:proofErr w:type="spellEnd"/>
            <w:r>
              <w:t>. Виля, ул. Пролетарская-2, сооружение 21Б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Вывод из эксплуатации</w:t>
            </w:r>
          </w:p>
        </w:tc>
      </w:tr>
      <w:tr w:rsidR="00CE360A" w:rsidTr="00FD2422">
        <w:trPr>
          <w:trHeight w:val="46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117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Проезжая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2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Московская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  <w:r w:rsidR="00C1117A">
              <w:t xml:space="preserve">Нижегородская область, г. Выкса, </w:t>
            </w:r>
            <w:proofErr w:type="spellStart"/>
            <w:r>
              <w:t>р.п</w:t>
            </w:r>
            <w:proofErr w:type="spellEnd"/>
            <w:r>
              <w:t>. Виля, ул. Демьяна Бедного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386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27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1117A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М</w:t>
            </w:r>
            <w:r>
              <w:t>аксима</w:t>
            </w:r>
            <w:r w:rsidR="00CE360A">
              <w:t xml:space="preserve"> Горького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55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Виля, ул. </w:t>
            </w:r>
            <w:proofErr w:type="spellStart"/>
            <w:r w:rsidR="00CE360A">
              <w:t>Рогановская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42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Чапаева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644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</w:t>
            </w:r>
            <w:r w:rsidR="00CE360A">
              <w:t> </w:t>
            </w:r>
            <w:proofErr w:type="spellStart"/>
            <w:r w:rsidR="00CE360A">
              <w:t>р.п</w:t>
            </w:r>
            <w:proofErr w:type="spellEnd"/>
            <w:r w:rsidR="00CE360A">
              <w:t>. Виля, ул. 40 лет Октября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665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0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Корнилова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810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2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Калинина-2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863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27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Пролетарская -2, Советская, Ленина-2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1886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71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г. Выкса </w:t>
            </w:r>
            <w:proofErr w:type="spellStart"/>
            <w:r>
              <w:t>р.п</w:t>
            </w:r>
            <w:proofErr w:type="spellEnd"/>
            <w:r>
              <w:t>. Виля. ул. Проезжая, д.</w:t>
            </w:r>
            <w:r w:rsidR="00C1117A">
              <w:t xml:space="preserve"> </w:t>
            </w:r>
            <w:r>
              <w:t>№</w:t>
            </w:r>
            <w:r w:rsidR="00C1117A">
              <w:t xml:space="preserve"> </w:t>
            </w:r>
            <w:r>
              <w:t xml:space="preserve">12-42 пер. </w:t>
            </w:r>
            <w:proofErr w:type="spellStart"/>
            <w:r>
              <w:t>Прудовый</w:t>
            </w:r>
            <w:proofErr w:type="spellEnd"/>
            <w:r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537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54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пер. Корнилова, д.</w:t>
            </w:r>
            <w:r>
              <w:t xml:space="preserve"> </w:t>
            </w:r>
            <w:r w:rsidR="00CE360A">
              <w:t>№№</w:t>
            </w:r>
            <w:r>
              <w:t xml:space="preserve"> </w:t>
            </w:r>
            <w:r w:rsidR="00CE360A">
              <w:t>9-13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6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Д. Бедного, д.</w:t>
            </w:r>
            <w:r>
              <w:t xml:space="preserve"> </w:t>
            </w:r>
            <w:r w:rsidR="00CE360A">
              <w:t>№№</w:t>
            </w:r>
            <w:r>
              <w:t xml:space="preserve"> </w:t>
            </w:r>
            <w:r w:rsidR="00CE360A">
              <w:t>9-15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69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>. Виля, ул. Лесная, Чапаева р/н д.</w:t>
            </w:r>
            <w:r>
              <w:t xml:space="preserve"> </w:t>
            </w:r>
            <w:r w:rsidR="00CE360A">
              <w:t>№</w:t>
            </w:r>
            <w:r>
              <w:t xml:space="preserve"> </w:t>
            </w:r>
            <w:r w:rsidR="00CE360A">
              <w:t>1а-4а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292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69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Здание водозаборной артезианской скважины № 11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Сосновая, здание 7-С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 </w:t>
            </w:r>
          </w:p>
        </w:tc>
      </w:tr>
      <w:tr w:rsidR="00CE360A" w:rsidTr="00FD2422">
        <w:trPr>
          <w:trHeight w:val="70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132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Сооружение артезианской скважины №11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Сосновая сооружение 7-С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84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133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Здание водозаборной артезианской скважины №1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Досчатое</w:t>
            </w:r>
            <w:proofErr w:type="spellEnd"/>
            <w:r>
              <w:t>, м-он 19 «ДЗМО»</w:t>
            </w:r>
            <w:r w:rsidR="00CE360A">
              <w:t>, площадка №2 соор.7-З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E360A" w:rsidTr="00FD2422">
        <w:trPr>
          <w:trHeight w:val="84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Сооружение артезианской скважины №1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Досчатое</w:t>
            </w:r>
            <w:proofErr w:type="spellEnd"/>
            <w:r>
              <w:t>, м-он 19 «ДЗМО»</w:t>
            </w:r>
            <w:r w:rsidR="00CE360A">
              <w:t xml:space="preserve"> площадка №2 сооружение 7-С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69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Сооружение артезианской скважины №2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>Нижегородская область, г. Выкса, 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Досчатое</w:t>
            </w:r>
            <w:proofErr w:type="spellEnd"/>
            <w:r>
              <w:t>, п-он 19 «ДЗМО»</w:t>
            </w:r>
            <w:r w:rsidR="00CE360A">
              <w:t xml:space="preserve"> площадка №2 сооружение 8-С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100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1117A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 xml:space="preserve">, ул. </w:t>
            </w:r>
            <w:proofErr w:type="spellStart"/>
            <w:r w:rsidR="00CE360A">
              <w:t>Харитошкина</w:t>
            </w:r>
            <w:proofErr w:type="spellEnd"/>
            <w:r w:rsidR="00CE360A">
              <w:t xml:space="preserve">, </w:t>
            </w:r>
            <w:r w:rsidR="0027267D">
              <w:t xml:space="preserve">ул. </w:t>
            </w:r>
            <w:r w:rsidR="00CE360A">
              <w:t xml:space="preserve">Шаталова, </w:t>
            </w:r>
            <w:r w:rsidR="0027267D">
              <w:t xml:space="preserve">ул. </w:t>
            </w:r>
            <w:r w:rsidR="00CE360A">
              <w:t xml:space="preserve">Горького, </w:t>
            </w:r>
            <w:r w:rsidR="0027267D">
              <w:t xml:space="preserve">ул. </w:t>
            </w:r>
            <w:r w:rsidR="00CE360A">
              <w:t xml:space="preserve">Лесная, </w:t>
            </w:r>
            <w:r w:rsidR="0027267D">
              <w:t xml:space="preserve">ул. </w:t>
            </w:r>
            <w:r w:rsidR="00CE360A">
              <w:t xml:space="preserve">Октябрьская, </w:t>
            </w:r>
            <w:r w:rsidR="0027267D">
              <w:t xml:space="preserve">ул. </w:t>
            </w:r>
            <w:r w:rsidR="00CE360A">
              <w:t xml:space="preserve">Школьная, </w:t>
            </w:r>
            <w:r w:rsidR="0027267D">
              <w:t xml:space="preserve">ул. </w:t>
            </w:r>
            <w:r w:rsidR="00CE360A">
              <w:t>Островского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8510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111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Водопроводные сети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 xml:space="preserve">, ул. Седова, </w:t>
            </w:r>
            <w:r>
              <w:t xml:space="preserve">ул. </w:t>
            </w:r>
            <w:r w:rsidR="00CE360A">
              <w:t xml:space="preserve">Челюскина, </w:t>
            </w:r>
            <w:r>
              <w:t xml:space="preserve">ул. </w:t>
            </w:r>
            <w:r w:rsidR="00CE360A">
              <w:t xml:space="preserve">Калинина, </w:t>
            </w:r>
            <w:r>
              <w:t xml:space="preserve">ул. </w:t>
            </w:r>
            <w:r w:rsidR="00CE360A">
              <w:t xml:space="preserve">Ленина, </w:t>
            </w:r>
            <w:r>
              <w:t xml:space="preserve">ул. </w:t>
            </w:r>
            <w:proofErr w:type="spellStart"/>
            <w:r w:rsidR="00CE360A">
              <w:t>Байдукова</w:t>
            </w:r>
            <w:proofErr w:type="spellEnd"/>
            <w:r w:rsidR="00CE360A">
              <w:t xml:space="preserve">, </w:t>
            </w:r>
            <w:r>
              <w:t xml:space="preserve">ул. </w:t>
            </w:r>
            <w:r w:rsidR="00CE360A">
              <w:t xml:space="preserve">Воровского, </w:t>
            </w:r>
            <w:r>
              <w:t xml:space="preserve">ул. </w:t>
            </w:r>
            <w:r w:rsidR="00CE360A">
              <w:t xml:space="preserve">Куйбышева, </w:t>
            </w:r>
            <w:r>
              <w:t xml:space="preserve">ул. </w:t>
            </w:r>
            <w:r w:rsidR="00CE360A">
              <w:t>Фрунзе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75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 xml:space="preserve">, </w:t>
            </w:r>
            <w:proofErr w:type="spellStart"/>
            <w:r w:rsidR="00CE360A">
              <w:t>закольцовка</w:t>
            </w:r>
            <w:proofErr w:type="spellEnd"/>
            <w:r w:rsidR="00CE360A">
              <w:t xml:space="preserve"> от ул. Пушкина до ул. Свердлова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56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к жилому дому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пер. Нагорный, д.5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409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Текущий ремонт сетей </w:t>
            </w:r>
          </w:p>
        </w:tc>
      </w:tr>
      <w:tr w:rsidR="00CE360A" w:rsidTr="00FD2422">
        <w:trPr>
          <w:trHeight w:val="54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proofErr w:type="spellStart"/>
            <w:r>
              <w:t>Нижегор.обл</w:t>
            </w:r>
            <w:proofErr w:type="spellEnd"/>
            <w:r>
              <w:t xml:space="preserve"> г. Выкса,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Досчатое</w:t>
            </w:r>
            <w:proofErr w:type="spellEnd"/>
            <w:r>
              <w:t>, ул. Свердлова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EB1FAA">
              <w:rPr>
                <w:color w:val="000000"/>
              </w:rPr>
              <w:t>534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77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 xml:space="preserve"> ул. Заводская, ул. Поселковая, </w:t>
            </w:r>
            <w:r>
              <w:t xml:space="preserve">ул. </w:t>
            </w:r>
            <w:r w:rsidR="00CE360A">
              <w:t>Проезжая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1513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78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142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 xml:space="preserve"> ул. 1</w:t>
            </w:r>
            <w:r>
              <w:t xml:space="preserve"> </w:t>
            </w:r>
            <w:r w:rsidR="00CE360A">
              <w:t>Мая от д.</w:t>
            </w:r>
            <w:r>
              <w:t xml:space="preserve"> </w:t>
            </w:r>
            <w:r w:rsidR="00CE360A">
              <w:t>№</w:t>
            </w:r>
            <w:r>
              <w:t xml:space="preserve"> </w:t>
            </w:r>
            <w:r w:rsidR="00CE360A">
              <w:t>12 до ул. Корнилова.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67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 xml:space="preserve">, </w:t>
            </w:r>
            <w:proofErr w:type="spellStart"/>
            <w:r w:rsidR="00CE360A">
              <w:t>закольцовка</w:t>
            </w:r>
            <w:proofErr w:type="spellEnd"/>
            <w:r w:rsidR="00CE360A">
              <w:t xml:space="preserve"> от ул. Пушкина до ул. Лермонтова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8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Орджоникидзе д.</w:t>
            </w:r>
            <w:r>
              <w:t xml:space="preserve"> </w:t>
            </w:r>
            <w:r w:rsidR="00CE360A">
              <w:t>№№</w:t>
            </w:r>
            <w:r>
              <w:t xml:space="preserve"> </w:t>
            </w:r>
            <w:r w:rsidR="00CE360A">
              <w:t>1-8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69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 xml:space="preserve">, ул. Советская (от </w:t>
            </w:r>
            <w:r>
              <w:t xml:space="preserve">ул. </w:t>
            </w:r>
            <w:r w:rsidR="00CE360A">
              <w:t>Титова до ул. Гоголя)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667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38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Свердлова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1008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 xml:space="preserve">, р-н </w:t>
            </w:r>
            <w:r>
              <w:t>«</w:t>
            </w:r>
            <w:r w:rsidR="00CE360A">
              <w:t>ДЗМО</w:t>
            </w:r>
            <w:r>
              <w:t xml:space="preserve">», </w:t>
            </w:r>
            <w:proofErr w:type="spellStart"/>
            <w:r>
              <w:t>мкр</w:t>
            </w:r>
            <w:proofErr w:type="spellEnd"/>
            <w:r>
              <w:t xml:space="preserve">. </w:t>
            </w:r>
            <w:proofErr w:type="spellStart"/>
            <w:r w:rsidR="00CE360A">
              <w:t>Приокский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1490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2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Гагарина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1515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30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пер. Советский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26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 xml:space="preserve">Нижегородская область, г. Выкса, </w:t>
            </w:r>
            <w:proofErr w:type="spellStart"/>
            <w:r w:rsidR="00CE360A">
              <w:rPr>
                <w:bCs/>
                <w:color w:val="000000"/>
              </w:rPr>
              <w:t>р.п</w:t>
            </w:r>
            <w:proofErr w:type="spellEnd"/>
            <w:r w:rsidR="00CE360A">
              <w:rPr>
                <w:bCs/>
                <w:color w:val="000000"/>
              </w:rPr>
              <w:t xml:space="preserve">. </w:t>
            </w:r>
            <w:proofErr w:type="spellStart"/>
            <w:r w:rsidR="00CE360A">
              <w:rPr>
                <w:bCs/>
                <w:color w:val="000000"/>
              </w:rPr>
              <w:t>Досчатое</w:t>
            </w:r>
            <w:proofErr w:type="spellEnd"/>
            <w:r w:rsidR="00CE360A">
              <w:rPr>
                <w:bCs/>
                <w:color w:val="000000"/>
              </w:rPr>
              <w:t>, ул. Зеленая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26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 xml:space="preserve">Нижегородская область, г. Выкса, </w:t>
            </w:r>
            <w:proofErr w:type="spellStart"/>
            <w:r w:rsidR="00CE360A">
              <w:rPr>
                <w:bCs/>
                <w:color w:val="000000"/>
              </w:rPr>
              <w:t>р.п</w:t>
            </w:r>
            <w:proofErr w:type="spellEnd"/>
            <w:r w:rsidR="00CE360A">
              <w:rPr>
                <w:bCs/>
                <w:color w:val="000000"/>
              </w:rPr>
              <w:t xml:space="preserve">. </w:t>
            </w:r>
            <w:proofErr w:type="spellStart"/>
            <w:r w:rsidR="00CE360A">
              <w:rPr>
                <w:bCs/>
                <w:color w:val="000000"/>
              </w:rPr>
              <w:t>Досчатое</w:t>
            </w:r>
            <w:proofErr w:type="spellEnd"/>
            <w:r w:rsidR="00CE360A">
              <w:rPr>
                <w:bCs/>
                <w:color w:val="000000"/>
              </w:rPr>
              <w:t>, ул. Корнилова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 Реконструкция сетей</w:t>
            </w:r>
          </w:p>
        </w:tc>
      </w:tr>
      <w:tr w:rsidR="00CE360A" w:rsidTr="00FD2422">
        <w:trPr>
          <w:trHeight w:val="25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 xml:space="preserve">Нижегородская область, г. Выкса, </w:t>
            </w:r>
            <w:proofErr w:type="spellStart"/>
            <w:r w:rsidR="00CE360A">
              <w:rPr>
                <w:bCs/>
                <w:color w:val="000000"/>
              </w:rPr>
              <w:t>р.п</w:t>
            </w:r>
            <w:proofErr w:type="spellEnd"/>
            <w:r w:rsidR="00CE360A">
              <w:rPr>
                <w:bCs/>
                <w:color w:val="000000"/>
              </w:rPr>
              <w:t xml:space="preserve">. </w:t>
            </w:r>
            <w:proofErr w:type="spellStart"/>
            <w:r w:rsidR="00CE360A">
              <w:rPr>
                <w:bCs/>
                <w:color w:val="000000"/>
              </w:rPr>
              <w:t>Досчатое</w:t>
            </w:r>
            <w:proofErr w:type="spellEnd"/>
            <w:r w:rsidR="00CE360A">
              <w:rPr>
                <w:bCs/>
                <w:color w:val="000000"/>
              </w:rPr>
              <w:t>, ул. Садовая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</w:t>
            </w:r>
          </w:p>
        </w:tc>
      </w:tr>
      <w:tr w:rsidR="00CE360A" w:rsidTr="00FD2422">
        <w:trPr>
          <w:trHeight w:val="39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 xml:space="preserve">Нижегородская область, г. Выкса, </w:t>
            </w:r>
            <w:proofErr w:type="spellStart"/>
            <w:r w:rsidR="00CE360A">
              <w:rPr>
                <w:bCs/>
                <w:color w:val="000000"/>
              </w:rPr>
              <w:t>р.п</w:t>
            </w:r>
            <w:proofErr w:type="spellEnd"/>
            <w:r w:rsidR="00CE360A">
              <w:rPr>
                <w:bCs/>
                <w:color w:val="000000"/>
              </w:rPr>
              <w:t xml:space="preserve">. </w:t>
            </w:r>
            <w:proofErr w:type="spellStart"/>
            <w:r w:rsidR="00CE360A">
              <w:rPr>
                <w:bCs/>
                <w:color w:val="000000"/>
              </w:rPr>
              <w:t>Досчатое</w:t>
            </w:r>
            <w:proofErr w:type="spellEnd"/>
            <w:r w:rsidR="00CE360A">
              <w:rPr>
                <w:bCs/>
                <w:color w:val="000000"/>
              </w:rPr>
              <w:t>, ул. Комсомольская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</w:t>
            </w:r>
          </w:p>
        </w:tc>
      </w:tr>
      <w:tr w:rsidR="00CE360A" w:rsidTr="00FD2422">
        <w:trPr>
          <w:trHeight w:val="28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 xml:space="preserve">Нижегородская область, г. Выкса, </w:t>
            </w:r>
            <w:proofErr w:type="spellStart"/>
            <w:r w:rsidR="00CE360A">
              <w:rPr>
                <w:bCs/>
                <w:color w:val="000000"/>
              </w:rPr>
              <w:t>р.п</w:t>
            </w:r>
            <w:proofErr w:type="spellEnd"/>
            <w:r w:rsidR="00CE360A">
              <w:rPr>
                <w:bCs/>
                <w:color w:val="000000"/>
              </w:rPr>
              <w:t xml:space="preserve">. </w:t>
            </w:r>
            <w:proofErr w:type="spellStart"/>
            <w:r w:rsidR="00CE360A">
              <w:rPr>
                <w:bCs/>
                <w:color w:val="000000"/>
              </w:rPr>
              <w:t>Досчатое</w:t>
            </w:r>
            <w:proofErr w:type="spellEnd"/>
            <w:r w:rsidR="00CE360A">
              <w:rPr>
                <w:bCs/>
                <w:color w:val="000000"/>
              </w:rPr>
              <w:t>, ул. Набережная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</w:t>
            </w:r>
          </w:p>
        </w:tc>
      </w:tr>
      <w:tr w:rsidR="00CE360A" w:rsidTr="00FD2422">
        <w:trPr>
          <w:trHeight w:val="27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 xml:space="preserve">Нижегородская область, г. Выкса, </w:t>
            </w:r>
            <w:proofErr w:type="spellStart"/>
            <w:r w:rsidR="00CE360A">
              <w:rPr>
                <w:bCs/>
                <w:color w:val="000000"/>
              </w:rPr>
              <w:t>р.п</w:t>
            </w:r>
            <w:proofErr w:type="spellEnd"/>
            <w:r w:rsidR="00CE360A">
              <w:rPr>
                <w:bCs/>
                <w:color w:val="000000"/>
              </w:rPr>
              <w:t xml:space="preserve">. </w:t>
            </w:r>
            <w:proofErr w:type="spellStart"/>
            <w:r w:rsidR="00CE360A">
              <w:rPr>
                <w:bCs/>
                <w:color w:val="000000"/>
              </w:rPr>
              <w:t>Досчатое</w:t>
            </w:r>
            <w:proofErr w:type="spellEnd"/>
            <w:r w:rsidR="00CE360A">
              <w:rPr>
                <w:bCs/>
                <w:color w:val="000000"/>
              </w:rPr>
              <w:t>, ул. Спортивная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 </w:t>
            </w:r>
          </w:p>
        </w:tc>
      </w:tr>
      <w:tr w:rsidR="00CE360A" w:rsidTr="00FD2422">
        <w:trPr>
          <w:trHeight w:val="41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156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Чапаева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 </w:t>
            </w:r>
          </w:p>
        </w:tc>
      </w:tr>
      <w:tr w:rsidR="00CE360A" w:rsidTr="00FD2422">
        <w:trPr>
          <w:trHeight w:val="40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Фадеева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1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Кирова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380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2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Футбольная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1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Лермонтова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416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1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1 Мая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420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2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Гоголя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445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Чкалова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Чичерина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1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Сосновая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570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2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Орджоникидзе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625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2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Советская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660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0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Титова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2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пл. Советская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760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Пушкина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812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0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proofErr w:type="spellStart"/>
            <w:r w:rsidR="00CE360A">
              <w:t>р.п</w:t>
            </w:r>
            <w:proofErr w:type="spellEnd"/>
            <w:r w:rsidR="00CE360A">
              <w:t xml:space="preserve">. </w:t>
            </w:r>
            <w:proofErr w:type="spellStart"/>
            <w:r w:rsidR="00CE360A">
              <w:t>Досчатое</w:t>
            </w:r>
            <w:proofErr w:type="spellEnd"/>
            <w:r w:rsidR="00CE360A">
              <w:t>, ул. Некрасова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910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1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172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Борковка</w:t>
            </w:r>
            <w:proofErr w:type="spellEnd"/>
            <w:r w:rsidR="00CE360A">
              <w:t>, ул. Заводская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1502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99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Восстановление инфраструктуры с. </w:t>
            </w:r>
            <w:proofErr w:type="spellStart"/>
            <w:r>
              <w:t>Борковка</w:t>
            </w:r>
            <w:proofErr w:type="spellEnd"/>
            <w:r>
              <w:t xml:space="preserve">. Водозаборный узел.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Борковка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120 м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97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Восстановление инфраструктуры с. </w:t>
            </w:r>
            <w:proofErr w:type="spellStart"/>
            <w:r>
              <w:t>Борковка</w:t>
            </w:r>
            <w:proofErr w:type="spellEnd"/>
            <w:r>
              <w:t xml:space="preserve"> водоснабжение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Борковка</w:t>
            </w:r>
            <w:proofErr w:type="spellEnd"/>
            <w:r w:rsidR="00CE360A">
              <w:t> 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20835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103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Наружные 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с. </w:t>
            </w:r>
            <w:proofErr w:type="spellStart"/>
            <w:r>
              <w:t>Борковка</w:t>
            </w:r>
            <w:proofErr w:type="spellEnd"/>
            <w:r>
              <w:t>, ул. Новая Слобода, в районе домов №№ 46,48,52,58,60,62,66,70,</w:t>
            </w:r>
            <w:r w:rsidR="0027267D">
              <w:t xml:space="preserve"> </w:t>
            </w:r>
            <w:r>
              <w:t>115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77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176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Сеть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с. </w:t>
            </w:r>
            <w:proofErr w:type="spellStart"/>
            <w:r>
              <w:t>Борковка</w:t>
            </w:r>
            <w:proofErr w:type="spellEnd"/>
            <w:r>
              <w:t>, ул. Ленина, здание 100-б от места врезки ФАП до магистрали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64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с насосной станцией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  <w:r w:rsidR="0027267D">
              <w:t xml:space="preserve">Нижегородская область, г. Выкса, </w:t>
            </w:r>
            <w:r>
              <w:t>с. Верхняя Верея, ул. Ленина, соор.168-С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118 м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84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Восстановление инфраструктуры с Верхняя Верея, </w:t>
            </w:r>
            <w:proofErr w:type="spellStart"/>
            <w:r>
              <w:t>Водопередача</w:t>
            </w:r>
            <w:proofErr w:type="spellEnd"/>
            <w:r>
              <w:t>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 Верхняя Верея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16300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71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Сеть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>Нижегородская область, г. Выкса, с. Верхняя</w:t>
            </w:r>
            <w:r w:rsidR="00CE360A">
              <w:t xml:space="preserve"> Верея, ул. Мирная, уч.</w:t>
            </w:r>
            <w:r w:rsidR="004C71B1">
              <w:t xml:space="preserve"> </w:t>
            </w:r>
            <w:r>
              <w:t>в р-</w:t>
            </w:r>
            <w:r w:rsidR="00CE360A">
              <w:t>не</w:t>
            </w:r>
            <w:r>
              <w:t xml:space="preserve"> </w:t>
            </w:r>
            <w:r w:rsidR="00CE360A">
              <w:t>д.</w:t>
            </w:r>
            <w:r>
              <w:t xml:space="preserve"> </w:t>
            </w:r>
            <w:r w:rsidR="00CE360A">
              <w:t>№</w:t>
            </w:r>
            <w:r>
              <w:t xml:space="preserve"> </w:t>
            </w:r>
            <w:r w:rsidR="00CE360A">
              <w:t>1,3,5,7,9,11,13 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450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70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с насосной станцией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</w:t>
            </w:r>
            <w:r w:rsidR="004C71B1">
              <w:t xml:space="preserve"> </w:t>
            </w:r>
            <w:r w:rsidR="00CE360A">
              <w:t>Нижняя Верея, в р-не ул. Полевая, сооружение 41-С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40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A6624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Вывод из эксплуатации</w:t>
            </w:r>
          </w:p>
        </w:tc>
      </w:tr>
      <w:tr w:rsidR="00CE360A" w:rsidTr="00FD2422">
        <w:trPr>
          <w:trHeight w:val="70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Артезианская скважина с насосной станцией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</w:t>
            </w:r>
            <w:r w:rsidR="004C71B1">
              <w:t xml:space="preserve"> </w:t>
            </w:r>
            <w:r w:rsidR="00CE360A">
              <w:t>Нижняя Верея, ул. Колхозная, сооружение 45-С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90 м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7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Водонапорная башня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Нижегородская область, г. Выкса, с. Нижняя Верея, ул. Колхозная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Вывод из эксплуатации </w:t>
            </w:r>
          </w:p>
        </w:tc>
      </w:tr>
      <w:tr w:rsidR="00CE360A" w:rsidTr="00FD2422">
        <w:trPr>
          <w:trHeight w:val="42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 Нижняя Верея, ул. Школьная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1026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0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184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 Нижняя Верея, ул. Советская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1269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2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 Нижняя Верея, ул. Колхозная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370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1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 Нижняя Верея, ул. Зеленая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533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39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 Нижняя Верея, ул. Полевая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751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1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>Нижегородская область, г. Выкса, с. Нижняя</w:t>
            </w:r>
            <w:r w:rsidR="00CE360A">
              <w:t xml:space="preserve"> Верея, ул. Сергея Козырева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737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42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Наружные 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>с. Нижняя Верея, ул. Колхозная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1602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57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Наружные сети водоснабжения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Нижего</w:t>
            </w:r>
            <w:r w:rsidR="0027267D">
              <w:t>родская область, г. Выкса, с. Нижняя</w:t>
            </w:r>
            <w:r>
              <w:t xml:space="preserve"> Верея, ул. Советская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41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B1FAA" w:rsidRDefault="00CE360A" w:rsidP="00EB1FAA">
            <w:r w:rsidRPr="00EB1FAA">
              <w:t>191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EB1FAA" w:rsidRDefault="00CE360A" w:rsidP="00EB1FAA">
            <w:r w:rsidRPr="00EB1FAA">
              <w:t xml:space="preserve">Артезианская скважина №1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>Нижегородская область, г. Выкса,</w:t>
            </w:r>
            <w:r w:rsidR="00CE360A">
              <w:t xml:space="preserve"> с. </w:t>
            </w:r>
            <w:proofErr w:type="spellStart"/>
            <w:r w:rsidR="00CE360A">
              <w:t>Сноведь</w:t>
            </w:r>
            <w:proofErr w:type="spellEnd"/>
            <w:r w:rsidR="00CE360A">
              <w:t xml:space="preserve"> сооружение 1с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95 м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41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192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Сооружение водозаборное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южная окраина с. </w:t>
            </w:r>
            <w:proofErr w:type="spellStart"/>
            <w:r w:rsidR="00CE360A">
              <w:t>Сноведь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EB1FAA">
              <w:rPr>
                <w:color w:val="000000"/>
              </w:rPr>
              <w:t>11 м</w:t>
            </w:r>
            <w:r w:rsidR="00EB1FAA">
              <w:rPr>
                <w:color w:val="000000"/>
                <w:vertAlign w:val="superscript"/>
              </w:rPr>
              <w:t>2</w:t>
            </w:r>
          </w:p>
        </w:tc>
        <w:tc>
          <w:tcPr>
            <w:tcW w:w="113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55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Водонапорная башня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Нижегородская область, г. Выкса, с. </w:t>
            </w:r>
            <w:proofErr w:type="spellStart"/>
            <w:r>
              <w:t>Сноведь</w:t>
            </w:r>
            <w:proofErr w:type="spellEnd"/>
            <w:r>
              <w:t xml:space="preserve">, ул. </w:t>
            </w:r>
            <w:proofErr w:type="spellStart"/>
            <w:r>
              <w:t>Бугровская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1,7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 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Вывод из эксплуатации</w:t>
            </w:r>
          </w:p>
        </w:tc>
      </w:tr>
      <w:tr w:rsidR="00CE360A" w:rsidTr="00FD2422">
        <w:trPr>
          <w:trHeight w:val="42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>Нижегородская область, г. Выкса,</w:t>
            </w:r>
            <w:r w:rsidR="00CE360A">
              <w:t xml:space="preserve"> с. </w:t>
            </w:r>
            <w:proofErr w:type="spellStart"/>
            <w:r w:rsidR="00CE360A">
              <w:t>Сноведь</w:t>
            </w:r>
            <w:proofErr w:type="spellEnd"/>
            <w:r w:rsidR="00CE360A">
              <w:t xml:space="preserve">, ул. </w:t>
            </w:r>
            <w:proofErr w:type="spellStart"/>
            <w:r w:rsidR="00CE360A">
              <w:t>Бугровская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2053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 </w:t>
            </w:r>
            <w:r w:rsidR="0027267D">
              <w:t xml:space="preserve">Нижегородская область, г. Выкса, </w:t>
            </w:r>
            <w:r>
              <w:t xml:space="preserve">с. </w:t>
            </w:r>
            <w:proofErr w:type="spellStart"/>
            <w:r>
              <w:t>Сноведь</w:t>
            </w:r>
            <w:proofErr w:type="spellEnd"/>
            <w:r>
              <w:t xml:space="preserve">, ул. </w:t>
            </w:r>
            <w:proofErr w:type="spellStart"/>
            <w:r>
              <w:t>Рожновская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494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40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Сноведь</w:t>
            </w:r>
            <w:proofErr w:type="spellEnd"/>
            <w:r w:rsidR="00CE360A">
              <w:t>, ул. Клубная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 </w:t>
            </w:r>
          </w:p>
        </w:tc>
      </w:tr>
      <w:tr w:rsidR="00CE360A" w:rsidTr="00FD2422">
        <w:trPr>
          <w:trHeight w:val="42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Сноведь</w:t>
            </w:r>
            <w:proofErr w:type="spellEnd"/>
            <w:r w:rsidR="00CE360A">
              <w:t>, ул. Базарная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568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 </w:t>
            </w:r>
          </w:p>
        </w:tc>
      </w:tr>
      <w:tr w:rsidR="00CE360A" w:rsidTr="00FD2422">
        <w:trPr>
          <w:trHeight w:val="54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Сноведь</w:t>
            </w:r>
            <w:proofErr w:type="spellEnd"/>
            <w:r w:rsidR="00CE360A">
              <w:t xml:space="preserve">, ул. </w:t>
            </w:r>
            <w:proofErr w:type="spellStart"/>
            <w:r w:rsidR="00CE360A">
              <w:t>Бугровская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5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Водопроводные сети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27267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с. </w:t>
            </w:r>
            <w:proofErr w:type="spellStart"/>
            <w:r w:rsidR="00CE360A">
              <w:t>Сноведь</w:t>
            </w:r>
            <w:proofErr w:type="spellEnd"/>
            <w:r w:rsidR="00CE360A">
              <w:t>, ул. Каменная Слобода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70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200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Проммикрорайон</w:t>
            </w:r>
            <w:proofErr w:type="spellEnd"/>
            <w:r>
              <w:rPr>
                <w:color w:val="000000"/>
              </w:rPr>
              <w:t xml:space="preserve"> № 1, сооружение 14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100 м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  <w:r>
              <w:rPr>
                <w:bCs/>
                <w:color w:val="000000"/>
              </w:rPr>
              <w:t> </w:t>
            </w:r>
          </w:p>
        </w:tc>
      </w:tr>
      <w:tr w:rsidR="00CE360A" w:rsidTr="00FD2422">
        <w:trPr>
          <w:trHeight w:val="84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Проммикрорайон</w:t>
            </w:r>
            <w:proofErr w:type="spellEnd"/>
            <w:r>
              <w:rPr>
                <w:color w:val="000000"/>
              </w:rPr>
              <w:t xml:space="preserve"> № 1, сооружение 13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110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  <w:r>
              <w:rPr>
                <w:bCs/>
                <w:color w:val="000000"/>
              </w:rPr>
              <w:t> </w:t>
            </w:r>
          </w:p>
        </w:tc>
      </w:tr>
      <w:tr w:rsidR="00CE360A" w:rsidTr="00FD2422">
        <w:trPr>
          <w:trHeight w:val="57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артезианская скважина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27267D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п. Строитель, сооружение 38-С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120 м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  <w:r>
              <w:rPr>
                <w:bCs/>
                <w:color w:val="000000"/>
              </w:rPr>
              <w:t> </w:t>
            </w:r>
          </w:p>
        </w:tc>
      </w:tr>
      <w:tr w:rsidR="00CE360A" w:rsidTr="00FD2422">
        <w:trPr>
          <w:trHeight w:val="584"/>
        </w:trPr>
        <w:tc>
          <w:tcPr>
            <w:tcW w:w="72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артезианская скважина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</w:t>
            </w:r>
            <w:r w:rsidR="0027267D">
              <w:rPr>
                <w:color w:val="000000"/>
              </w:rPr>
              <w:t>городская область, г. Выкса, п</w:t>
            </w:r>
            <w:r>
              <w:rPr>
                <w:color w:val="000000"/>
              </w:rPr>
              <w:t>. Строитель, сооружение 39-С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120 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rPr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12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bCs/>
              </w:rPr>
            </w:pPr>
            <w:r w:rsidRPr="00124739">
              <w:rPr>
                <w:bCs/>
              </w:rPr>
              <w:t>20</w:t>
            </w:r>
            <w:r>
              <w:rPr>
                <w:bCs/>
              </w:rPr>
              <w:t>4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</w:pPr>
            <w:r w:rsidRPr="00124739">
              <w:t xml:space="preserve">Подземное сооружение артезианская скважина №7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Кутузова, сооружение 40-С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95 м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A6624A">
            <w:pPr>
              <w:snapToGrid w:val="0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 w:rsidR="00A6624A">
              <w:rPr>
                <w:color w:val="000000"/>
              </w:rPr>
              <w:t>Вывод из эксплуатации</w:t>
            </w:r>
          </w:p>
        </w:tc>
      </w:tr>
      <w:tr w:rsidR="00CE360A" w:rsidTr="00FD2422">
        <w:trPr>
          <w:trHeight w:val="1275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Артезианская скважина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Проммикрорайон</w:t>
            </w:r>
            <w:proofErr w:type="spellEnd"/>
            <w:r>
              <w:rPr>
                <w:color w:val="000000"/>
              </w:rPr>
              <w:t xml:space="preserve"> № 1, сооружение 12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90м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 </w:t>
            </w:r>
            <w:r>
              <w:rPr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831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артезианской скважины №13-А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Ведерникова, сооружение 45-С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120 м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A6624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Вывод из эксплуатации</w:t>
            </w:r>
          </w:p>
        </w:tc>
      </w:tr>
      <w:tr w:rsidR="00CE360A" w:rsidTr="00FD2422">
        <w:trPr>
          <w:trHeight w:val="76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артезианской скважины №3-А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Лесная, сооружение 54-С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150 м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A6624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Вывод из эксплуатации</w:t>
            </w:r>
          </w:p>
        </w:tc>
      </w:tr>
      <w:tr w:rsidR="00CE360A" w:rsidTr="00FD2422">
        <w:trPr>
          <w:trHeight w:val="66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Здание насосной станции № 14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Циолковского, здание 12-Н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17,3 м²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 </w:t>
            </w:r>
          </w:p>
        </w:tc>
      </w:tr>
      <w:tr w:rsidR="00CE360A" w:rsidTr="00FD2422">
        <w:trPr>
          <w:trHeight w:val="55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27267D" w:rsidRDefault="00CE360A" w:rsidP="00C271F0">
            <w:pPr>
              <w:snapToGrid w:val="0"/>
              <w:jc w:val="center"/>
              <w:rPr>
                <w:bCs/>
              </w:rPr>
            </w:pPr>
            <w:r w:rsidRPr="0027267D">
              <w:rPr>
                <w:bCs/>
              </w:rPr>
              <w:t>209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27267D" w:rsidRDefault="00CE360A" w:rsidP="00C271F0">
            <w:pPr>
              <w:snapToGrid w:val="0"/>
              <w:jc w:val="center"/>
            </w:pPr>
            <w:r w:rsidRPr="0027267D">
              <w:t>Подземное сооружение артезианской скважины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27267D" w:rsidRDefault="00CE360A" w:rsidP="00C271F0">
            <w:pPr>
              <w:snapToGrid w:val="0"/>
              <w:jc w:val="center"/>
            </w:pPr>
            <w:r w:rsidRPr="0027267D">
              <w:t>Нижегородская область, г. Выкса, ул. Циолковского, сооружение 12-С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27267D" w:rsidRDefault="00CE360A" w:rsidP="00C271F0">
            <w:pPr>
              <w:snapToGrid w:val="0"/>
              <w:jc w:val="center"/>
            </w:pPr>
            <w:r w:rsidRPr="0027267D">
              <w:t>123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758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360A" w:rsidRPr="005504A7" w:rsidRDefault="00CE360A" w:rsidP="00C271F0">
            <w:pPr>
              <w:snapToGrid w:val="0"/>
              <w:jc w:val="center"/>
              <w:rPr>
                <w:bCs/>
              </w:rPr>
            </w:pPr>
            <w:r w:rsidRPr="005504A7">
              <w:rPr>
                <w:bCs/>
              </w:rPr>
              <w:t>210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360A" w:rsidRPr="005504A7" w:rsidRDefault="00CE360A" w:rsidP="00C271F0">
            <w:pPr>
              <w:snapToGrid w:val="0"/>
              <w:jc w:val="center"/>
            </w:pPr>
            <w:r w:rsidRPr="005504A7">
              <w:t xml:space="preserve">Насосная станция № 15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60A" w:rsidRPr="005504A7" w:rsidRDefault="00CE360A" w:rsidP="0027267D">
            <w:pPr>
              <w:snapToGrid w:val="0"/>
              <w:jc w:val="center"/>
            </w:pPr>
            <w:r w:rsidRPr="005504A7">
              <w:t xml:space="preserve">Нижегородская область, г. Выкса, </w:t>
            </w:r>
            <w:proofErr w:type="spellStart"/>
            <w:r w:rsidRPr="005504A7">
              <w:t>м</w:t>
            </w:r>
            <w:r w:rsidR="0027267D" w:rsidRPr="005504A7">
              <w:t>кр</w:t>
            </w:r>
            <w:proofErr w:type="spellEnd"/>
            <w:r w:rsidR="0027267D" w:rsidRPr="005504A7">
              <w:t>.</w:t>
            </w:r>
            <w:r w:rsidRPr="005504A7">
              <w:t xml:space="preserve"> Юбилейный, здание 74-Н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60A" w:rsidRPr="0027267D" w:rsidRDefault="00EB1FAA" w:rsidP="00C271F0">
            <w:pPr>
              <w:snapToGrid w:val="0"/>
              <w:jc w:val="center"/>
            </w:pPr>
            <w:r w:rsidRPr="0027267D">
              <w:t>38,3 м</w:t>
            </w:r>
            <w:r w:rsidRPr="0027267D">
              <w:rPr>
                <w:vertAlign w:val="superscript"/>
              </w:rPr>
              <w:t>2</w:t>
            </w:r>
            <w:r w:rsidR="00CE360A" w:rsidRPr="0027267D"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 Установка станции </w:t>
            </w:r>
            <w:r>
              <w:rPr>
                <w:color w:val="000000"/>
              </w:rPr>
              <w:lastRenderedPageBreak/>
              <w:t>очистки питьевой воды </w:t>
            </w:r>
          </w:p>
        </w:tc>
      </w:tr>
      <w:tr w:rsidR="00CE360A" w:rsidTr="00FD2422">
        <w:trPr>
          <w:trHeight w:val="825"/>
        </w:trPr>
        <w:tc>
          <w:tcPr>
            <w:tcW w:w="72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60A" w:rsidRPr="005504A7" w:rsidRDefault="00CE360A" w:rsidP="00C271F0">
            <w:pPr>
              <w:snapToGrid w:val="0"/>
              <w:jc w:val="center"/>
              <w:rPr>
                <w:bCs/>
              </w:rPr>
            </w:pPr>
            <w:r w:rsidRPr="005504A7">
              <w:rPr>
                <w:bCs/>
              </w:rPr>
              <w:lastRenderedPageBreak/>
              <w:t>211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60A" w:rsidRPr="005504A7" w:rsidRDefault="00CE360A" w:rsidP="00C271F0">
            <w:pPr>
              <w:snapToGrid w:val="0"/>
              <w:jc w:val="center"/>
            </w:pPr>
            <w:r w:rsidRPr="005504A7">
              <w:t xml:space="preserve">Подземное сооружение артезианская скважина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60A" w:rsidRPr="005504A7" w:rsidRDefault="00CE360A" w:rsidP="00C271F0">
            <w:pPr>
              <w:snapToGrid w:val="0"/>
              <w:jc w:val="center"/>
            </w:pPr>
            <w:r w:rsidRPr="005504A7">
              <w:t> Нижег</w:t>
            </w:r>
            <w:r w:rsidR="0027267D" w:rsidRPr="005504A7">
              <w:t xml:space="preserve">ородская область, г. Выкса, </w:t>
            </w:r>
            <w:proofErr w:type="spellStart"/>
            <w:r w:rsidR="0027267D" w:rsidRPr="005504A7">
              <w:t>мкр</w:t>
            </w:r>
            <w:proofErr w:type="spellEnd"/>
            <w:r w:rsidRPr="005504A7">
              <w:t xml:space="preserve"> Юбилейный, сооружение № 74-С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60A" w:rsidRPr="0027267D" w:rsidRDefault="00CE360A" w:rsidP="00C271F0">
            <w:pPr>
              <w:snapToGrid w:val="0"/>
              <w:jc w:val="center"/>
            </w:pPr>
            <w:r w:rsidRPr="0027267D">
              <w:t> </w:t>
            </w:r>
            <w:r w:rsidR="00EB1FAA" w:rsidRPr="0027267D">
              <w:t>120 м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568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212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Насосная станция № 2-А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Ленина, здание 88-Н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 м</w:t>
            </w:r>
            <w:r>
              <w:rPr>
                <w:color w:val="000000"/>
                <w:vertAlign w:val="superscript"/>
              </w:rPr>
              <w:t>2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Установка станции очистки питьевой воды  </w:t>
            </w:r>
          </w:p>
        </w:tc>
      </w:tr>
      <w:tr w:rsidR="00CE360A" w:rsidTr="00FD2422">
        <w:trPr>
          <w:trHeight w:val="69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артезианская скважина №2А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Ленина, сооружение 88-С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100 м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70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Здание- насосная станция № 5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27267D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r w:rsidR="0027267D">
              <w:rPr>
                <w:color w:val="000000"/>
              </w:rPr>
              <w:t>СТ</w:t>
            </w:r>
            <w:r>
              <w:rPr>
                <w:color w:val="000000"/>
              </w:rPr>
              <w:t xml:space="preserve"> </w:t>
            </w:r>
            <w:r w:rsidR="0027267D">
              <w:rPr>
                <w:color w:val="000000"/>
              </w:rPr>
              <w:t>«</w:t>
            </w:r>
            <w:r>
              <w:rPr>
                <w:color w:val="000000"/>
              </w:rPr>
              <w:t>Труд</w:t>
            </w:r>
            <w:r w:rsidR="0027267D">
              <w:rPr>
                <w:color w:val="000000"/>
              </w:rPr>
              <w:t>»</w:t>
            </w:r>
            <w:r>
              <w:rPr>
                <w:color w:val="000000"/>
              </w:rPr>
              <w:t>, здание 71-Н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EB1FAA">
              <w:rPr>
                <w:color w:val="000000"/>
              </w:rPr>
              <w:t>28,3 м</w:t>
            </w:r>
            <w:r w:rsidR="00EB1FAA">
              <w:rPr>
                <w:color w:val="000000"/>
                <w:vertAlign w:val="superscript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Установка станции очистки питьевой воды </w:t>
            </w:r>
          </w:p>
        </w:tc>
      </w:tr>
      <w:tr w:rsidR="00CE360A" w:rsidTr="00FD2422">
        <w:trPr>
          <w:trHeight w:val="84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артезианская скважина №5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27267D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r w:rsidR="0027267D">
              <w:rPr>
                <w:color w:val="000000"/>
              </w:rPr>
              <w:t>СТ</w:t>
            </w:r>
            <w:r>
              <w:rPr>
                <w:color w:val="000000"/>
              </w:rPr>
              <w:t xml:space="preserve"> </w:t>
            </w:r>
            <w:r w:rsidR="0027267D">
              <w:rPr>
                <w:color w:val="000000"/>
              </w:rPr>
              <w:t>«</w:t>
            </w:r>
            <w:r>
              <w:rPr>
                <w:color w:val="000000"/>
              </w:rPr>
              <w:t>Труд</w:t>
            </w:r>
            <w:r w:rsidR="0027267D">
              <w:rPr>
                <w:color w:val="000000"/>
              </w:rPr>
              <w:t>»</w:t>
            </w:r>
            <w:r>
              <w:rPr>
                <w:color w:val="000000"/>
              </w:rPr>
              <w:t>, сооружение 71-С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120 м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75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Насосная станция № 6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Лесозаводская, здание 33-Н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 26,3 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</w:p>
        </w:tc>
      </w:tr>
      <w:tr w:rsidR="00CE360A" w:rsidTr="00FD2422">
        <w:trPr>
          <w:trHeight w:val="85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артезианской скважины №6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Лесозаводская, сооружение 33-С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EB1FAA">
              <w:rPr>
                <w:color w:val="000000"/>
              </w:rPr>
              <w:t>120 м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63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Насосная станция № 8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Челюскина, здание 75-Н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EB1FAA">
              <w:rPr>
                <w:color w:val="000000"/>
              </w:rPr>
              <w:t>23 м</w:t>
            </w:r>
            <w:r w:rsidR="00EB1FAA">
              <w:rPr>
                <w:color w:val="000000"/>
                <w:vertAlign w:val="superscript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Установка станции очистки питьевой воды </w:t>
            </w:r>
          </w:p>
        </w:tc>
      </w:tr>
      <w:tr w:rsidR="00CE360A" w:rsidTr="00FD2422">
        <w:trPr>
          <w:trHeight w:val="70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артезианская скважина №8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Челюскина, сооружение 75-С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120 м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69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Насосная станция №10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</w:t>
            </w:r>
            <w:r w:rsidR="0045069D">
              <w:rPr>
                <w:color w:val="000000"/>
              </w:rPr>
              <w:t>область, г. Выкса, ул. Красные з</w:t>
            </w:r>
            <w:r>
              <w:rPr>
                <w:color w:val="000000"/>
              </w:rPr>
              <w:t>ори, здание 35-Н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 м</w:t>
            </w:r>
            <w:r>
              <w:rPr>
                <w:color w:val="000000"/>
                <w:vertAlign w:val="superscript"/>
              </w:rPr>
              <w:t>2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Установка станции очистки питьевой воды </w:t>
            </w:r>
          </w:p>
        </w:tc>
      </w:tr>
      <w:tr w:rsidR="00CE360A" w:rsidTr="00FD2422">
        <w:trPr>
          <w:trHeight w:val="13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артезианская скважина №10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</w:t>
            </w:r>
            <w:r w:rsidR="0045069D">
              <w:rPr>
                <w:color w:val="000000"/>
              </w:rPr>
              <w:t>область, г. Выкса, ул. Красные з</w:t>
            </w:r>
            <w:r>
              <w:rPr>
                <w:color w:val="000000"/>
              </w:rPr>
              <w:t>ори, сооружение 35-С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EB1FAA">
              <w:rPr>
                <w:color w:val="000000"/>
              </w:rPr>
              <w:t>120 м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69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Насосная станция №13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Ведерникова, здание 44-Н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19,4 м</w:t>
            </w:r>
            <w:r>
              <w:rPr>
                <w:color w:val="000000"/>
                <w:vertAlign w:val="superscript"/>
              </w:rPr>
              <w:t>2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Установка станции очистки питьевой воды </w:t>
            </w:r>
          </w:p>
        </w:tc>
      </w:tr>
      <w:tr w:rsidR="00CE360A" w:rsidTr="00FD2422">
        <w:trPr>
          <w:trHeight w:val="57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артезианской скважины №13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Ведерникова, сооружение 44-С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124 м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68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Насосная станция №3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Зои </w:t>
            </w:r>
            <w:r>
              <w:rPr>
                <w:color w:val="000000"/>
              </w:rPr>
              <w:lastRenderedPageBreak/>
              <w:t>Космодемьянской, здание 57-Н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43,7 м</w:t>
            </w:r>
            <w:r>
              <w:rPr>
                <w:color w:val="000000"/>
                <w:vertAlign w:val="superscript"/>
              </w:rPr>
              <w:t>2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t>2036-2043 гг.</w:t>
            </w: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Установка станции очистки питьевой воды </w:t>
            </w:r>
          </w:p>
        </w:tc>
      </w:tr>
      <w:tr w:rsidR="00CE360A" w:rsidTr="00FD2422">
        <w:trPr>
          <w:trHeight w:val="69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225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артезианская скважина №3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Зои Космодемьянской, сооружение 57-С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120 м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69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Насосная станция №4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Академика Королева, здание 10-Н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EB1FA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 м</w:t>
            </w:r>
            <w:r>
              <w:rPr>
                <w:color w:val="000000"/>
                <w:vertAlign w:val="superscript"/>
              </w:rPr>
              <w:t>2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станции очистки питьевой воды </w:t>
            </w:r>
          </w:p>
          <w:p w:rsidR="00CE360A" w:rsidRDefault="00CE360A" w:rsidP="00C271F0">
            <w:pPr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123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Подземное сооружение артезианской скважины №4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Академика Королева, сооружение 10-С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="00FA3F56">
              <w:rPr>
                <w:color w:val="000000"/>
              </w:rPr>
              <w:t>120 м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</w:p>
        </w:tc>
      </w:tr>
      <w:tr w:rsidR="00CE360A" w:rsidTr="00FD2422">
        <w:trPr>
          <w:trHeight w:val="603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Здание </w:t>
            </w:r>
            <w:proofErr w:type="spellStart"/>
            <w:r>
              <w:t>повысительной</w:t>
            </w:r>
            <w:proofErr w:type="spellEnd"/>
            <w:r>
              <w:t xml:space="preserve"> насосной станции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г. Выкса, ул. Пушкина, д.</w:t>
            </w:r>
            <w:r w:rsidR="0027267D">
              <w:t xml:space="preserve"> </w:t>
            </w:r>
            <w:r>
              <w:t>2б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Реконструкция </w:t>
            </w:r>
            <w:proofErr w:type="spellStart"/>
            <w:r>
              <w:rPr>
                <w:color w:val="000000"/>
              </w:rPr>
              <w:t>повысительной</w:t>
            </w:r>
            <w:proofErr w:type="spellEnd"/>
            <w:r>
              <w:rPr>
                <w:color w:val="000000"/>
              </w:rPr>
              <w:t xml:space="preserve"> насосной станции</w:t>
            </w:r>
          </w:p>
        </w:tc>
      </w:tr>
      <w:tr w:rsidR="00CE360A" w:rsidTr="00FD2422">
        <w:trPr>
          <w:trHeight w:val="61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Подземное сооружение артезианская скважина №2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Ленина, сооружение 90-С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FA3F56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96 м</w:t>
            </w:r>
            <w:r w:rsidR="00CE360A">
              <w:rPr>
                <w:color w:val="000000"/>
              </w:rPr>
              <w:t> 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Установка станции очистки питьевой воды</w:t>
            </w:r>
          </w:p>
        </w:tc>
      </w:tr>
      <w:tr w:rsidR="00CE360A" w:rsidTr="00FD2422">
        <w:trPr>
          <w:trHeight w:val="123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 </w:t>
            </w:r>
            <w:proofErr w:type="spellStart"/>
            <w:r>
              <w:t>закольцовка</w:t>
            </w:r>
            <w:proofErr w:type="spellEnd"/>
            <w:r>
              <w:t xml:space="preserve"> от жилых домов, расположенных в р-не ул. </w:t>
            </w:r>
            <w:proofErr w:type="spellStart"/>
            <w:r>
              <w:t>Бородачевой</w:t>
            </w:r>
            <w:proofErr w:type="spellEnd"/>
            <w:r>
              <w:t xml:space="preserve"> и </w:t>
            </w:r>
            <w:r w:rsidR="0027267D">
              <w:t xml:space="preserve">ул. </w:t>
            </w:r>
            <w:proofErr w:type="spellStart"/>
            <w:r>
              <w:t>Фигуровской</w:t>
            </w:r>
            <w:proofErr w:type="spellEnd"/>
            <w:r>
              <w:t xml:space="preserve"> до </w:t>
            </w:r>
            <w:proofErr w:type="spellStart"/>
            <w:r>
              <w:t>зд</w:t>
            </w:r>
            <w:proofErr w:type="spellEnd"/>
            <w:r>
              <w:t>. №1/3"Биз-инкубатор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590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211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мкр</w:t>
            </w:r>
            <w:proofErr w:type="spellEnd"/>
            <w:r>
              <w:rPr>
                <w:color w:val="000000"/>
              </w:rPr>
              <w:t>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Южный,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Салтанова,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Циолковского,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Грибоедова,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Ватутина,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Крылова,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Тургенева,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Тимирязева,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Некрасова,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Рабочая, пер.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Набережный,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Горького, ул.</w:t>
            </w:r>
            <w:r w:rsidR="004C71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Набережная, водовод от скважины мясокомбината до НС 13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13702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295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232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</w:t>
            </w:r>
            <w:proofErr w:type="spellStart"/>
            <w:r>
              <w:rPr>
                <w:color w:val="000000"/>
              </w:rPr>
              <w:t>Козерадского</w:t>
            </w:r>
            <w:proofErr w:type="spellEnd"/>
            <w:r>
              <w:rPr>
                <w:color w:val="000000"/>
              </w:rPr>
              <w:t>, ул</w:t>
            </w:r>
            <w:r w:rsidR="0027267D">
              <w:rPr>
                <w:color w:val="000000"/>
              </w:rPr>
              <w:t>. Восточная, ул. Лизы Чайкиной, ул. Зои</w:t>
            </w:r>
            <w:r>
              <w:rPr>
                <w:color w:val="000000"/>
              </w:rPr>
              <w:t xml:space="preserve"> Космодемьянской, ул. Лесная, ул. Чайковского, ул. Депутатская, ул. К</w:t>
            </w:r>
            <w:r w:rsidR="0027267D">
              <w:rPr>
                <w:color w:val="000000"/>
              </w:rPr>
              <w:t>раснофлотская, ул. Труда, ул. Богдана</w:t>
            </w:r>
            <w:r>
              <w:rPr>
                <w:color w:val="000000"/>
              </w:rPr>
              <w:t xml:space="preserve"> Хмельницкого, ул. Чапаева, ул. Орджоникидзе, кв. Лесной, ул. Докучаева, у</w:t>
            </w:r>
            <w:r w:rsidR="0027267D">
              <w:rPr>
                <w:color w:val="000000"/>
              </w:rPr>
              <w:t>л. Попова, ул. Проезжая, пер. Богдана</w:t>
            </w:r>
            <w:r>
              <w:rPr>
                <w:color w:val="000000"/>
              </w:rPr>
              <w:t xml:space="preserve"> Хмельницкого, ул. Запрудная, ул. Белякова, ул. Романова, ул. </w:t>
            </w:r>
            <w:proofErr w:type="spellStart"/>
            <w:r>
              <w:rPr>
                <w:color w:val="000000"/>
              </w:rPr>
              <w:t>Лепсе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15645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78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Наружные сети водопровода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в районе ул. Челюскина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585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70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Наружные 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</w:t>
            </w:r>
            <w:r w:rsidR="0027267D">
              <w:rPr>
                <w:color w:val="000000"/>
              </w:rPr>
              <w:t xml:space="preserve">городская область, г. Выкса, </w:t>
            </w:r>
            <w:proofErr w:type="spellStart"/>
            <w:r w:rsidR="0027267D">
              <w:rPr>
                <w:color w:val="000000"/>
              </w:rPr>
              <w:t>мкр</w:t>
            </w:r>
            <w:proofErr w:type="spellEnd"/>
            <w:r w:rsidR="0027267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Западный, в р-не уч. № 68А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1345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</w:t>
            </w:r>
          </w:p>
        </w:tc>
      </w:tr>
      <w:tr w:rsidR="00CE360A" w:rsidTr="00FD2422">
        <w:trPr>
          <w:trHeight w:val="71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пер. Ленинградский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660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69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27267D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Локтя, к </w:t>
            </w:r>
            <w:r w:rsidR="0027267D">
              <w:rPr>
                <w:color w:val="000000"/>
              </w:rPr>
              <w:t>жилым домам</w:t>
            </w:r>
            <w:r>
              <w:rPr>
                <w:color w:val="000000"/>
              </w:rPr>
              <w:t xml:space="preserve"> №№ 28-46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746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55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Сети водоснабжения к жилым домам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Веретенова д. №№ 1-20, ул. Локтя д. №№ 2,4,6,8,10,12,14,16,18,23,25,27,29,31,33,35, ул. </w:t>
            </w:r>
            <w:proofErr w:type="spellStart"/>
            <w:r>
              <w:rPr>
                <w:color w:val="000000"/>
              </w:rPr>
              <w:t>Луговских</w:t>
            </w:r>
            <w:proofErr w:type="spellEnd"/>
            <w:r>
              <w:rPr>
                <w:color w:val="000000"/>
              </w:rPr>
              <w:t xml:space="preserve"> д. №№ 24,26,28,30,32,34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1422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169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город Выкса, улица Старшего матроса Астахова в районе домов №№ 54-92, улица Виноградова в районе домов №№ 45-81, улица </w:t>
            </w:r>
            <w:proofErr w:type="spellStart"/>
            <w:r>
              <w:rPr>
                <w:color w:val="000000"/>
              </w:rPr>
              <w:t>Фигуровской</w:t>
            </w:r>
            <w:proofErr w:type="spellEnd"/>
            <w:r>
              <w:rPr>
                <w:color w:val="000000"/>
              </w:rPr>
              <w:t xml:space="preserve"> в районе домов №№ 63-87, улица </w:t>
            </w:r>
            <w:proofErr w:type="spellStart"/>
            <w:r>
              <w:rPr>
                <w:color w:val="000000"/>
              </w:rPr>
              <w:t>Луговских</w:t>
            </w:r>
            <w:proofErr w:type="spellEnd"/>
            <w:r>
              <w:rPr>
                <w:color w:val="000000"/>
              </w:rPr>
              <w:t xml:space="preserve"> в районе домов №№ 73-77, улица </w:t>
            </w:r>
            <w:r>
              <w:rPr>
                <w:color w:val="000000"/>
              </w:rPr>
              <w:lastRenderedPageBreak/>
              <w:t>Локтя в районе домов №№ 48-54, улица Веретенова в районе домов №№ 49-61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4327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62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239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Сети водоснабжения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F71C2D" w:rsidP="00C271F0">
            <w:pPr>
              <w:snapToGrid w:val="0"/>
              <w:jc w:val="center"/>
            </w:pPr>
            <w:r>
              <w:t xml:space="preserve">Нижегородская область, г. Выкса, </w:t>
            </w:r>
            <w:r w:rsidR="00CE360A">
              <w:t xml:space="preserve">ул. </w:t>
            </w:r>
            <w:proofErr w:type="spellStart"/>
            <w:r w:rsidR="00CE360A">
              <w:t>Фигуровской</w:t>
            </w:r>
            <w:proofErr w:type="spellEnd"/>
            <w:r w:rsidR="00CE360A">
              <w:t> 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70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Сети холодного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</w:t>
            </w:r>
            <w:r w:rsidR="00F71C2D">
              <w:rPr>
                <w:color w:val="000000"/>
              </w:rPr>
              <w:t xml:space="preserve">ыкса, от ул. </w:t>
            </w:r>
            <w:proofErr w:type="spellStart"/>
            <w:r w:rsidR="00F71C2D">
              <w:rPr>
                <w:color w:val="000000"/>
              </w:rPr>
              <w:t>Ризадеевская</w:t>
            </w:r>
            <w:proofErr w:type="spellEnd"/>
            <w:r w:rsidR="00F71C2D">
              <w:rPr>
                <w:color w:val="000000"/>
              </w:rPr>
              <w:t xml:space="preserve"> до п</w:t>
            </w:r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Ризадеевский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1790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579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мкр</w:t>
            </w:r>
            <w:proofErr w:type="spellEnd"/>
            <w:r>
              <w:rPr>
                <w:color w:val="000000"/>
              </w:rPr>
              <w:t>. Гоголя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6597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256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Водопроводная сеть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</w:t>
            </w:r>
            <w:r w:rsidR="00F422F9">
              <w:rPr>
                <w:color w:val="000000"/>
              </w:rPr>
              <w:t>область, г. Выкса, ул. Красные з</w:t>
            </w:r>
            <w:r>
              <w:rPr>
                <w:color w:val="000000"/>
              </w:rPr>
              <w:t>ори,</w:t>
            </w:r>
            <w:r w:rsidR="00F422F9">
              <w:rPr>
                <w:color w:val="000000"/>
              </w:rPr>
              <w:t xml:space="preserve"> ул. Корнилова, ул.11 Годовщины </w:t>
            </w:r>
            <w:r>
              <w:rPr>
                <w:color w:val="000000"/>
              </w:rPr>
              <w:t xml:space="preserve">Октября, </w:t>
            </w:r>
            <w:r w:rsidR="00F422F9">
              <w:rPr>
                <w:color w:val="000000"/>
              </w:rPr>
              <w:t>ул. Амбулаторная, пер. Красные з</w:t>
            </w:r>
            <w:r>
              <w:rPr>
                <w:color w:val="000000"/>
              </w:rPr>
              <w:t xml:space="preserve">ори, ул. Пирогова, пер. Корнилова, </w:t>
            </w:r>
            <w:proofErr w:type="spellStart"/>
            <w:r>
              <w:rPr>
                <w:color w:val="000000"/>
              </w:rPr>
              <w:t>Досчатинское</w:t>
            </w:r>
            <w:proofErr w:type="spellEnd"/>
            <w:r>
              <w:rPr>
                <w:color w:val="000000"/>
              </w:rPr>
              <w:t xml:space="preserve"> шоссе, ул. </w:t>
            </w:r>
            <w:proofErr w:type="spellStart"/>
            <w:r>
              <w:rPr>
                <w:color w:val="000000"/>
              </w:rPr>
              <w:t>Жилкооперации</w:t>
            </w:r>
            <w:proofErr w:type="spellEnd"/>
            <w:r>
              <w:rPr>
                <w:color w:val="000000"/>
              </w:rPr>
              <w:t xml:space="preserve">, ул. Западная, ул. Ульянова, </w:t>
            </w:r>
            <w:r w:rsidR="00F422F9">
              <w:rPr>
                <w:color w:val="000000"/>
              </w:rPr>
              <w:t xml:space="preserve">ул. Нахимова, ул. Осипенко, ул. </w:t>
            </w:r>
            <w:r>
              <w:rPr>
                <w:color w:val="000000"/>
              </w:rPr>
              <w:t>Стахановская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15462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140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Наружные сети водопровода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Веретенова в р-не д. №№ 48-61, ул. Васильевой в р-не д. №№ 2-32, ул. Буданова в р-не д. №№ 1-31, ул. </w:t>
            </w:r>
            <w:proofErr w:type="spellStart"/>
            <w:r>
              <w:rPr>
                <w:color w:val="000000"/>
              </w:rPr>
              <w:t>Бородачевой</w:t>
            </w:r>
            <w:proofErr w:type="spellEnd"/>
            <w:r>
              <w:rPr>
                <w:color w:val="000000"/>
              </w:rPr>
              <w:t xml:space="preserve"> в р-не д. №№ 1-37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3081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Текущий ремонт сетей</w:t>
            </w:r>
          </w:p>
        </w:tc>
      </w:tr>
      <w:tr w:rsidR="00CE360A" w:rsidTr="00FD2422">
        <w:trPr>
          <w:trHeight w:val="202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244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Гайдара, ул. Фрунзе, </w:t>
            </w:r>
            <w:r w:rsidR="00F71C2D">
              <w:rPr>
                <w:color w:val="000000"/>
              </w:rPr>
              <w:t xml:space="preserve">ул. </w:t>
            </w:r>
            <w:r w:rsidR="00584147">
              <w:rPr>
                <w:color w:val="000000"/>
              </w:rPr>
              <w:t xml:space="preserve">Заречная, </w:t>
            </w:r>
            <w:r w:rsidR="00F71C2D">
              <w:rPr>
                <w:color w:val="000000"/>
              </w:rPr>
              <w:t xml:space="preserve">ул. </w:t>
            </w:r>
            <w:proofErr w:type="spellStart"/>
            <w:r w:rsidR="00584147">
              <w:rPr>
                <w:color w:val="000000"/>
              </w:rPr>
              <w:t>Дулина</w:t>
            </w:r>
            <w:proofErr w:type="spellEnd"/>
            <w:r w:rsidR="00584147">
              <w:rPr>
                <w:color w:val="000000"/>
              </w:rPr>
              <w:t>,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584147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3937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235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245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Островского, ул. </w:t>
            </w:r>
            <w:proofErr w:type="spellStart"/>
            <w:r>
              <w:rPr>
                <w:color w:val="000000"/>
              </w:rPr>
              <w:t>Новобазарная</w:t>
            </w:r>
            <w:proofErr w:type="spellEnd"/>
            <w:r>
              <w:rPr>
                <w:color w:val="000000"/>
              </w:rPr>
              <w:t xml:space="preserve">, </w:t>
            </w:r>
            <w:r w:rsidR="00F71C2D"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Шаблыгина</w:t>
            </w:r>
            <w:proofErr w:type="spellEnd"/>
            <w:r>
              <w:rPr>
                <w:color w:val="000000"/>
              </w:rPr>
              <w:t xml:space="preserve">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Ломоносова, ул.1-я, 2-я Рудная,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Вознесенского,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Льва Толстого,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Маяковского,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Суворова,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Чехова,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Лермонтова,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Спортивная,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Чернышевского,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Кутузова,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Багратиона, </w:t>
            </w:r>
            <w:r w:rsidR="00F71C2D"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Симы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Битковой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13663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379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Пролетарская, ул. Октября,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Баумана, </w:t>
            </w:r>
            <w:r w:rsidR="00F71C2D"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Ляпидевского</w:t>
            </w:r>
            <w:proofErr w:type="spellEnd"/>
            <w:r>
              <w:rPr>
                <w:color w:val="000000"/>
              </w:rPr>
              <w:t xml:space="preserve">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Московская,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Пожарского,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Ушакова,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Индустрии, 1-й пер. Баумана, пер. Октября, ул. Семафорная,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Минина, пер. Железнодорожный, ул. Железнодорожная, пер. Крестьянский, ул. Ленинградская, 1-я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Мичурина, 2-я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Мичурина,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Смирнова,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>Матросова, пер. Ленинградский, ул. Лесозаводская, пер. Мичурина, ул. Новая, ул. Слепнева, ул. Клубная, ул. Комарова, 2-й пер. Баумана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20323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672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мкр</w:t>
            </w:r>
            <w:proofErr w:type="spellEnd"/>
            <w:r>
              <w:rPr>
                <w:color w:val="000000"/>
              </w:rPr>
              <w:t>. Юбилейный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3332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837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248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Чкалова, ул.2-я Пушкина, ул. Пушкина 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5715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340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249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Спартака, ул. Энгельса, ул.</w:t>
            </w:r>
            <w:r w:rsidR="00F71C2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 Коммунаров, пл. Футбольная, пер. Футбольный, ул. Футбо</w:t>
            </w:r>
            <w:r w:rsidR="00A6624A">
              <w:rPr>
                <w:color w:val="000000"/>
              </w:rPr>
              <w:t xml:space="preserve">льная, ул. Ведерникова, ул. </w:t>
            </w:r>
            <w:proofErr w:type="spellStart"/>
            <w:r w:rsidR="00A6624A">
              <w:rPr>
                <w:color w:val="000000"/>
              </w:rPr>
              <w:t>Лева</w:t>
            </w:r>
            <w:r>
              <w:rPr>
                <w:color w:val="000000"/>
              </w:rPr>
              <w:t>невского</w:t>
            </w:r>
            <w:proofErr w:type="spellEnd"/>
            <w:r>
              <w:rPr>
                <w:color w:val="000000"/>
              </w:rPr>
              <w:t xml:space="preserve">, пер. Пионера, ул. </w:t>
            </w:r>
            <w:proofErr w:type="spellStart"/>
            <w:r>
              <w:rPr>
                <w:color w:val="000000"/>
              </w:rPr>
              <w:t>Верхнепрудная</w:t>
            </w:r>
            <w:proofErr w:type="spellEnd"/>
            <w:r>
              <w:rPr>
                <w:color w:val="000000"/>
              </w:rPr>
              <w:t xml:space="preserve">, пл. Советская, ул. Советская, ул. </w:t>
            </w:r>
            <w:proofErr w:type="spellStart"/>
            <w:r>
              <w:rPr>
                <w:color w:val="000000"/>
              </w:rPr>
              <w:t>Ратюка</w:t>
            </w:r>
            <w:proofErr w:type="spellEnd"/>
            <w:r>
              <w:rPr>
                <w:color w:val="000000"/>
              </w:rPr>
              <w:t>, ул. Щорса, пер. Белинского, пер. Ремизов</w:t>
            </w:r>
            <w:r w:rsidR="00F71C2D">
              <w:rPr>
                <w:color w:val="000000"/>
              </w:rPr>
              <w:t>а, ул. Красноармейская, пер. Красных Партизан, ул. Красных</w:t>
            </w:r>
            <w:r>
              <w:rPr>
                <w:color w:val="000000"/>
              </w:rPr>
              <w:t xml:space="preserve"> Парт</w:t>
            </w:r>
            <w:r w:rsidR="00F71C2D">
              <w:rPr>
                <w:color w:val="000000"/>
              </w:rPr>
              <w:t>изан, 2-й пер. Красных</w:t>
            </w:r>
            <w:r>
              <w:rPr>
                <w:color w:val="000000"/>
              </w:rPr>
              <w:t xml:space="preserve"> Партизан, ул. </w:t>
            </w:r>
            <w:proofErr w:type="spellStart"/>
            <w:r>
              <w:rPr>
                <w:color w:val="000000"/>
              </w:rPr>
              <w:t>Ризадеевская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9485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54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250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 w:rsidR="00F71C2D">
              <w:rPr>
                <w:color w:val="000000"/>
              </w:rPr>
              <w:t>с.</w:t>
            </w:r>
            <w:r>
              <w:rPr>
                <w:color w:val="000000"/>
              </w:rPr>
              <w:t>п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Ризадеевский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1378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2375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251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мкр</w:t>
            </w:r>
            <w:proofErr w:type="spellEnd"/>
            <w:r>
              <w:rPr>
                <w:color w:val="000000"/>
              </w:rPr>
              <w:t xml:space="preserve">. Центральный, пл. Красная, ул. Ак. Королева, пл. Металлургов, ул. Ленина,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Почтовая,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Шлаковая, </w:t>
            </w:r>
            <w:r w:rsidR="00F71C2D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 xml:space="preserve">Шевченко, </w:t>
            </w:r>
            <w:r w:rsidR="00F71C2D"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Нижнепр</w:t>
            </w:r>
            <w:r w:rsidR="00F71C2D">
              <w:rPr>
                <w:color w:val="000000"/>
              </w:rPr>
              <w:t>удная</w:t>
            </w:r>
            <w:proofErr w:type="spellEnd"/>
            <w:r w:rsidR="00F71C2D">
              <w:rPr>
                <w:color w:val="000000"/>
              </w:rPr>
              <w:t xml:space="preserve">, пер. </w:t>
            </w:r>
            <w:proofErr w:type="spellStart"/>
            <w:r w:rsidR="00F71C2D">
              <w:rPr>
                <w:color w:val="000000"/>
              </w:rPr>
              <w:t>Новопрудный</w:t>
            </w:r>
            <w:proofErr w:type="spellEnd"/>
            <w:r w:rsidR="00F71C2D">
              <w:rPr>
                <w:color w:val="000000"/>
              </w:rPr>
              <w:t>, ул. Степана</w:t>
            </w:r>
            <w:r>
              <w:rPr>
                <w:color w:val="000000"/>
              </w:rPr>
              <w:t xml:space="preserve"> Разина, </w:t>
            </w:r>
            <w:r w:rsidR="00F71C2D">
              <w:rPr>
                <w:color w:val="000000"/>
              </w:rPr>
              <w:t xml:space="preserve">ул. </w:t>
            </w:r>
            <w:r w:rsidR="00F422F9">
              <w:rPr>
                <w:color w:val="000000"/>
              </w:rPr>
              <w:t xml:space="preserve">1 </w:t>
            </w:r>
            <w:r>
              <w:rPr>
                <w:color w:val="000000"/>
              </w:rPr>
              <w:t>Мая, пер. Трансформаторный, пер. Песчаный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15990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69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252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</w:t>
            </w:r>
            <w:proofErr w:type="spellStart"/>
            <w:r>
              <w:rPr>
                <w:color w:val="000000"/>
              </w:rPr>
              <w:t>мкр</w:t>
            </w:r>
            <w:proofErr w:type="spellEnd"/>
            <w:r>
              <w:rPr>
                <w:color w:val="000000"/>
              </w:rPr>
              <w:t>. Жуковского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1944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140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253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 xml:space="preserve">Водопроводная сеть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Лужки, ул. </w:t>
            </w:r>
            <w:r w:rsidRPr="00584147">
              <w:rPr>
                <w:color w:val="000000"/>
              </w:rPr>
              <w:t>Володарского</w:t>
            </w:r>
            <w:r w:rsidR="00584147" w:rsidRPr="00584147">
              <w:rPr>
                <w:color w:val="000000"/>
              </w:rPr>
              <w:t xml:space="preserve">, </w:t>
            </w:r>
            <w:r w:rsidRPr="00584147">
              <w:rPr>
                <w:color w:val="000000"/>
              </w:rPr>
              <w:t>ул.30 лет</w:t>
            </w:r>
            <w:r>
              <w:rPr>
                <w:color w:val="000000"/>
              </w:rPr>
              <w:t xml:space="preserve"> Комсомола, пер. Садовый, ул. Войкова, пер. Войк</w:t>
            </w:r>
            <w:r w:rsidR="00584147">
              <w:rPr>
                <w:color w:val="000000"/>
              </w:rPr>
              <w:t xml:space="preserve">ова, ул. Зеленая, пер. Зеленый, </w:t>
            </w:r>
            <w:r>
              <w:rPr>
                <w:color w:val="000000"/>
              </w:rPr>
              <w:t xml:space="preserve">ул. Тюрина, ул.40 Лет Октября, ул. </w:t>
            </w:r>
            <w:r>
              <w:rPr>
                <w:color w:val="000000"/>
              </w:rPr>
              <w:lastRenderedPageBreak/>
              <w:t xml:space="preserve">Парашютная, Борковский проезд, ул. Павлика Морозова, ул. Федеративная, ул. Выксунская, ул. Дзержинского, пер. Дзержинского, ул. Одесская, </w:t>
            </w:r>
            <w:r w:rsidR="00F71C2D">
              <w:rPr>
                <w:color w:val="000000"/>
              </w:rPr>
              <w:t xml:space="preserve">ул. Металлургов, ул. Окская, </w:t>
            </w:r>
            <w:proofErr w:type="spellStart"/>
            <w:r w:rsidR="00F71C2D">
              <w:rPr>
                <w:color w:val="000000"/>
              </w:rPr>
              <w:t>мкр</w:t>
            </w:r>
            <w:proofErr w:type="spellEnd"/>
            <w:r w:rsidR="00F71C2D">
              <w:rPr>
                <w:color w:val="000000"/>
              </w:rPr>
              <w:t>. Молодежный, п</w:t>
            </w:r>
            <w:r w:rsidR="00F422F9">
              <w:rPr>
                <w:color w:val="000000"/>
              </w:rPr>
              <w:t xml:space="preserve">. Строитель, ул. </w:t>
            </w:r>
            <w:r>
              <w:rPr>
                <w:color w:val="000000"/>
              </w:rPr>
              <w:t>Молодежная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584147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17051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67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254 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Сеть водоснабжения к котельной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Островского, от ВК3 до ВК4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84,1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558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255 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Сеть водоснабжения к котельной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Чкалова, от ВК 1 до ВК 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93,8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сетей </w:t>
            </w:r>
          </w:p>
        </w:tc>
      </w:tr>
      <w:tr w:rsidR="00CE360A" w:rsidTr="00FD2422">
        <w:trPr>
          <w:trHeight w:val="694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256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Сеть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Нижегородская область, г. Выкса, ул. Островского, 18Б, от ПГ до ул. Чкалова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 Реконструкция сетей</w:t>
            </w:r>
          </w:p>
        </w:tc>
      </w:tr>
      <w:tr w:rsidR="00CE360A" w:rsidTr="00FD2422">
        <w:trPr>
          <w:trHeight w:val="706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257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Сеть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ул. Ленинградская, </w:t>
            </w:r>
            <w:proofErr w:type="spellStart"/>
            <w:r>
              <w:rPr>
                <w:color w:val="000000"/>
              </w:rPr>
              <w:t>зд</w:t>
            </w:r>
            <w:proofErr w:type="spellEnd"/>
            <w:r>
              <w:rPr>
                <w:color w:val="000000"/>
              </w:rPr>
              <w:t>. 53 А, от ВК 5 до колодца напротив садика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Текущий ремонт сетей </w:t>
            </w:r>
          </w:p>
        </w:tc>
      </w:tr>
      <w:tr w:rsidR="00CE360A" w:rsidTr="00FD2422">
        <w:trPr>
          <w:trHeight w:val="706"/>
        </w:trPr>
        <w:tc>
          <w:tcPr>
            <w:tcW w:w="72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258</w:t>
            </w:r>
          </w:p>
        </w:tc>
        <w:tc>
          <w:tcPr>
            <w:tcW w:w="209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Наружные сети водопровода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Нижегород</w:t>
            </w:r>
            <w:r w:rsidR="00F71C2D">
              <w:rPr>
                <w:color w:val="000000"/>
              </w:rPr>
              <w:t xml:space="preserve">ская область, г. Выкса, </w:t>
            </w:r>
            <w:proofErr w:type="spellStart"/>
            <w:r w:rsidR="00F71C2D">
              <w:rPr>
                <w:color w:val="000000"/>
              </w:rPr>
              <w:t>мкр</w:t>
            </w:r>
            <w:proofErr w:type="spellEnd"/>
            <w:r w:rsidR="00F71C2D">
              <w:rPr>
                <w:color w:val="000000"/>
              </w:rPr>
              <w:t>. Молодежный</w:t>
            </w:r>
            <w:r>
              <w:rPr>
                <w:color w:val="000000"/>
              </w:rPr>
              <w:t>-2, жилой квартал сблокированных коттеджей «Двухэтажный жилой дом №№ 1-28»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7D4AA5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286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color w:val="000000"/>
              </w:rPr>
            </w:pPr>
            <w:r>
              <w:t>2036-2043 гг.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</w:pPr>
            <w:r>
              <w:t>Текущий ремонт сетей</w:t>
            </w:r>
          </w:p>
        </w:tc>
      </w:tr>
      <w:tr w:rsidR="0092793A" w:rsidTr="00F422F9">
        <w:trPr>
          <w:trHeight w:val="80"/>
        </w:trPr>
        <w:tc>
          <w:tcPr>
            <w:tcW w:w="7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93A" w:rsidRDefault="0092793A" w:rsidP="00F422F9">
            <w:pPr>
              <w:snapToGrid w:val="0"/>
              <w:rPr>
                <w:bCs/>
                <w:color w:val="000000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93A" w:rsidRDefault="0092793A" w:rsidP="00F422F9">
            <w:pPr>
              <w:snapToGrid w:val="0"/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93A" w:rsidRDefault="0092793A" w:rsidP="00F422F9">
            <w:pPr>
              <w:snapToGrid w:val="0"/>
              <w:rPr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93A" w:rsidRDefault="0092793A" w:rsidP="00F422F9">
            <w:pPr>
              <w:snapToGrid w:val="0"/>
              <w:rPr>
                <w:color w:val="00000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93A" w:rsidRDefault="0092793A" w:rsidP="00F422F9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93A" w:rsidRDefault="0092793A" w:rsidP="00F422F9">
            <w:pPr>
              <w:snapToGrid w:val="0"/>
            </w:pPr>
          </w:p>
        </w:tc>
      </w:tr>
      <w:tr w:rsidR="0092793A" w:rsidTr="00FD2422">
        <w:trPr>
          <w:trHeight w:val="706"/>
        </w:trPr>
        <w:tc>
          <w:tcPr>
            <w:tcW w:w="72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793A" w:rsidRDefault="0092793A" w:rsidP="00C271F0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259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793A" w:rsidRDefault="007D4AA5" w:rsidP="00C271F0">
            <w:pPr>
              <w:snapToGrid w:val="0"/>
              <w:jc w:val="center"/>
            </w:pPr>
            <w:r>
              <w:t>Наружные сети водоснабжения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793A" w:rsidRDefault="007D4AA5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Нижегородская область, г. Выкса, д. </w:t>
            </w:r>
            <w:proofErr w:type="spellStart"/>
            <w:r>
              <w:rPr>
                <w:color w:val="000000"/>
              </w:rPr>
              <w:t>Тамболес</w:t>
            </w:r>
            <w:proofErr w:type="spellEnd"/>
            <w:r>
              <w:rPr>
                <w:color w:val="000000"/>
              </w:rPr>
              <w:t>, ул. Звездная д. №№ 2,4,5,6,7,8,9,11,13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793A" w:rsidRDefault="00FA3F56" w:rsidP="00C271F0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660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793A" w:rsidRDefault="000625DF" w:rsidP="00C271F0">
            <w:pPr>
              <w:snapToGrid w:val="0"/>
              <w:jc w:val="center"/>
            </w:pPr>
            <w:r>
              <w:t>20</w:t>
            </w:r>
            <w:r w:rsidR="007D4AA5">
              <w:t>36-2043гг.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793A" w:rsidRDefault="007D4AA5" w:rsidP="00C271F0">
            <w:pPr>
              <w:snapToGrid w:val="0"/>
              <w:jc w:val="center"/>
            </w:pPr>
            <w:r>
              <w:t>Текущий ремонт сетей</w:t>
            </w:r>
          </w:p>
        </w:tc>
      </w:tr>
      <w:tr w:rsidR="00E5538B" w:rsidTr="00FD2422">
        <w:trPr>
          <w:trHeight w:val="706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5538B" w:rsidRPr="00E71DF5" w:rsidRDefault="00E5538B" w:rsidP="00C271F0">
            <w:pPr>
              <w:snapToGrid w:val="0"/>
              <w:jc w:val="center"/>
              <w:rPr>
                <w:bCs/>
              </w:rPr>
            </w:pPr>
            <w:r w:rsidRPr="00E71DF5">
              <w:rPr>
                <w:bCs/>
              </w:rPr>
              <w:t>260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5538B" w:rsidRPr="00E71DF5" w:rsidRDefault="00E5538B" w:rsidP="00C271F0">
            <w:pPr>
              <w:snapToGrid w:val="0"/>
              <w:jc w:val="center"/>
            </w:pPr>
            <w:r w:rsidRPr="00E71DF5">
              <w:t>Сеть водоснабжения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5538B" w:rsidRPr="00E71DF5" w:rsidRDefault="00E5538B" w:rsidP="00C271F0">
            <w:pPr>
              <w:snapToGrid w:val="0"/>
              <w:jc w:val="center"/>
            </w:pPr>
            <w:r w:rsidRPr="00E71DF5">
              <w:t xml:space="preserve">Нижегородская область, г. Выкса, с. </w:t>
            </w:r>
            <w:proofErr w:type="spellStart"/>
            <w:r w:rsidRPr="00E71DF5">
              <w:t>Мотмос</w:t>
            </w:r>
            <w:proofErr w:type="spellEnd"/>
            <w:r w:rsidRPr="00E71DF5">
              <w:t>, ул. Лесная, ул. 40 лет Октября, ул. Братьев Епифановых, ул. 1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5538B" w:rsidRPr="00E71DF5" w:rsidRDefault="00E5538B" w:rsidP="00C271F0">
            <w:pPr>
              <w:snapToGrid w:val="0"/>
              <w:jc w:val="center"/>
            </w:pPr>
            <w:r w:rsidRPr="00E71DF5">
              <w:t>2705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5538B" w:rsidRPr="00E71DF5" w:rsidRDefault="00E5538B" w:rsidP="00C271F0">
            <w:pPr>
              <w:snapToGrid w:val="0"/>
              <w:jc w:val="center"/>
            </w:pPr>
            <w:r w:rsidRPr="00E71DF5">
              <w:t>2023г.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5538B" w:rsidRPr="00E71DF5" w:rsidRDefault="00E5538B" w:rsidP="00C271F0">
            <w:pPr>
              <w:snapToGrid w:val="0"/>
              <w:jc w:val="center"/>
            </w:pPr>
            <w:r w:rsidRPr="00E71DF5">
              <w:t>Реконструкция сетей</w:t>
            </w:r>
          </w:p>
        </w:tc>
      </w:tr>
      <w:tr w:rsidR="005504A7" w:rsidTr="00FD2422">
        <w:trPr>
          <w:trHeight w:val="706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504A7" w:rsidRPr="00E71DF5" w:rsidRDefault="005504A7" w:rsidP="00C271F0">
            <w:pPr>
              <w:snapToGrid w:val="0"/>
              <w:jc w:val="center"/>
              <w:rPr>
                <w:bCs/>
              </w:rPr>
            </w:pPr>
            <w:r w:rsidRPr="00E71DF5">
              <w:rPr>
                <w:bCs/>
              </w:rPr>
              <w:t>261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504A7" w:rsidRPr="00E71DF5" w:rsidRDefault="005504A7" w:rsidP="00C271F0">
            <w:pPr>
              <w:snapToGrid w:val="0"/>
              <w:jc w:val="center"/>
            </w:pPr>
            <w:r w:rsidRPr="00E71DF5">
              <w:t>Сеть водоснабжения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504A7" w:rsidRPr="00E71DF5" w:rsidRDefault="005504A7" w:rsidP="00C271F0">
            <w:pPr>
              <w:snapToGrid w:val="0"/>
              <w:jc w:val="center"/>
            </w:pPr>
            <w:r w:rsidRPr="00E71DF5">
              <w:t>Нижегородская обл</w:t>
            </w:r>
            <w:r w:rsidR="00F422F9">
              <w:t>а</w:t>
            </w:r>
            <w:r w:rsidRPr="00E71DF5">
              <w:t>сть, г. Выкса, д. Грязная, ул. Пролетарская до квартала инженера Шухова</w:t>
            </w:r>
            <w:r w:rsidR="00A5633A" w:rsidRPr="00E71DF5">
              <w:t xml:space="preserve">, монтаж </w:t>
            </w:r>
            <w:proofErr w:type="spellStart"/>
            <w:r w:rsidR="00A5633A" w:rsidRPr="00E71DF5">
              <w:lastRenderedPageBreak/>
              <w:t>повысительной</w:t>
            </w:r>
            <w:proofErr w:type="spellEnd"/>
            <w:r w:rsidR="00A5633A" w:rsidRPr="00E71DF5">
              <w:t xml:space="preserve"> насосной станции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504A7" w:rsidRPr="00E71DF5" w:rsidRDefault="005504A7" w:rsidP="00C271F0">
            <w:pPr>
              <w:snapToGrid w:val="0"/>
              <w:jc w:val="center"/>
            </w:pPr>
            <w:r w:rsidRPr="00E71DF5">
              <w:lastRenderedPageBreak/>
              <w:t>1500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504A7" w:rsidRPr="00E71DF5" w:rsidRDefault="005504A7" w:rsidP="00C271F0">
            <w:pPr>
              <w:snapToGrid w:val="0"/>
              <w:jc w:val="center"/>
            </w:pPr>
            <w:r w:rsidRPr="00E71DF5">
              <w:t>2024г.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504A7" w:rsidRPr="00E71DF5" w:rsidRDefault="005504A7" w:rsidP="00C271F0">
            <w:pPr>
              <w:snapToGrid w:val="0"/>
              <w:jc w:val="center"/>
            </w:pPr>
            <w:r w:rsidRPr="00E71DF5">
              <w:t>Строительство сетей</w:t>
            </w:r>
          </w:p>
        </w:tc>
      </w:tr>
      <w:tr w:rsidR="008023A2" w:rsidTr="00FD2422">
        <w:trPr>
          <w:trHeight w:val="706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023A2" w:rsidRPr="00E71DF5" w:rsidRDefault="008023A2" w:rsidP="00C271F0">
            <w:pPr>
              <w:snapToGrid w:val="0"/>
              <w:jc w:val="center"/>
              <w:rPr>
                <w:bCs/>
              </w:rPr>
            </w:pPr>
            <w:r w:rsidRPr="00E71DF5">
              <w:rPr>
                <w:bCs/>
              </w:rPr>
              <w:lastRenderedPageBreak/>
              <w:t>262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023A2" w:rsidRPr="00E71DF5" w:rsidRDefault="008023A2" w:rsidP="00C271F0">
            <w:pPr>
              <w:snapToGrid w:val="0"/>
              <w:jc w:val="center"/>
            </w:pPr>
            <w:r w:rsidRPr="00E71DF5">
              <w:t>Сеть водоснабжения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023A2" w:rsidRPr="00E71DF5" w:rsidRDefault="008023A2" w:rsidP="00C271F0">
            <w:pPr>
              <w:snapToGrid w:val="0"/>
              <w:jc w:val="center"/>
            </w:pPr>
            <w:r w:rsidRPr="00E71DF5">
              <w:t xml:space="preserve">Нижегородская область, г. Выкса, </w:t>
            </w:r>
            <w:proofErr w:type="spellStart"/>
            <w:r w:rsidRPr="00E71DF5">
              <w:t>р.п</w:t>
            </w:r>
            <w:proofErr w:type="spellEnd"/>
            <w:r w:rsidRPr="00E71DF5">
              <w:t xml:space="preserve">. </w:t>
            </w:r>
            <w:proofErr w:type="spellStart"/>
            <w:r w:rsidRPr="00E71DF5">
              <w:t>Досчатое</w:t>
            </w:r>
            <w:proofErr w:type="spellEnd"/>
            <w:r w:rsidRPr="00E71DF5">
              <w:t>, ул. Орджоникидзе, ул. Корнилова</w:t>
            </w:r>
            <w:r w:rsidR="00F422F9">
              <w:t xml:space="preserve">, ул. 1 Мая, пл. Советская, ул. </w:t>
            </w:r>
            <w:r w:rsidRPr="00E71DF5">
              <w:t>Гагарина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023A2" w:rsidRPr="00E71DF5" w:rsidRDefault="005B3BE9" w:rsidP="00C271F0">
            <w:pPr>
              <w:snapToGrid w:val="0"/>
              <w:jc w:val="center"/>
            </w:pPr>
            <w:r w:rsidRPr="00E71DF5">
              <w:t>3650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023A2" w:rsidRPr="00E71DF5" w:rsidRDefault="008023A2" w:rsidP="00C271F0">
            <w:pPr>
              <w:snapToGrid w:val="0"/>
              <w:jc w:val="center"/>
            </w:pPr>
            <w:r w:rsidRPr="00E71DF5">
              <w:t>2024г.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023A2" w:rsidRPr="00E71DF5" w:rsidRDefault="008023A2" w:rsidP="00C271F0">
            <w:pPr>
              <w:snapToGrid w:val="0"/>
              <w:jc w:val="center"/>
            </w:pPr>
            <w:r w:rsidRPr="00E71DF5">
              <w:t>Реконструкция сетей</w:t>
            </w:r>
          </w:p>
        </w:tc>
      </w:tr>
      <w:tr w:rsidR="005B3BE9" w:rsidTr="00FD2422">
        <w:trPr>
          <w:trHeight w:val="706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  <w:rPr>
                <w:bCs/>
              </w:rPr>
            </w:pPr>
            <w:r w:rsidRPr="00E71DF5">
              <w:rPr>
                <w:bCs/>
              </w:rPr>
              <w:t>263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>Сеть водоснабжения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 xml:space="preserve">Нижегородская область, г. Выкса, д. </w:t>
            </w:r>
            <w:proofErr w:type="spellStart"/>
            <w:r w:rsidRPr="00E71DF5">
              <w:t>Тамболес</w:t>
            </w:r>
            <w:proofErr w:type="spellEnd"/>
            <w:r w:rsidRPr="00E71DF5">
              <w:t xml:space="preserve"> до </w:t>
            </w:r>
            <w:proofErr w:type="spellStart"/>
            <w:r w:rsidRPr="00E71DF5">
              <w:t>р.п</w:t>
            </w:r>
            <w:proofErr w:type="spellEnd"/>
            <w:r w:rsidRPr="00E71DF5">
              <w:t>. Шиморское, ул. Полевая</w:t>
            </w:r>
            <w:r w:rsidR="00F422F9">
              <w:t xml:space="preserve">, строительство </w:t>
            </w:r>
            <w:proofErr w:type="spellStart"/>
            <w:r w:rsidR="00F422F9">
              <w:t>по</w:t>
            </w:r>
            <w:r w:rsidR="00A5633A" w:rsidRPr="00E71DF5">
              <w:t>высительной</w:t>
            </w:r>
            <w:proofErr w:type="spellEnd"/>
            <w:r w:rsidR="00A5633A" w:rsidRPr="00E71DF5">
              <w:t xml:space="preserve"> насосной станции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>3000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>2026г.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>Строительство сетей</w:t>
            </w:r>
          </w:p>
        </w:tc>
      </w:tr>
      <w:tr w:rsidR="005B3BE9" w:rsidTr="00FD2422">
        <w:trPr>
          <w:trHeight w:val="706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  <w:rPr>
                <w:bCs/>
              </w:rPr>
            </w:pPr>
            <w:r w:rsidRPr="00E71DF5">
              <w:rPr>
                <w:bCs/>
              </w:rPr>
              <w:t>264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>Сеть водоснабжения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 xml:space="preserve">Нижегородская область, г. Выкса, ул. Зуева, ул. Луначарского, ул. Свердлова, пл. Свердлова, ул. Калинина, ул. Репина, ул. </w:t>
            </w:r>
            <w:proofErr w:type="spellStart"/>
            <w:r w:rsidRPr="00E71DF5">
              <w:t>Рябышева</w:t>
            </w:r>
            <w:proofErr w:type="spellEnd"/>
            <w:r w:rsidRPr="00E71DF5">
              <w:t>, ул. Глинки, пер. Глинки, ул. Щербакова, ул. Павлова, ул. Са</w:t>
            </w:r>
            <w:r w:rsidR="00F422F9">
              <w:t>ш</w:t>
            </w:r>
            <w:r w:rsidRPr="00E71DF5">
              <w:t xml:space="preserve">и </w:t>
            </w:r>
            <w:proofErr w:type="spellStart"/>
            <w:r w:rsidRPr="00E71DF5">
              <w:t>Чаулина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815E15" w:rsidP="00C271F0">
            <w:pPr>
              <w:snapToGrid w:val="0"/>
              <w:jc w:val="center"/>
            </w:pPr>
            <w:r w:rsidRPr="00E71DF5">
              <w:t>6437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>2028г.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B3BE9" w:rsidRPr="00E71DF5" w:rsidRDefault="005B3BE9" w:rsidP="00C271F0">
            <w:pPr>
              <w:snapToGrid w:val="0"/>
              <w:jc w:val="center"/>
            </w:pPr>
            <w:r w:rsidRPr="00E71DF5">
              <w:t>Реконструкция сетей</w:t>
            </w:r>
          </w:p>
        </w:tc>
      </w:tr>
      <w:tr w:rsidR="00FD2422" w:rsidTr="00FD2422">
        <w:trPr>
          <w:trHeight w:val="706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D2422" w:rsidRPr="00E71DF5" w:rsidRDefault="00FD2422" w:rsidP="00FD2422">
            <w:pPr>
              <w:snapToGrid w:val="0"/>
              <w:jc w:val="center"/>
              <w:rPr>
                <w:bCs/>
              </w:rPr>
            </w:pPr>
            <w:r w:rsidRPr="00E71DF5">
              <w:rPr>
                <w:bCs/>
              </w:rPr>
              <w:t>265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422" w:rsidRPr="00E71DF5" w:rsidRDefault="00FD2422" w:rsidP="00FD2422">
            <w:pPr>
              <w:snapToGrid w:val="0"/>
              <w:jc w:val="center"/>
            </w:pPr>
            <w:r w:rsidRPr="00E71DF5">
              <w:t>Сеть водоснабжения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422" w:rsidRPr="00E71DF5" w:rsidRDefault="00FD2422" w:rsidP="00FD2422">
            <w:r w:rsidRPr="00E71DF5">
              <w:t>Нижегородская область, г</w:t>
            </w:r>
            <w:r w:rsidR="00F422F9">
              <w:t xml:space="preserve">. Выкса, </w:t>
            </w:r>
            <w:proofErr w:type="spellStart"/>
            <w:r w:rsidR="00F422F9">
              <w:t>р.п</w:t>
            </w:r>
            <w:proofErr w:type="spellEnd"/>
            <w:r w:rsidR="00F422F9">
              <w:t xml:space="preserve">. </w:t>
            </w:r>
            <w:proofErr w:type="spellStart"/>
            <w:r w:rsidR="00F422F9">
              <w:t>Ближне</w:t>
            </w:r>
            <w:proofErr w:type="spellEnd"/>
            <w:r w:rsidR="00F422F9">
              <w:t xml:space="preserve">- Песочное, </w:t>
            </w:r>
            <w:r w:rsidRPr="00E71DF5">
              <w:t>ул. Новая Слобода, ул. Советская, ул. Ленина, ул. Зуева, ул. Красная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D2422" w:rsidRPr="00E71DF5" w:rsidRDefault="00A5633A" w:rsidP="00FD2422">
            <w:pPr>
              <w:snapToGrid w:val="0"/>
              <w:jc w:val="center"/>
            </w:pPr>
            <w:r w:rsidRPr="00E71DF5">
              <w:t>5495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D2422" w:rsidRPr="00E71DF5" w:rsidRDefault="00FD2422" w:rsidP="00FD2422">
            <w:pPr>
              <w:snapToGrid w:val="0"/>
              <w:jc w:val="center"/>
            </w:pPr>
            <w:r w:rsidRPr="00E71DF5">
              <w:t>2029г.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2422" w:rsidRPr="00E71DF5" w:rsidRDefault="00FD2422" w:rsidP="00FD2422">
            <w:pPr>
              <w:snapToGrid w:val="0"/>
              <w:jc w:val="center"/>
            </w:pPr>
            <w:r w:rsidRPr="00E71DF5">
              <w:t>Реконструкция сети</w:t>
            </w:r>
          </w:p>
        </w:tc>
      </w:tr>
      <w:tr w:rsidR="00FD2422" w:rsidTr="00FD2422">
        <w:trPr>
          <w:trHeight w:val="706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E71DF5" w:rsidRDefault="00FD2422" w:rsidP="00FD2422">
            <w:pPr>
              <w:snapToGrid w:val="0"/>
              <w:jc w:val="center"/>
              <w:rPr>
                <w:bCs/>
              </w:rPr>
            </w:pPr>
            <w:r w:rsidRPr="00E71DF5">
              <w:rPr>
                <w:bCs/>
              </w:rPr>
              <w:t>266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D2422" w:rsidRPr="00E71DF5" w:rsidRDefault="00FD2422" w:rsidP="00FD2422">
            <w:pPr>
              <w:snapToGrid w:val="0"/>
              <w:jc w:val="center"/>
            </w:pPr>
            <w:r w:rsidRPr="00E71DF5">
              <w:t>Сеть водоснабжения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422" w:rsidRPr="00E71DF5" w:rsidRDefault="00FD2422" w:rsidP="00FD2422">
            <w:r w:rsidRPr="00E71DF5">
              <w:t>Нижегородская область, г. Выкса, у</w:t>
            </w:r>
            <w:r w:rsidR="00F422F9">
              <w:t xml:space="preserve">л. Челюскина, ул. Гастелло, ул. </w:t>
            </w:r>
            <w:r w:rsidRPr="00E71DF5">
              <w:t xml:space="preserve">Школьная, ул. Сергея Лазо, ул. Новая Слобода, ул. Комсомольская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E71DF5" w:rsidRDefault="00A5633A" w:rsidP="00FD2422">
            <w:pPr>
              <w:snapToGrid w:val="0"/>
              <w:jc w:val="center"/>
            </w:pPr>
            <w:r w:rsidRPr="00E71DF5">
              <w:t>7709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422" w:rsidRPr="00E71DF5" w:rsidRDefault="00FD2422" w:rsidP="00FD2422">
            <w:pPr>
              <w:snapToGrid w:val="0"/>
              <w:jc w:val="center"/>
            </w:pPr>
            <w:r w:rsidRPr="00E71DF5">
              <w:t>2030г.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422" w:rsidRPr="00E71DF5" w:rsidRDefault="00FD2422" w:rsidP="00FD2422">
            <w:pPr>
              <w:snapToGrid w:val="0"/>
              <w:jc w:val="center"/>
            </w:pPr>
            <w:r w:rsidRPr="00E71DF5">
              <w:t>Реконструкция сети</w:t>
            </w:r>
          </w:p>
        </w:tc>
      </w:tr>
    </w:tbl>
    <w:p w:rsidR="00CE360A" w:rsidRDefault="00CE360A" w:rsidP="00CE360A">
      <w:pPr>
        <w:sectPr w:rsidR="00CE360A" w:rsidSect="00C271F0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5" w:h="16837"/>
          <w:pgMar w:top="1258" w:right="566" w:bottom="1438" w:left="1620" w:header="709" w:footer="709" w:gutter="0"/>
          <w:cols w:space="720"/>
          <w:docGrid w:linePitch="360"/>
        </w:sectPr>
      </w:pPr>
    </w:p>
    <w:p w:rsidR="00CE360A" w:rsidRDefault="003E6AE6" w:rsidP="000D3989">
      <w:pPr>
        <w:pStyle w:val="4"/>
      </w:pPr>
      <w:r>
        <w:lastRenderedPageBreak/>
        <w:t xml:space="preserve">4.2 </w:t>
      </w:r>
      <w:r w:rsidR="000D3989">
        <w:t>ТЕХНИЧЕСКОЕ ОБОСНОВАНИЕ ОСНОВНЫХ МЕРОПРИЯТИЙ ПО РЕАЛИЗАЦИИ СХЕМЫ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 ВОДОСНАБЖЕНИЯ</w:t>
      </w:r>
    </w:p>
    <w:p w:rsidR="000D3989" w:rsidRPr="000D3989" w:rsidRDefault="000D3989" w:rsidP="000D3989"/>
    <w:p w:rsidR="00CE360A" w:rsidRDefault="00CE360A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Для улучшения водоснабжения городского округа города Выкса в перспективе развития предусматривается: создание единого водозабора; реконструкция существующих водопроводных линий (замена сетей); выполнение мероприятий, направленных на обеспечение соответствия качества питьевой воды требованием законодательства Российской Федерации; реконструкция и модернизация существующих скважин; обеспечение водоснабжения объекто</w:t>
      </w:r>
      <w:r w:rsidR="004E5E52">
        <w:rPr>
          <w:sz w:val="28"/>
          <w:szCs w:val="28"/>
        </w:rPr>
        <w:t>в перспективной застройки населе</w:t>
      </w:r>
      <w:r>
        <w:rPr>
          <w:sz w:val="28"/>
          <w:szCs w:val="28"/>
        </w:rPr>
        <w:t>нного пункт</w:t>
      </w:r>
      <w:r w:rsidR="004E5E52">
        <w:rPr>
          <w:sz w:val="28"/>
          <w:szCs w:val="28"/>
        </w:rPr>
        <w:t>а; сокращение потерь воды при ее</w:t>
      </w:r>
      <w:r>
        <w:rPr>
          <w:sz w:val="28"/>
          <w:szCs w:val="28"/>
        </w:rPr>
        <w:t xml:space="preserve"> транспортировке; монтаж станций очистки на существующих и вновь создаваемых насосных станциях.</w:t>
      </w:r>
    </w:p>
    <w:p w:rsidR="00CE360A" w:rsidRPr="00713B2A" w:rsidRDefault="004E5E52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На расче</w:t>
      </w:r>
      <w:r w:rsidR="00CE360A">
        <w:rPr>
          <w:sz w:val="28"/>
          <w:szCs w:val="28"/>
        </w:rPr>
        <w:t>тный срок основным источником водоснабжения проектируемой территории остаются подземные воды. Источником водоснабжения города принимаются подземные воды Выксунского участка Южно-Горьковского месторождения подземных вод</w:t>
      </w:r>
      <w:r w:rsidR="00CE360A" w:rsidRPr="00713B2A">
        <w:rPr>
          <w:sz w:val="28"/>
          <w:szCs w:val="28"/>
        </w:rPr>
        <w:t xml:space="preserve">. Единый водозабор будет размещаться юго-западнее г. Выкса в районе с. </w:t>
      </w:r>
      <w:proofErr w:type="spellStart"/>
      <w:r w:rsidR="00CE360A" w:rsidRPr="00713B2A">
        <w:rPr>
          <w:sz w:val="28"/>
          <w:szCs w:val="28"/>
        </w:rPr>
        <w:t>Борковка</w:t>
      </w:r>
      <w:proofErr w:type="spellEnd"/>
      <w:r w:rsidR="00CE360A" w:rsidRPr="00713B2A">
        <w:rPr>
          <w:sz w:val="28"/>
          <w:szCs w:val="28"/>
        </w:rPr>
        <w:t xml:space="preserve"> - д. </w:t>
      </w:r>
      <w:proofErr w:type="spellStart"/>
      <w:r w:rsidR="00CE360A" w:rsidRPr="00713B2A">
        <w:rPr>
          <w:sz w:val="28"/>
          <w:szCs w:val="28"/>
        </w:rPr>
        <w:t>Тамболес</w:t>
      </w:r>
      <w:proofErr w:type="spellEnd"/>
      <w:r w:rsidR="00CE360A" w:rsidRPr="00713B2A">
        <w:rPr>
          <w:sz w:val="28"/>
          <w:szCs w:val="28"/>
        </w:rPr>
        <w:t xml:space="preserve">. Выксунский участок является составной частью Южно-Горьковского месторождения подземных вод с утвержденными запасами подземных вод </w:t>
      </w:r>
      <w:proofErr w:type="spellStart"/>
      <w:r w:rsidR="00CE360A" w:rsidRPr="00713B2A">
        <w:rPr>
          <w:sz w:val="28"/>
          <w:szCs w:val="28"/>
        </w:rPr>
        <w:t>верхнекаменноугольной</w:t>
      </w:r>
      <w:proofErr w:type="spellEnd"/>
      <w:r w:rsidR="00CE360A" w:rsidRPr="00713B2A">
        <w:rPr>
          <w:sz w:val="28"/>
          <w:szCs w:val="28"/>
        </w:rPr>
        <w:t xml:space="preserve"> - </w:t>
      </w:r>
      <w:proofErr w:type="spellStart"/>
      <w:r w:rsidR="00CE360A" w:rsidRPr="00713B2A">
        <w:rPr>
          <w:sz w:val="28"/>
          <w:szCs w:val="28"/>
        </w:rPr>
        <w:t>нижнеказанской</w:t>
      </w:r>
      <w:proofErr w:type="spellEnd"/>
      <w:r w:rsidR="00CE360A" w:rsidRPr="00713B2A">
        <w:rPr>
          <w:sz w:val="28"/>
          <w:szCs w:val="28"/>
        </w:rPr>
        <w:t xml:space="preserve"> серии – единственного перспективного для организации крупного централизованного водоснабжения в пределах значительной территории, включая и площадь городского округа город Выкса. Участок расположен на правобережном склоне р. Оки в районе </w:t>
      </w:r>
      <w:r w:rsidR="006D1DA5" w:rsidRPr="00713B2A">
        <w:rPr>
          <w:sz w:val="28"/>
          <w:szCs w:val="28"/>
        </w:rPr>
        <w:t xml:space="preserve">                     </w:t>
      </w:r>
      <w:r w:rsidR="00CE360A" w:rsidRPr="00713B2A">
        <w:rPr>
          <w:sz w:val="28"/>
          <w:szCs w:val="28"/>
        </w:rPr>
        <w:t xml:space="preserve">с. </w:t>
      </w:r>
      <w:proofErr w:type="spellStart"/>
      <w:r w:rsidR="00CE360A" w:rsidRPr="00713B2A">
        <w:rPr>
          <w:sz w:val="28"/>
          <w:szCs w:val="28"/>
        </w:rPr>
        <w:t>Борковка</w:t>
      </w:r>
      <w:proofErr w:type="spellEnd"/>
      <w:r w:rsidR="00CE360A" w:rsidRPr="00713B2A">
        <w:rPr>
          <w:sz w:val="28"/>
          <w:szCs w:val="28"/>
        </w:rPr>
        <w:t xml:space="preserve"> и д. </w:t>
      </w:r>
      <w:proofErr w:type="spellStart"/>
      <w:r w:rsidR="00CE360A" w:rsidRPr="00713B2A">
        <w:rPr>
          <w:sz w:val="28"/>
          <w:szCs w:val="28"/>
        </w:rPr>
        <w:t>Тамболес</w:t>
      </w:r>
      <w:proofErr w:type="spellEnd"/>
      <w:r w:rsidR="00CE360A" w:rsidRPr="00713B2A">
        <w:rPr>
          <w:sz w:val="28"/>
          <w:szCs w:val="28"/>
        </w:rPr>
        <w:t xml:space="preserve"> с максимальным приближением его к </w:t>
      </w:r>
      <w:proofErr w:type="spellStart"/>
      <w:r w:rsidR="00CE360A" w:rsidRPr="00713B2A">
        <w:rPr>
          <w:sz w:val="28"/>
          <w:szCs w:val="28"/>
        </w:rPr>
        <w:t>водопотребителю</w:t>
      </w:r>
      <w:proofErr w:type="spellEnd"/>
      <w:r w:rsidR="00CE360A" w:rsidRPr="00713B2A">
        <w:rPr>
          <w:sz w:val="28"/>
          <w:szCs w:val="28"/>
        </w:rPr>
        <w:t xml:space="preserve"> – городу Выкса; подсчитанные и утвержденные запасы вод составляют 150 тыс. м3/</w:t>
      </w:r>
      <w:proofErr w:type="spellStart"/>
      <w:r w:rsidR="00CE360A" w:rsidRPr="00713B2A">
        <w:rPr>
          <w:sz w:val="28"/>
          <w:szCs w:val="28"/>
        </w:rPr>
        <w:t>сут</w:t>
      </w:r>
      <w:proofErr w:type="spellEnd"/>
      <w:r w:rsidR="00CE360A" w:rsidRPr="00713B2A">
        <w:rPr>
          <w:sz w:val="28"/>
          <w:szCs w:val="28"/>
        </w:rPr>
        <w:t>.</w:t>
      </w:r>
    </w:p>
    <w:p w:rsidR="00CE360A" w:rsidRPr="00713B2A" w:rsidRDefault="00CE360A" w:rsidP="00CE360A">
      <w:pPr>
        <w:ind w:firstLine="900"/>
        <w:jc w:val="both"/>
        <w:rPr>
          <w:sz w:val="28"/>
          <w:szCs w:val="28"/>
        </w:rPr>
      </w:pPr>
      <w:r w:rsidRPr="00713B2A">
        <w:rPr>
          <w:sz w:val="28"/>
          <w:szCs w:val="28"/>
        </w:rPr>
        <w:t>В последнее время, начиная с 90-х годов, в пределах границ II пояса зон санитарной охраны Выксунского участка Южно-Горьковского месторождени</w:t>
      </w:r>
      <w:r w:rsidR="00F422F9">
        <w:rPr>
          <w:sz w:val="28"/>
          <w:szCs w:val="28"/>
        </w:rPr>
        <w:t>я подземных вод а</w:t>
      </w:r>
      <w:r w:rsidRPr="00713B2A">
        <w:rPr>
          <w:sz w:val="28"/>
          <w:szCs w:val="28"/>
        </w:rPr>
        <w:t>дминистрацией городского округа город Выкса выделялись земельные участки под бурение скважин дл</w:t>
      </w:r>
      <w:r w:rsidR="001802D1" w:rsidRPr="00713B2A">
        <w:rPr>
          <w:sz w:val="28"/>
          <w:szCs w:val="28"/>
        </w:rPr>
        <w:t>я водоснабжения небольших населе</w:t>
      </w:r>
      <w:r w:rsidRPr="00713B2A">
        <w:rPr>
          <w:sz w:val="28"/>
          <w:szCs w:val="28"/>
        </w:rPr>
        <w:t>нных пунктов, под строительство высоковольтной линии, объездной дороги, коттеджей, фермерских хозяйств.</w:t>
      </w:r>
    </w:p>
    <w:p w:rsidR="00CE360A" w:rsidRPr="00713B2A" w:rsidRDefault="00F71C2D" w:rsidP="00CE360A">
      <w:pPr>
        <w:ind w:firstLine="900"/>
        <w:jc w:val="both"/>
        <w:rPr>
          <w:sz w:val="28"/>
          <w:szCs w:val="28"/>
        </w:rPr>
      </w:pPr>
      <w:r w:rsidRPr="00713B2A">
        <w:rPr>
          <w:sz w:val="28"/>
          <w:szCs w:val="28"/>
        </w:rPr>
        <w:t>В 2004 году</w:t>
      </w:r>
      <w:r w:rsidR="00CE360A" w:rsidRPr="00713B2A">
        <w:rPr>
          <w:sz w:val="28"/>
          <w:szCs w:val="28"/>
        </w:rPr>
        <w:t xml:space="preserve"> при проведении работы федерального значения по инвентаризации имеющихся месторождений и участков подземных вод с </w:t>
      </w:r>
      <w:r w:rsidR="004C71B1" w:rsidRPr="00713B2A">
        <w:rPr>
          <w:sz w:val="28"/>
          <w:szCs w:val="28"/>
        </w:rPr>
        <w:t>утвержденными</w:t>
      </w:r>
      <w:r w:rsidR="00CE360A" w:rsidRPr="00713B2A">
        <w:rPr>
          <w:sz w:val="28"/>
          <w:szCs w:val="28"/>
        </w:rPr>
        <w:t xml:space="preserve"> запасами выполнено первичное обследование площади II пояса ЗСО Выксунского участка Южно-Горьковского месторождения подземных вод.</w:t>
      </w:r>
    </w:p>
    <w:p w:rsidR="00CE360A" w:rsidRPr="00713B2A" w:rsidRDefault="00F422F9" w:rsidP="00CE360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По заказу а</w:t>
      </w:r>
      <w:r w:rsidR="00CE360A" w:rsidRPr="00713B2A">
        <w:rPr>
          <w:sz w:val="28"/>
          <w:szCs w:val="28"/>
        </w:rPr>
        <w:t>дминистрации городского округа город Выкса в 2008 году Приволжским Региональным центром Государственного мониторинга</w:t>
      </w:r>
      <w:r w:rsidR="00F71C2D" w:rsidRPr="00713B2A">
        <w:rPr>
          <w:sz w:val="28"/>
          <w:szCs w:val="28"/>
        </w:rPr>
        <w:t xml:space="preserve"> состояния недр было выполнено «</w:t>
      </w:r>
      <w:r w:rsidR="00CE360A" w:rsidRPr="00713B2A">
        <w:rPr>
          <w:sz w:val="28"/>
          <w:szCs w:val="28"/>
        </w:rPr>
        <w:t xml:space="preserve">Заключение о возможности освоения </w:t>
      </w:r>
      <w:r w:rsidR="00CE360A" w:rsidRPr="00713B2A">
        <w:rPr>
          <w:sz w:val="28"/>
          <w:szCs w:val="28"/>
        </w:rPr>
        <w:lastRenderedPageBreak/>
        <w:t>Выксунского участка Южно-Горьковского месторождения подземных вод Нижегородской области для хозяйственно-п</w:t>
      </w:r>
      <w:r w:rsidR="000F798E" w:rsidRPr="00713B2A">
        <w:rPr>
          <w:sz w:val="28"/>
          <w:szCs w:val="28"/>
        </w:rPr>
        <w:t>итьевого водоснабжения г. Выкса</w:t>
      </w:r>
      <w:r w:rsidR="00F71C2D" w:rsidRPr="00713B2A">
        <w:rPr>
          <w:sz w:val="28"/>
          <w:szCs w:val="28"/>
        </w:rPr>
        <w:t>»</w:t>
      </w:r>
      <w:r w:rsidR="000F798E" w:rsidRPr="00713B2A">
        <w:rPr>
          <w:sz w:val="28"/>
          <w:szCs w:val="28"/>
        </w:rPr>
        <w:t xml:space="preserve"> </w:t>
      </w:r>
      <w:r w:rsidR="00F71C2D" w:rsidRPr="00713B2A">
        <w:rPr>
          <w:sz w:val="28"/>
          <w:szCs w:val="28"/>
        </w:rPr>
        <w:t>(№ 1472 от 03 июля 20</w:t>
      </w:r>
      <w:r w:rsidR="00CE360A" w:rsidRPr="00713B2A">
        <w:rPr>
          <w:sz w:val="28"/>
          <w:szCs w:val="28"/>
        </w:rPr>
        <w:t>08</w:t>
      </w:r>
      <w:r w:rsidR="00F71C2D" w:rsidRPr="00713B2A">
        <w:rPr>
          <w:sz w:val="28"/>
          <w:szCs w:val="28"/>
        </w:rPr>
        <w:t xml:space="preserve"> </w:t>
      </w:r>
      <w:r w:rsidR="00CE360A" w:rsidRPr="00713B2A">
        <w:rPr>
          <w:sz w:val="28"/>
          <w:szCs w:val="28"/>
        </w:rPr>
        <w:t>г</w:t>
      </w:r>
      <w:r w:rsidR="00F71C2D" w:rsidRPr="00713B2A">
        <w:rPr>
          <w:sz w:val="28"/>
          <w:szCs w:val="28"/>
        </w:rPr>
        <w:t>ода</w:t>
      </w:r>
      <w:r w:rsidR="00CE360A" w:rsidRPr="00713B2A">
        <w:rPr>
          <w:sz w:val="28"/>
          <w:szCs w:val="28"/>
        </w:rPr>
        <w:t>), которое основывалось на анализе существующей геолого-гидрогеологической обстановки, включа</w:t>
      </w:r>
      <w:r w:rsidR="00F71C2D" w:rsidRPr="00713B2A">
        <w:rPr>
          <w:sz w:val="28"/>
          <w:szCs w:val="28"/>
        </w:rPr>
        <w:t xml:space="preserve">я </w:t>
      </w:r>
      <w:proofErr w:type="spellStart"/>
      <w:r w:rsidR="00F71C2D" w:rsidRPr="00713B2A">
        <w:rPr>
          <w:sz w:val="28"/>
          <w:szCs w:val="28"/>
        </w:rPr>
        <w:t>предпроектные</w:t>
      </w:r>
      <w:proofErr w:type="spellEnd"/>
      <w:r w:rsidR="00F71C2D" w:rsidRPr="00713B2A">
        <w:rPr>
          <w:sz w:val="28"/>
          <w:szCs w:val="28"/>
        </w:rPr>
        <w:t xml:space="preserve"> проработки ОАО «Нижегородский </w:t>
      </w:r>
      <w:proofErr w:type="spellStart"/>
      <w:r w:rsidR="00F71C2D" w:rsidRPr="00713B2A">
        <w:rPr>
          <w:sz w:val="28"/>
          <w:szCs w:val="28"/>
        </w:rPr>
        <w:t>Сантехпроект</w:t>
      </w:r>
      <w:proofErr w:type="spellEnd"/>
      <w:r w:rsidR="00F71C2D" w:rsidRPr="00713B2A">
        <w:rPr>
          <w:sz w:val="28"/>
          <w:szCs w:val="28"/>
        </w:rPr>
        <w:t>»</w:t>
      </w:r>
      <w:r w:rsidR="00CE360A" w:rsidRPr="00713B2A">
        <w:rPr>
          <w:sz w:val="28"/>
          <w:szCs w:val="28"/>
        </w:rPr>
        <w:t>, и выполненного экологического обследования в границах II пояса ЗСО Выксунского участка, рассчитанного при утверждении запасов подземных вод на проектном водозаборе. При существующих геолого-гидрогеологических и экологических условиях освоен</w:t>
      </w:r>
      <w:r w:rsidR="001802D1" w:rsidRPr="00713B2A">
        <w:rPr>
          <w:sz w:val="28"/>
          <w:szCs w:val="28"/>
        </w:rPr>
        <w:t>ие водозабора возможно, но с уче</w:t>
      </w:r>
      <w:r w:rsidR="00CE360A" w:rsidRPr="00713B2A">
        <w:rPr>
          <w:sz w:val="28"/>
          <w:szCs w:val="28"/>
        </w:rPr>
        <w:t xml:space="preserve">том следующих рекомендаций: </w:t>
      </w:r>
    </w:p>
    <w:p w:rsidR="00CE360A" w:rsidRPr="00713B2A" w:rsidRDefault="00CE360A" w:rsidP="00CE360A">
      <w:pPr>
        <w:ind w:firstLine="709"/>
        <w:jc w:val="both"/>
        <w:rPr>
          <w:sz w:val="28"/>
          <w:szCs w:val="28"/>
        </w:rPr>
      </w:pPr>
      <w:r w:rsidRPr="00713B2A">
        <w:rPr>
          <w:sz w:val="28"/>
          <w:szCs w:val="28"/>
        </w:rPr>
        <w:t>1) восточная часть разведанного створа не может быть рекомендована к</w:t>
      </w:r>
      <w:r w:rsidR="001802D1" w:rsidRPr="00713B2A">
        <w:rPr>
          <w:sz w:val="28"/>
          <w:szCs w:val="28"/>
        </w:rPr>
        <w:t xml:space="preserve"> освоению из-за </w:t>
      </w:r>
      <w:proofErr w:type="spellStart"/>
      <w:r w:rsidR="001802D1" w:rsidRPr="00713B2A">
        <w:rPr>
          <w:sz w:val="28"/>
          <w:szCs w:val="28"/>
        </w:rPr>
        <w:t>застроенности</w:t>
      </w:r>
      <w:proofErr w:type="spellEnd"/>
      <w:r w:rsidR="001802D1" w:rsidRPr="00713B2A">
        <w:rPr>
          <w:sz w:val="28"/>
          <w:szCs w:val="28"/>
        </w:rPr>
        <w:t xml:space="preserve"> ее коттеджным посе</w:t>
      </w:r>
      <w:r w:rsidRPr="00713B2A">
        <w:rPr>
          <w:sz w:val="28"/>
          <w:szCs w:val="28"/>
        </w:rPr>
        <w:t>лком и перспективой дальнейшего его расширения и, как следствие, несоответствия требованиям организации зон санитарной охраны;</w:t>
      </w:r>
    </w:p>
    <w:p w:rsidR="00CE360A" w:rsidRPr="00713B2A" w:rsidRDefault="00CE360A" w:rsidP="00CE360A">
      <w:pPr>
        <w:ind w:firstLine="709"/>
        <w:jc w:val="both"/>
        <w:rPr>
          <w:sz w:val="28"/>
          <w:szCs w:val="28"/>
        </w:rPr>
      </w:pPr>
      <w:r w:rsidRPr="00713B2A">
        <w:rPr>
          <w:sz w:val="28"/>
          <w:szCs w:val="28"/>
        </w:rPr>
        <w:t xml:space="preserve">2) центральная часть разведанного створа – западнее с. </w:t>
      </w:r>
      <w:proofErr w:type="spellStart"/>
      <w:r w:rsidRPr="00713B2A">
        <w:rPr>
          <w:sz w:val="28"/>
          <w:szCs w:val="28"/>
        </w:rPr>
        <w:t>Борковки</w:t>
      </w:r>
      <w:proofErr w:type="spellEnd"/>
      <w:r w:rsidRPr="00713B2A">
        <w:rPr>
          <w:sz w:val="28"/>
          <w:szCs w:val="28"/>
        </w:rPr>
        <w:t xml:space="preserve">, вблизи автомобильной дороги местного значения на </w:t>
      </w:r>
      <w:r w:rsidR="00F71C2D" w:rsidRPr="00713B2A">
        <w:rPr>
          <w:sz w:val="28"/>
          <w:szCs w:val="28"/>
        </w:rPr>
        <w:t xml:space="preserve">д. </w:t>
      </w:r>
      <w:proofErr w:type="spellStart"/>
      <w:r w:rsidRPr="00713B2A">
        <w:rPr>
          <w:sz w:val="28"/>
          <w:szCs w:val="28"/>
        </w:rPr>
        <w:t>Тамболес</w:t>
      </w:r>
      <w:proofErr w:type="spellEnd"/>
      <w:r w:rsidRPr="00713B2A">
        <w:rPr>
          <w:sz w:val="28"/>
          <w:szCs w:val="28"/>
        </w:rPr>
        <w:t>, соответствует площади, покрытой луговой травой, мелким перелеском, лесом, где возможно организовать I пояс ЗСО для проектных скважин;</w:t>
      </w:r>
    </w:p>
    <w:p w:rsidR="00CE360A" w:rsidRPr="00713B2A" w:rsidRDefault="00CE360A" w:rsidP="00CE360A">
      <w:pPr>
        <w:ind w:firstLine="709"/>
        <w:jc w:val="both"/>
        <w:rPr>
          <w:sz w:val="28"/>
          <w:szCs w:val="28"/>
        </w:rPr>
      </w:pPr>
      <w:r w:rsidRPr="00713B2A">
        <w:rPr>
          <w:sz w:val="28"/>
          <w:szCs w:val="28"/>
        </w:rPr>
        <w:t>3) по данным разведочных работ проектные нагрузки на скважины могут быть ограничены 4000 м3/</w:t>
      </w:r>
      <w:proofErr w:type="spellStart"/>
      <w:r w:rsidRPr="00713B2A">
        <w:rPr>
          <w:sz w:val="28"/>
          <w:szCs w:val="28"/>
        </w:rPr>
        <w:t>сут</w:t>
      </w:r>
      <w:proofErr w:type="spellEnd"/>
      <w:r w:rsidRPr="00713B2A">
        <w:rPr>
          <w:sz w:val="28"/>
          <w:szCs w:val="28"/>
        </w:rPr>
        <w:t xml:space="preserve"> при расстояниях между будущими скважинами 200-250 м при глубине порядка 150 м. </w:t>
      </w:r>
    </w:p>
    <w:p w:rsidR="00CE360A" w:rsidRPr="00713B2A" w:rsidRDefault="000D3989" w:rsidP="00CE3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начале 2010 года а</w:t>
      </w:r>
      <w:r w:rsidR="00CE360A" w:rsidRPr="00713B2A">
        <w:rPr>
          <w:sz w:val="28"/>
          <w:szCs w:val="28"/>
        </w:rPr>
        <w:t>дм</w:t>
      </w:r>
      <w:r>
        <w:rPr>
          <w:sz w:val="28"/>
          <w:szCs w:val="28"/>
        </w:rPr>
        <w:t>инистрацией городского округа город</w:t>
      </w:r>
      <w:r w:rsidR="00F71C2D" w:rsidRPr="00713B2A">
        <w:rPr>
          <w:sz w:val="28"/>
          <w:szCs w:val="28"/>
        </w:rPr>
        <w:t xml:space="preserve"> Выкса был проведе</w:t>
      </w:r>
      <w:r w:rsidR="00CE360A" w:rsidRPr="00713B2A">
        <w:rPr>
          <w:sz w:val="28"/>
          <w:szCs w:val="28"/>
        </w:rPr>
        <w:t>н ряд мероприятий по освоению Южно-Горьковского месторождения подземных вод для водоснабжения города качественной питьевой водой:</w:t>
      </w:r>
    </w:p>
    <w:p w:rsidR="00CE360A" w:rsidRPr="00713B2A" w:rsidRDefault="00CE360A" w:rsidP="00CE360A">
      <w:pPr>
        <w:jc w:val="both"/>
        <w:rPr>
          <w:sz w:val="28"/>
          <w:szCs w:val="28"/>
        </w:rPr>
      </w:pPr>
      <w:r w:rsidRPr="00713B2A">
        <w:rPr>
          <w:sz w:val="28"/>
          <w:szCs w:val="28"/>
        </w:rPr>
        <w:t>- получено заключение Приволжского регионального центра государственного мониторинга сост</w:t>
      </w:r>
      <w:r w:rsidR="001802D1" w:rsidRPr="00713B2A">
        <w:rPr>
          <w:sz w:val="28"/>
          <w:szCs w:val="28"/>
        </w:rPr>
        <w:t>ояния недр по материалам проведе</w:t>
      </w:r>
      <w:r w:rsidRPr="00713B2A">
        <w:rPr>
          <w:sz w:val="28"/>
          <w:szCs w:val="28"/>
        </w:rPr>
        <w:t>нных исследований на Выксунском участке Южно-Горьковского месторождения по</w:t>
      </w:r>
      <w:r w:rsidR="00F71C2D" w:rsidRPr="00713B2A">
        <w:rPr>
          <w:sz w:val="28"/>
          <w:szCs w:val="28"/>
        </w:rPr>
        <w:t>дземных вод для питьевого и хозяйственно-бытового</w:t>
      </w:r>
      <w:r w:rsidRPr="00713B2A">
        <w:rPr>
          <w:sz w:val="28"/>
          <w:szCs w:val="28"/>
        </w:rPr>
        <w:t xml:space="preserve"> водоснабжения города о количественных и качественных показателях месторождения;</w:t>
      </w:r>
    </w:p>
    <w:p w:rsidR="00CE360A" w:rsidRPr="00713B2A" w:rsidRDefault="00CE360A" w:rsidP="00CE360A">
      <w:pPr>
        <w:jc w:val="both"/>
        <w:rPr>
          <w:sz w:val="28"/>
          <w:szCs w:val="28"/>
        </w:rPr>
      </w:pPr>
      <w:r w:rsidRPr="00713B2A">
        <w:rPr>
          <w:sz w:val="28"/>
          <w:szCs w:val="28"/>
        </w:rPr>
        <w:t xml:space="preserve">- выполнены </w:t>
      </w:r>
      <w:proofErr w:type="spellStart"/>
      <w:r w:rsidRPr="00713B2A">
        <w:rPr>
          <w:sz w:val="28"/>
          <w:szCs w:val="28"/>
        </w:rPr>
        <w:t>предпроектные</w:t>
      </w:r>
      <w:proofErr w:type="spellEnd"/>
      <w:r w:rsidRPr="00713B2A">
        <w:rPr>
          <w:sz w:val="28"/>
          <w:szCs w:val="28"/>
        </w:rPr>
        <w:t xml:space="preserve"> проработки вариантов водоснабжения г. Выкса от единого водозабора и поэтапного перехода на водоснабжение города от единого водозабора;</w:t>
      </w:r>
    </w:p>
    <w:p w:rsidR="00CE360A" w:rsidRPr="00713B2A" w:rsidRDefault="00CE360A" w:rsidP="00CE360A">
      <w:pPr>
        <w:jc w:val="both"/>
        <w:rPr>
          <w:sz w:val="28"/>
          <w:szCs w:val="28"/>
        </w:rPr>
      </w:pPr>
      <w:r w:rsidRPr="00713B2A">
        <w:rPr>
          <w:sz w:val="28"/>
          <w:szCs w:val="28"/>
        </w:rPr>
        <w:t>- выполнено техническое задание на проекти</w:t>
      </w:r>
      <w:r w:rsidR="00F71C2D" w:rsidRPr="00713B2A">
        <w:rPr>
          <w:sz w:val="28"/>
          <w:szCs w:val="28"/>
        </w:rPr>
        <w:t>рование 1 этапа – формирование «западного водозабора»</w:t>
      </w:r>
      <w:r w:rsidRPr="00713B2A">
        <w:rPr>
          <w:sz w:val="28"/>
          <w:szCs w:val="28"/>
        </w:rPr>
        <w:t xml:space="preserve"> из двух действующих скважин д. Грязная и двух скв</w:t>
      </w:r>
      <w:r w:rsidR="00F71C2D" w:rsidRPr="00713B2A">
        <w:rPr>
          <w:sz w:val="28"/>
          <w:szCs w:val="28"/>
        </w:rPr>
        <w:t>ажин, расположенных на окраине с</w:t>
      </w:r>
      <w:r w:rsidRPr="00713B2A">
        <w:rPr>
          <w:sz w:val="28"/>
          <w:szCs w:val="28"/>
        </w:rPr>
        <w:t xml:space="preserve">. </w:t>
      </w:r>
      <w:proofErr w:type="spellStart"/>
      <w:r w:rsidRPr="00713B2A">
        <w:rPr>
          <w:sz w:val="28"/>
          <w:szCs w:val="28"/>
        </w:rPr>
        <w:t>Борковка</w:t>
      </w:r>
      <w:proofErr w:type="spellEnd"/>
      <w:r w:rsidRPr="00713B2A">
        <w:rPr>
          <w:sz w:val="28"/>
          <w:szCs w:val="28"/>
        </w:rPr>
        <w:t>; на строительство двух водоводов от единого водозабора до скважины № 8 на ул. Челюскина (в настоящее время проект водовода выполнен);</w:t>
      </w:r>
    </w:p>
    <w:p w:rsidR="00CE360A" w:rsidRPr="00713B2A" w:rsidRDefault="00CE360A" w:rsidP="00CE360A">
      <w:pPr>
        <w:jc w:val="both"/>
        <w:rPr>
          <w:sz w:val="28"/>
          <w:szCs w:val="28"/>
        </w:rPr>
      </w:pPr>
      <w:r w:rsidRPr="00713B2A">
        <w:rPr>
          <w:sz w:val="28"/>
          <w:szCs w:val="28"/>
        </w:rPr>
        <w:t xml:space="preserve">- выполнены </w:t>
      </w:r>
      <w:proofErr w:type="spellStart"/>
      <w:r w:rsidRPr="00713B2A">
        <w:rPr>
          <w:sz w:val="28"/>
          <w:szCs w:val="28"/>
        </w:rPr>
        <w:t>топо</w:t>
      </w:r>
      <w:proofErr w:type="spellEnd"/>
      <w:r w:rsidRPr="00713B2A">
        <w:rPr>
          <w:sz w:val="28"/>
          <w:szCs w:val="28"/>
        </w:rPr>
        <w:t xml:space="preserve">-геологические исследования трассы водовода.  </w:t>
      </w:r>
    </w:p>
    <w:p w:rsidR="00CE360A" w:rsidRPr="00713B2A" w:rsidRDefault="00CE360A" w:rsidP="00CE360A">
      <w:pPr>
        <w:ind w:firstLine="709"/>
        <w:jc w:val="both"/>
        <w:rPr>
          <w:sz w:val="28"/>
          <w:szCs w:val="28"/>
        </w:rPr>
      </w:pPr>
      <w:r w:rsidRPr="00713B2A">
        <w:rPr>
          <w:sz w:val="28"/>
          <w:szCs w:val="28"/>
        </w:rPr>
        <w:t>Проектом с</w:t>
      </w:r>
      <w:r w:rsidR="00F71C2D" w:rsidRPr="00713B2A">
        <w:rPr>
          <w:sz w:val="28"/>
          <w:szCs w:val="28"/>
        </w:rPr>
        <w:t>охраняется существующая объедине</w:t>
      </w:r>
      <w:r w:rsidRPr="00713B2A">
        <w:rPr>
          <w:sz w:val="28"/>
          <w:szCs w:val="28"/>
        </w:rPr>
        <w:t xml:space="preserve">нная система хозяйственно-питьевого производственно-противопожарного водопровода. Водопроводная сеть проектируется кольцевой. Для наружного пожаротушения на сети устанавливаются пожарные гидранты. </w:t>
      </w:r>
    </w:p>
    <w:p w:rsidR="00CE360A" w:rsidRPr="00713B2A" w:rsidRDefault="00CE360A" w:rsidP="00CE360A">
      <w:pPr>
        <w:ind w:firstLine="709"/>
        <w:jc w:val="both"/>
        <w:rPr>
          <w:sz w:val="28"/>
          <w:szCs w:val="28"/>
        </w:rPr>
      </w:pPr>
      <w:r w:rsidRPr="00713B2A">
        <w:rPr>
          <w:sz w:val="28"/>
          <w:szCs w:val="28"/>
        </w:rPr>
        <w:lastRenderedPageBreak/>
        <w:t>С вводом в действие нового водозабора необходимо провести мониторинг действующих на территории города скважин. На основании этого принять решения о консервации или тампонаже скважин.</w:t>
      </w:r>
    </w:p>
    <w:p w:rsidR="00CE360A" w:rsidRPr="00713B2A" w:rsidRDefault="00F71C2D" w:rsidP="00CE360A">
      <w:pPr>
        <w:ind w:firstLine="709"/>
        <w:jc w:val="both"/>
        <w:rPr>
          <w:sz w:val="28"/>
          <w:szCs w:val="28"/>
        </w:rPr>
      </w:pPr>
      <w:r w:rsidRPr="00713B2A">
        <w:rPr>
          <w:sz w:val="28"/>
          <w:szCs w:val="28"/>
        </w:rPr>
        <w:t xml:space="preserve">В составе ранее выполненного «Генерального плана </w:t>
      </w:r>
      <w:r w:rsidR="000D3989">
        <w:rPr>
          <w:sz w:val="28"/>
          <w:szCs w:val="28"/>
        </w:rPr>
        <w:t>городского округа город Выкса Нижегородской области</w:t>
      </w:r>
      <w:r w:rsidRPr="00713B2A">
        <w:rPr>
          <w:sz w:val="28"/>
          <w:szCs w:val="28"/>
        </w:rPr>
        <w:t>»</w:t>
      </w:r>
      <w:r w:rsidR="00CE360A" w:rsidRPr="00713B2A">
        <w:rPr>
          <w:sz w:val="28"/>
          <w:szCs w:val="28"/>
        </w:rPr>
        <w:t xml:space="preserve"> б</w:t>
      </w:r>
      <w:r w:rsidR="001802D1" w:rsidRPr="00713B2A">
        <w:rPr>
          <w:sz w:val="28"/>
          <w:szCs w:val="28"/>
        </w:rPr>
        <w:t>ыл выполнен гидравлический расче</w:t>
      </w:r>
      <w:r w:rsidR="00CE360A" w:rsidRPr="00713B2A">
        <w:rPr>
          <w:sz w:val="28"/>
          <w:szCs w:val="28"/>
        </w:rPr>
        <w:t xml:space="preserve">т водопроводной сети, по результатам которого предусматривается перекладка существующих сетей с увеличением диаметра по следующим улицам: </w:t>
      </w:r>
      <w:r w:rsidRPr="00713B2A">
        <w:rPr>
          <w:sz w:val="28"/>
          <w:szCs w:val="28"/>
        </w:rPr>
        <w:t xml:space="preserve">ул. </w:t>
      </w:r>
      <w:r w:rsidR="00CE360A" w:rsidRPr="00713B2A">
        <w:rPr>
          <w:sz w:val="28"/>
          <w:szCs w:val="28"/>
        </w:rPr>
        <w:t xml:space="preserve">Ленина, </w:t>
      </w:r>
      <w:r w:rsidRPr="00713B2A">
        <w:rPr>
          <w:sz w:val="28"/>
          <w:szCs w:val="28"/>
        </w:rPr>
        <w:t xml:space="preserve">ул. </w:t>
      </w:r>
      <w:r w:rsidR="000D3989">
        <w:rPr>
          <w:sz w:val="28"/>
          <w:szCs w:val="28"/>
        </w:rPr>
        <w:t>Красные з</w:t>
      </w:r>
      <w:r w:rsidR="00CE360A" w:rsidRPr="00713B2A">
        <w:rPr>
          <w:sz w:val="28"/>
          <w:szCs w:val="28"/>
        </w:rPr>
        <w:t xml:space="preserve">ори, </w:t>
      </w:r>
      <w:r w:rsidRPr="00713B2A">
        <w:rPr>
          <w:sz w:val="28"/>
          <w:szCs w:val="28"/>
        </w:rPr>
        <w:t xml:space="preserve">ул. </w:t>
      </w:r>
      <w:r w:rsidR="00385FC8" w:rsidRPr="00713B2A">
        <w:rPr>
          <w:sz w:val="28"/>
          <w:szCs w:val="28"/>
        </w:rPr>
        <w:t xml:space="preserve">Пушкина, </w:t>
      </w:r>
      <w:r w:rsidRPr="00713B2A">
        <w:rPr>
          <w:sz w:val="28"/>
          <w:szCs w:val="28"/>
        </w:rPr>
        <w:t>ул. Академика</w:t>
      </w:r>
      <w:r w:rsidR="004C71B1" w:rsidRPr="00713B2A">
        <w:rPr>
          <w:sz w:val="28"/>
          <w:szCs w:val="28"/>
        </w:rPr>
        <w:t xml:space="preserve"> </w:t>
      </w:r>
      <w:r w:rsidR="00385FC8" w:rsidRPr="00713B2A">
        <w:rPr>
          <w:sz w:val="28"/>
          <w:szCs w:val="28"/>
        </w:rPr>
        <w:t xml:space="preserve">Королева, </w:t>
      </w:r>
      <w:r w:rsidRPr="00713B2A">
        <w:rPr>
          <w:sz w:val="28"/>
          <w:szCs w:val="28"/>
        </w:rPr>
        <w:t xml:space="preserve">ул. </w:t>
      </w:r>
      <w:r w:rsidR="00385FC8" w:rsidRPr="00713B2A">
        <w:rPr>
          <w:sz w:val="28"/>
          <w:szCs w:val="28"/>
        </w:rPr>
        <w:t xml:space="preserve">Островского, </w:t>
      </w:r>
      <w:r w:rsidRPr="00713B2A">
        <w:rPr>
          <w:sz w:val="28"/>
          <w:szCs w:val="28"/>
        </w:rPr>
        <w:t xml:space="preserve">ул. </w:t>
      </w:r>
      <w:r w:rsidR="00385FC8" w:rsidRPr="00713B2A">
        <w:rPr>
          <w:sz w:val="28"/>
          <w:szCs w:val="28"/>
        </w:rPr>
        <w:t xml:space="preserve">Белякова, </w:t>
      </w:r>
      <w:r w:rsidRPr="00713B2A">
        <w:rPr>
          <w:sz w:val="28"/>
          <w:szCs w:val="28"/>
        </w:rPr>
        <w:t xml:space="preserve">ул. </w:t>
      </w:r>
      <w:r w:rsidR="00385FC8" w:rsidRPr="00713B2A">
        <w:rPr>
          <w:sz w:val="28"/>
          <w:szCs w:val="28"/>
        </w:rPr>
        <w:t>Челюскина</w:t>
      </w:r>
      <w:r w:rsidR="00CE360A" w:rsidRPr="00713B2A">
        <w:rPr>
          <w:sz w:val="28"/>
          <w:szCs w:val="28"/>
        </w:rPr>
        <w:t>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  <w:r w:rsidRPr="00713B2A">
        <w:rPr>
          <w:sz w:val="28"/>
          <w:szCs w:val="28"/>
        </w:rPr>
        <w:t>В связи с тем, что единый водозабор объединит в себе не все населенные пункты городского округа город Выкса, водоснабжение оставшихся поселений необходимо улучшать путем реконструкции существующих источников водоснабжения, реконструкции сетей водоснабжения и установкой станций очистки питьевой воды на источниках водоснабжения.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</w:p>
    <w:p w:rsidR="00CE360A" w:rsidRDefault="00CE360A" w:rsidP="00CE360A">
      <w:pPr>
        <w:pStyle w:val="4"/>
      </w:pPr>
      <w:r>
        <w:t xml:space="preserve">4.3 </w:t>
      </w:r>
      <w:r w:rsidR="006816D8">
        <w:t>СВЕДЕНИЯ О ВНОВЬ СТРОЯЩИХСЯ, РЕКОНСТРУИРУЕМЫХ И ПРЕДЛАГАЕМЫХ К ВЫВОДУ ИЗ ЭКСПЛУАТАЦИИ ОБЪЕКТОВ СИСТЕМЫ ВОДОСНАБЖЕНИЯ</w:t>
      </w:r>
    </w:p>
    <w:p w:rsidR="00CE360A" w:rsidRPr="00E5538B" w:rsidRDefault="00CE360A" w:rsidP="00CE360A">
      <w:pPr>
        <w:ind w:firstLine="709"/>
        <w:jc w:val="center"/>
        <w:rPr>
          <w:sz w:val="28"/>
          <w:szCs w:val="28"/>
        </w:rPr>
      </w:pPr>
    </w:p>
    <w:p w:rsidR="00CE360A" w:rsidRDefault="00CE360A" w:rsidP="00CE360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34</w:t>
      </w:r>
    </w:p>
    <w:p w:rsidR="006816D8" w:rsidRDefault="006816D8" w:rsidP="00CE360A">
      <w:pPr>
        <w:ind w:firstLine="709"/>
        <w:jc w:val="center"/>
        <w:rPr>
          <w:sz w:val="28"/>
          <w:szCs w:val="28"/>
        </w:rPr>
      </w:pPr>
    </w:p>
    <w:p w:rsidR="001F1D8F" w:rsidRDefault="00CE360A" w:rsidP="00CE360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Строительство, реконструкция и вывод из эксплуатации объектов </w:t>
      </w:r>
    </w:p>
    <w:p w:rsidR="00CE360A" w:rsidRDefault="00CE360A" w:rsidP="00CE360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 1 этап реализации схемы водоснабжения</w:t>
      </w:r>
    </w:p>
    <w:p w:rsidR="00CE360A" w:rsidRDefault="00CE360A" w:rsidP="00CE360A">
      <w:pPr>
        <w:ind w:firstLine="709"/>
        <w:jc w:val="both"/>
        <w:rPr>
          <w:sz w:val="28"/>
          <w:szCs w:val="28"/>
        </w:rPr>
      </w:pPr>
    </w:p>
    <w:tbl>
      <w:tblPr>
        <w:tblW w:w="9730" w:type="dxa"/>
        <w:jc w:val="center"/>
        <w:tblLayout w:type="fixed"/>
        <w:tblLook w:val="0000" w:firstRow="0" w:lastRow="0" w:firstColumn="0" w:lastColumn="0" w:noHBand="0" w:noVBand="0"/>
      </w:tblPr>
      <w:tblGrid>
        <w:gridCol w:w="1058"/>
        <w:gridCol w:w="3119"/>
        <w:gridCol w:w="2131"/>
        <w:gridCol w:w="3422"/>
      </w:tblGrid>
      <w:tr w:rsidR="00CE360A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Мероприятие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Сроки выполнения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Достигаемый эффект</w:t>
            </w:r>
          </w:p>
        </w:tc>
      </w:tr>
      <w:tr w:rsidR="00CE360A" w:rsidRPr="00124739" w:rsidTr="00361682">
        <w:trPr>
          <w:jc w:val="center"/>
        </w:trPr>
        <w:tc>
          <w:tcPr>
            <w:tcW w:w="9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Объекты нового строительства</w:t>
            </w:r>
          </w:p>
        </w:tc>
      </w:tr>
      <w:tr w:rsidR="00CE360A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Реконструкция сетей водоснабжения по ул. Революции</w:t>
            </w:r>
            <w:r w:rsidR="00F0467E">
              <w:rPr>
                <w:rFonts w:eastAsia="Calibri"/>
                <w:sz w:val="28"/>
                <w:szCs w:val="28"/>
              </w:rPr>
              <w:t>,</w:t>
            </w:r>
            <w:r w:rsidRPr="00124739">
              <w:rPr>
                <w:rFonts w:eastAsia="Calibri"/>
                <w:sz w:val="28"/>
                <w:szCs w:val="28"/>
              </w:rPr>
              <w:t xml:space="preserve"> с. </w:t>
            </w:r>
            <w:proofErr w:type="spellStart"/>
            <w:r w:rsidRPr="00124739">
              <w:rPr>
                <w:rFonts w:eastAsia="Calibri"/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2019-2024 гг.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CE360A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Реконструкция сетей водоснабжения по ул. Молодежная</w:t>
            </w:r>
            <w:r w:rsidR="00F0467E">
              <w:rPr>
                <w:rFonts w:eastAsia="Calibri"/>
                <w:sz w:val="28"/>
                <w:szCs w:val="28"/>
              </w:rPr>
              <w:t>,</w:t>
            </w:r>
            <w:r w:rsidRPr="00124739">
              <w:rPr>
                <w:rFonts w:eastAsia="Calibri"/>
                <w:sz w:val="28"/>
                <w:szCs w:val="28"/>
              </w:rPr>
              <w:t xml:space="preserve"> с. Чупалейка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2025-2026 гг.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CE360A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Реконструкция сетей водоснабжения по ул. Ленина</w:t>
            </w:r>
            <w:r w:rsidR="00F0467E">
              <w:rPr>
                <w:rFonts w:eastAsia="Calibri"/>
                <w:sz w:val="28"/>
                <w:szCs w:val="28"/>
              </w:rPr>
              <w:t>,</w:t>
            </w:r>
            <w:r w:rsidRPr="00124739">
              <w:rPr>
                <w:rFonts w:eastAsia="Calibri"/>
                <w:sz w:val="28"/>
                <w:szCs w:val="28"/>
              </w:rPr>
              <w:t xml:space="preserve"> с. </w:t>
            </w:r>
            <w:proofErr w:type="spellStart"/>
            <w:r w:rsidRPr="00124739">
              <w:rPr>
                <w:rFonts w:eastAsia="Calibri"/>
                <w:sz w:val="28"/>
                <w:szCs w:val="28"/>
              </w:rPr>
              <w:t>Новодмитриевка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2027-2028 гг.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CE360A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Реконструкция сетей водоснабжения по пер. Школьный</w:t>
            </w:r>
            <w:r w:rsidR="00F0467E">
              <w:rPr>
                <w:rFonts w:eastAsia="Calibri"/>
                <w:sz w:val="28"/>
                <w:szCs w:val="28"/>
              </w:rPr>
              <w:t>,</w:t>
            </w:r>
            <w:r w:rsidRPr="00124739">
              <w:rPr>
                <w:rFonts w:eastAsia="Calibri"/>
                <w:sz w:val="28"/>
                <w:szCs w:val="28"/>
              </w:rPr>
              <w:t xml:space="preserve"> с. Чупалейка</w:t>
            </w:r>
            <w:r w:rsidRPr="00124739">
              <w:rPr>
                <w:sz w:val="28"/>
                <w:szCs w:val="28"/>
              </w:rPr>
              <w:t> 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2029 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CE360A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</w:pPr>
            <w:r w:rsidRPr="00124739">
              <w:rPr>
                <w:rFonts w:eastAsia="Calibri"/>
                <w:sz w:val="28"/>
                <w:szCs w:val="28"/>
              </w:rPr>
              <w:t xml:space="preserve">Реконструкция сетей водоснабжения </w:t>
            </w:r>
            <w:r w:rsidRPr="00124739">
              <w:rPr>
                <w:sz w:val="28"/>
                <w:szCs w:val="28"/>
              </w:rPr>
              <w:t>по ул. Советская</w:t>
            </w:r>
            <w:r w:rsidR="00F0467E">
              <w:rPr>
                <w:sz w:val="28"/>
                <w:szCs w:val="28"/>
              </w:rPr>
              <w:t>,</w:t>
            </w:r>
            <w:r w:rsidRPr="00124739">
              <w:rPr>
                <w:sz w:val="28"/>
                <w:szCs w:val="28"/>
              </w:rPr>
              <w:t xml:space="preserve"> с. </w:t>
            </w:r>
            <w:proofErr w:type="spellStart"/>
            <w:r w:rsidRPr="00124739">
              <w:rPr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2030-2031 гг.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CE360A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  <w:rPr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Реконструкция сетей водоснабжения по ул. Ленина</w:t>
            </w:r>
            <w:r w:rsidR="00F0467E">
              <w:rPr>
                <w:rFonts w:eastAsia="Calibri"/>
                <w:sz w:val="28"/>
                <w:szCs w:val="28"/>
              </w:rPr>
              <w:t>,</w:t>
            </w:r>
            <w:r w:rsidRPr="00124739">
              <w:rPr>
                <w:rFonts w:eastAsia="Calibri"/>
                <w:sz w:val="28"/>
                <w:szCs w:val="28"/>
              </w:rPr>
              <w:t xml:space="preserve"> с. </w:t>
            </w:r>
            <w:proofErr w:type="spellStart"/>
            <w:r w:rsidRPr="00124739">
              <w:rPr>
                <w:rFonts w:eastAsia="Calibri"/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2032-2033 гг.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CE360A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  <w:rPr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Реконструкция сете</w:t>
            </w:r>
            <w:r w:rsidR="006816D8">
              <w:rPr>
                <w:rFonts w:eastAsia="Calibri"/>
                <w:sz w:val="28"/>
                <w:szCs w:val="28"/>
              </w:rPr>
              <w:t>й водоснабжения по ул. Красные З</w:t>
            </w:r>
            <w:r w:rsidRPr="00124739">
              <w:rPr>
                <w:rFonts w:eastAsia="Calibri"/>
                <w:sz w:val="28"/>
                <w:szCs w:val="28"/>
              </w:rPr>
              <w:t>ори</w:t>
            </w:r>
            <w:r w:rsidR="00F0467E">
              <w:rPr>
                <w:rFonts w:eastAsia="Calibri"/>
                <w:sz w:val="28"/>
                <w:szCs w:val="28"/>
              </w:rPr>
              <w:t>,</w:t>
            </w:r>
            <w:r w:rsidRPr="00124739">
              <w:rPr>
                <w:rFonts w:eastAsia="Calibri"/>
                <w:sz w:val="28"/>
                <w:szCs w:val="28"/>
              </w:rPr>
              <w:t xml:space="preserve"> с. Чупалейка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2034-2035 гг.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F56F22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22" w:rsidRPr="00E71DF5" w:rsidRDefault="00F56F22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22" w:rsidRPr="00E71DF5" w:rsidRDefault="00F56F22" w:rsidP="00E71DF5">
            <w:pPr>
              <w:spacing w:after="20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71DF5">
              <w:rPr>
                <w:rFonts w:eastAsiaTheme="minorHAnsi"/>
                <w:sz w:val="28"/>
                <w:szCs w:val="28"/>
                <w:lang w:eastAsia="en-US"/>
              </w:rPr>
              <w:t xml:space="preserve">Реконструкция станции очистки воды насосных станций №17,17А с. </w:t>
            </w:r>
            <w:proofErr w:type="spellStart"/>
            <w:r w:rsidRPr="00E71DF5">
              <w:rPr>
                <w:rFonts w:eastAsiaTheme="minorHAnsi"/>
                <w:sz w:val="28"/>
                <w:szCs w:val="28"/>
                <w:lang w:eastAsia="en-US"/>
              </w:rPr>
              <w:t>Мотмос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22" w:rsidRPr="00E71DF5" w:rsidRDefault="00F56F2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2023г.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22" w:rsidRPr="00E71DF5" w:rsidRDefault="00F56F2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361682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361682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6816D8" w:rsidRDefault="00361682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816D8">
              <w:rPr>
                <w:sz w:val="28"/>
                <w:szCs w:val="28"/>
                <w:lang w:eastAsia="ru-RU"/>
              </w:rPr>
              <w:t xml:space="preserve">Реконструкция сетей водоснабжения с.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Мотмос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>, ул. Лесная, ул. 40 лет Октября (прокол под дорогой), ул. Братьев Епифановых, ул. 1 Мая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2023г.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682" w:rsidRPr="00E71DF5" w:rsidRDefault="00361682" w:rsidP="00E71DF5">
            <w:pPr>
              <w:jc w:val="center"/>
            </w:pPr>
            <w:r w:rsidRPr="00E71DF5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361682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361682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6816D8" w:rsidRDefault="00361682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816D8">
              <w:rPr>
                <w:sz w:val="28"/>
                <w:szCs w:val="28"/>
                <w:lang w:eastAsia="ru-RU"/>
              </w:rPr>
              <w:t>Строительство сетей водоснабжения (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закольцовка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>) д. Грязная ул. Пролетарская до квартал</w:t>
            </w:r>
            <w:r w:rsidR="00274595" w:rsidRPr="006816D8">
              <w:rPr>
                <w:sz w:val="28"/>
                <w:szCs w:val="28"/>
                <w:lang w:eastAsia="ru-RU"/>
              </w:rPr>
              <w:t>а</w:t>
            </w:r>
            <w:r w:rsidRPr="006816D8">
              <w:rPr>
                <w:sz w:val="28"/>
                <w:szCs w:val="28"/>
                <w:lang w:eastAsia="ru-RU"/>
              </w:rPr>
              <w:t xml:space="preserve"> </w:t>
            </w:r>
            <w:r w:rsidR="00274595" w:rsidRPr="006816D8">
              <w:rPr>
                <w:sz w:val="28"/>
                <w:szCs w:val="28"/>
                <w:lang w:eastAsia="ru-RU"/>
              </w:rPr>
              <w:t xml:space="preserve">инженера </w:t>
            </w:r>
            <w:r w:rsidRPr="006816D8">
              <w:rPr>
                <w:sz w:val="28"/>
                <w:szCs w:val="28"/>
                <w:lang w:eastAsia="ru-RU"/>
              </w:rPr>
              <w:t xml:space="preserve">Шухова, </w:t>
            </w:r>
            <w:r w:rsidR="00274595" w:rsidRPr="006816D8">
              <w:rPr>
                <w:sz w:val="28"/>
                <w:szCs w:val="28"/>
                <w:lang w:eastAsia="ru-RU"/>
              </w:rPr>
              <w:t xml:space="preserve">г. Выкса, </w:t>
            </w:r>
            <w:r w:rsidRPr="006816D8">
              <w:rPr>
                <w:sz w:val="28"/>
                <w:szCs w:val="28"/>
                <w:lang w:eastAsia="ru-RU"/>
              </w:rPr>
              <w:t xml:space="preserve">монтаж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повысительной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 xml:space="preserve"> насосной станции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2024г.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682" w:rsidRPr="00E71DF5" w:rsidRDefault="00361682" w:rsidP="00E71DF5">
            <w:pPr>
              <w:jc w:val="center"/>
            </w:pPr>
            <w:r w:rsidRPr="00E71DF5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361682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361682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6816D8" w:rsidRDefault="00361682" w:rsidP="00E71DF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816D8">
              <w:rPr>
                <w:sz w:val="28"/>
                <w:szCs w:val="28"/>
                <w:lang w:eastAsia="ru-RU"/>
              </w:rPr>
              <w:t xml:space="preserve">Реконструкция сетей водоснабжения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р.п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lastRenderedPageBreak/>
              <w:t>Досчатое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>, ул. Орджоникидзе, ул. Корнилова, 1 Мая, ул. Советская, ул. Гагарина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2024г.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682" w:rsidRPr="00E71DF5" w:rsidRDefault="00361682" w:rsidP="00E71DF5">
            <w:pPr>
              <w:jc w:val="center"/>
            </w:pPr>
            <w:r w:rsidRPr="00E71DF5">
              <w:rPr>
                <w:rFonts w:eastAsia="Calibri"/>
                <w:sz w:val="28"/>
                <w:szCs w:val="28"/>
              </w:rPr>
              <w:t xml:space="preserve">Снижение аварийности на сетях, исключение </w:t>
            </w:r>
            <w:r w:rsidRPr="00E71DF5">
              <w:rPr>
                <w:rFonts w:eastAsia="Calibri"/>
                <w:sz w:val="28"/>
                <w:szCs w:val="28"/>
              </w:rPr>
              <w:lastRenderedPageBreak/>
              <w:t>возможности вторичного загрязнения питьевой воды</w:t>
            </w:r>
          </w:p>
        </w:tc>
      </w:tr>
      <w:tr w:rsidR="00361682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361682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6816D8" w:rsidRDefault="00361682" w:rsidP="00E71DF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816D8">
              <w:rPr>
                <w:rFonts w:eastAsia="Calibri"/>
                <w:sz w:val="28"/>
                <w:szCs w:val="28"/>
                <w:lang w:eastAsia="en-US"/>
              </w:rPr>
              <w:t xml:space="preserve">Установка станции очистки питьевой воды на насосной станции </w:t>
            </w:r>
            <w:proofErr w:type="spellStart"/>
            <w:r w:rsidRPr="006816D8">
              <w:rPr>
                <w:rFonts w:eastAsia="Calibri"/>
                <w:sz w:val="28"/>
                <w:szCs w:val="28"/>
                <w:lang w:eastAsia="en-US"/>
              </w:rPr>
              <w:t>р.п</w:t>
            </w:r>
            <w:proofErr w:type="spellEnd"/>
            <w:r w:rsidRPr="006816D8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6816D8">
              <w:rPr>
                <w:rFonts w:eastAsia="Calibri"/>
                <w:sz w:val="28"/>
                <w:szCs w:val="28"/>
                <w:lang w:eastAsia="en-US"/>
              </w:rPr>
              <w:t>Ближне</w:t>
            </w:r>
            <w:proofErr w:type="spellEnd"/>
            <w:r w:rsidRPr="006816D8">
              <w:rPr>
                <w:rFonts w:eastAsia="Calibri"/>
                <w:sz w:val="28"/>
                <w:szCs w:val="28"/>
                <w:lang w:eastAsia="en-US"/>
              </w:rPr>
              <w:t>-Песочное, ул. Новая Слобода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2025г.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682" w:rsidRPr="00E71DF5" w:rsidRDefault="00361682" w:rsidP="00E71DF5">
            <w:pPr>
              <w:jc w:val="center"/>
            </w:pPr>
            <w:r w:rsidRPr="00E71DF5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E71DF5" w:rsidRPr="00E71DF5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361682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6816D8" w:rsidRDefault="00361682" w:rsidP="00E71DF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816D8">
              <w:rPr>
                <w:sz w:val="28"/>
                <w:szCs w:val="28"/>
                <w:lang w:eastAsia="ru-RU"/>
              </w:rPr>
              <w:t>Строительство сетей водоснабжения (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заколь</w:t>
            </w:r>
            <w:r w:rsidR="00274595" w:rsidRPr="006816D8">
              <w:rPr>
                <w:sz w:val="28"/>
                <w:szCs w:val="28"/>
                <w:lang w:eastAsia="ru-RU"/>
              </w:rPr>
              <w:t>цовка</w:t>
            </w:r>
            <w:proofErr w:type="spellEnd"/>
            <w:r w:rsidR="00274595" w:rsidRPr="006816D8">
              <w:rPr>
                <w:sz w:val="28"/>
                <w:szCs w:val="28"/>
                <w:lang w:eastAsia="ru-RU"/>
              </w:rPr>
              <w:t xml:space="preserve">) от скважин д. </w:t>
            </w:r>
            <w:proofErr w:type="spellStart"/>
            <w:r w:rsidR="00205071" w:rsidRPr="006816D8">
              <w:rPr>
                <w:sz w:val="28"/>
                <w:szCs w:val="28"/>
                <w:lang w:eastAsia="ru-RU"/>
              </w:rPr>
              <w:t>Тамболес</w:t>
            </w:r>
            <w:proofErr w:type="spellEnd"/>
            <w:r w:rsidR="00205071" w:rsidRPr="006816D8">
              <w:rPr>
                <w:sz w:val="28"/>
                <w:szCs w:val="28"/>
                <w:lang w:eastAsia="ru-RU"/>
              </w:rPr>
              <w:t xml:space="preserve"> до</w:t>
            </w:r>
            <w:r w:rsidR="00274595" w:rsidRPr="006816D8">
              <w:rPr>
                <w:sz w:val="28"/>
                <w:szCs w:val="28"/>
                <w:lang w:eastAsia="ru-RU"/>
              </w:rPr>
              <w:t xml:space="preserve"> </w:t>
            </w:r>
            <w:r w:rsidRPr="006816D8">
              <w:rPr>
                <w:sz w:val="28"/>
                <w:szCs w:val="28"/>
                <w:lang w:eastAsia="ru-RU"/>
              </w:rPr>
              <w:t xml:space="preserve">ул. Полевая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р.п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 xml:space="preserve">. Шиморское, строительство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повысительной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 xml:space="preserve"> насосной станции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2026г.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682" w:rsidRPr="00E71DF5" w:rsidRDefault="00361682" w:rsidP="00E71DF5">
            <w:pPr>
              <w:jc w:val="center"/>
            </w:pPr>
            <w:r w:rsidRPr="00E71DF5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E71DF5" w:rsidRPr="00E71DF5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1A5A6A" w:rsidP="00361682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6816D8" w:rsidRDefault="00361682" w:rsidP="00E71DF5">
            <w:pPr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816D8">
              <w:rPr>
                <w:sz w:val="28"/>
                <w:szCs w:val="28"/>
                <w:lang w:eastAsia="ru-RU"/>
              </w:rPr>
              <w:t xml:space="preserve">Реконструкция сетей водоснабжения г. Выкса, ул. Зуева, ул. Луначарского, ул. Свердлова, пл. Свердлова, ул. Калинина, ул. Репина, ул.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Рябышева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 xml:space="preserve">, ул. Глинки, пер. Глинки, ул. Щербакова, ул. Павлова, ул. Саши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Чаулина</w:t>
            </w:r>
            <w:proofErr w:type="spell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2028г.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682" w:rsidRPr="00E71DF5" w:rsidRDefault="00361682" w:rsidP="00E71DF5">
            <w:pPr>
              <w:jc w:val="center"/>
            </w:pPr>
            <w:r w:rsidRPr="00E71DF5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E71DF5" w:rsidRPr="00E71DF5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1A5A6A" w:rsidP="00361682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6816D8" w:rsidRDefault="00361682" w:rsidP="00E71DF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816D8">
              <w:rPr>
                <w:sz w:val="28"/>
                <w:szCs w:val="28"/>
                <w:lang w:eastAsia="ru-RU"/>
              </w:rPr>
              <w:t xml:space="preserve">Реконструкция сетей водоснабжения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р.п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816D8">
              <w:rPr>
                <w:sz w:val="28"/>
                <w:szCs w:val="28"/>
                <w:lang w:eastAsia="ru-RU"/>
              </w:rPr>
              <w:t>Ближне</w:t>
            </w:r>
            <w:proofErr w:type="spellEnd"/>
            <w:r w:rsidRPr="006816D8">
              <w:rPr>
                <w:sz w:val="28"/>
                <w:szCs w:val="28"/>
                <w:lang w:eastAsia="ru-RU"/>
              </w:rPr>
              <w:t>-Песочное, ул. Новая Слобода, ул. Советская, ул. Ленина, ул. Зуева, ул. Красная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2029г.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682" w:rsidRPr="00E71DF5" w:rsidRDefault="00361682" w:rsidP="00E71DF5">
            <w:pPr>
              <w:jc w:val="center"/>
            </w:pPr>
            <w:r w:rsidRPr="00E71DF5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  <w:tr w:rsidR="00361682" w:rsidRPr="00124739" w:rsidTr="00361682">
        <w:trPr>
          <w:jc w:val="center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1A5A6A" w:rsidP="00361682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6816D8" w:rsidRDefault="00361682" w:rsidP="00E71DF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816D8">
              <w:rPr>
                <w:sz w:val="28"/>
                <w:szCs w:val="28"/>
                <w:lang w:eastAsia="ru-RU"/>
              </w:rPr>
              <w:t>Реконструкция сетей водоснабжения г. Выкса, ул. Челюскина, ул. Гастелло, ул. Школьная, ул. Лазо, ул. Новая Слобода, ул. Комсомольская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1682" w:rsidRPr="00E71DF5" w:rsidRDefault="00361682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2030г.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682" w:rsidRPr="00E71DF5" w:rsidRDefault="00361682" w:rsidP="00E71DF5">
            <w:pPr>
              <w:jc w:val="center"/>
            </w:pPr>
            <w:r w:rsidRPr="00E71DF5">
              <w:rPr>
                <w:rFonts w:eastAsia="Calibri"/>
                <w:sz w:val="28"/>
                <w:szCs w:val="28"/>
              </w:rPr>
              <w:t>Снижение аварийности на сетях, исключение возможности вторичного загрязнения питьевой воды</w:t>
            </w:r>
          </w:p>
        </w:tc>
      </w:tr>
    </w:tbl>
    <w:p w:rsidR="00CE360A" w:rsidRDefault="00CE360A" w:rsidP="00CE360A">
      <w:pPr>
        <w:ind w:firstLine="709"/>
        <w:jc w:val="both"/>
        <w:rPr>
          <w:sz w:val="28"/>
          <w:szCs w:val="28"/>
        </w:rPr>
      </w:pPr>
    </w:p>
    <w:p w:rsidR="00CE360A" w:rsidRDefault="00CE360A" w:rsidP="00CE360A">
      <w:pPr>
        <w:pStyle w:val="21"/>
      </w:pPr>
      <w:bookmarkStart w:id="30" w:name="_Toc524600373"/>
      <w:bookmarkStart w:id="31" w:name="_Toc524602823"/>
      <w:r>
        <w:t xml:space="preserve">5. </w:t>
      </w:r>
      <w:bookmarkEnd w:id="30"/>
      <w:bookmarkEnd w:id="31"/>
      <w:r w:rsidR="0095319E" w:rsidRPr="0095319E">
        <w:t>ЭКОЛОГИЧЕСКИЕ АСПЕКТЫ МЕРОПРИЯТИЙ ПО СТРОИТЕЛЬСТВУ, РЕКОНСТРУКЦИИ И МОДЕРНИЗАЦИИ О</w:t>
      </w:r>
      <w:r w:rsidR="0095319E">
        <w:t>БЪЕКТОВ ЦЕНТРАЛИЗОВАННЫХ</w:t>
      </w:r>
      <w:r w:rsidR="0095319E" w:rsidRPr="0095319E">
        <w:t xml:space="preserve"> СИСТЕМ ВОДОСНАБЖЕНИЯ</w:t>
      </w:r>
    </w:p>
    <w:p w:rsidR="00CE360A" w:rsidRDefault="00CE360A" w:rsidP="00CE360A">
      <w:pPr>
        <w:jc w:val="both"/>
        <w:rPr>
          <w:sz w:val="28"/>
          <w:szCs w:val="28"/>
        </w:rPr>
      </w:pP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Действующие системы </w:t>
      </w:r>
      <w:proofErr w:type="spellStart"/>
      <w:r>
        <w:rPr>
          <w:sz w:val="28"/>
          <w:szCs w:val="28"/>
        </w:rPr>
        <w:t>водообеспечения</w:t>
      </w:r>
      <w:proofErr w:type="spellEnd"/>
      <w:r>
        <w:rPr>
          <w:sz w:val="28"/>
          <w:szCs w:val="28"/>
        </w:rPr>
        <w:t xml:space="preserve"> городского округа города Выкса, в настоящие время требуют реконструкции, наращивания мощности.  Необходимо повсеместное повышение уровня их технической и с</w:t>
      </w:r>
      <w:r w:rsidR="001802D1">
        <w:rPr>
          <w:sz w:val="28"/>
          <w:szCs w:val="28"/>
        </w:rPr>
        <w:t>анитарно-эпидемиологической наде</w:t>
      </w:r>
      <w:r>
        <w:rPr>
          <w:sz w:val="28"/>
          <w:szCs w:val="28"/>
        </w:rPr>
        <w:t xml:space="preserve">жности, усиления контроля качества воды. Питьевая вода должна быть безопасна в эпидемиологическом и радиационном отношении, безвредна по химическому составу и иметь благоприятные органолептические свойства. 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нарушении норм качества воды при санитарно-эпидемиологической ситуации, при необеспечении населения доброкачественной водой могут быть созданы предпосылки для возникновения и распространения вспышечной инфекционной заболева</w:t>
      </w:r>
      <w:r w:rsidR="001008B2">
        <w:rPr>
          <w:sz w:val="28"/>
          <w:szCs w:val="28"/>
        </w:rPr>
        <w:t>емости, передающейся водным путе</w:t>
      </w:r>
      <w:r>
        <w:rPr>
          <w:sz w:val="28"/>
          <w:szCs w:val="28"/>
        </w:rPr>
        <w:t>м.</w:t>
      </w:r>
    </w:p>
    <w:p w:rsidR="00CE360A" w:rsidRDefault="00CE360A" w:rsidP="00CE360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мероприятий по строительству и реконструкции объектов централизованной системы водоснабжения позволит операти</w:t>
      </w:r>
      <w:r w:rsidR="001008B2">
        <w:rPr>
          <w:sz w:val="28"/>
          <w:szCs w:val="28"/>
        </w:rPr>
        <w:t>вно и эффективно снизить напряже</w:t>
      </w:r>
      <w:r>
        <w:rPr>
          <w:sz w:val="28"/>
          <w:szCs w:val="28"/>
        </w:rPr>
        <w:t>нную обстановку (при с</w:t>
      </w:r>
      <w:r w:rsidR="001008B2">
        <w:rPr>
          <w:sz w:val="28"/>
          <w:szCs w:val="28"/>
        </w:rPr>
        <w:t>лучае ее</w:t>
      </w:r>
      <w:r>
        <w:rPr>
          <w:sz w:val="28"/>
          <w:szCs w:val="28"/>
        </w:rPr>
        <w:t xml:space="preserve"> возникновения) и решить проблему обеспечения населения района доброкачественной питье</w:t>
      </w:r>
      <w:r w:rsidR="00952F77">
        <w:rPr>
          <w:sz w:val="28"/>
          <w:szCs w:val="28"/>
        </w:rPr>
        <w:t>вой водой, улучшить санитарно-</w:t>
      </w:r>
      <w:r>
        <w:rPr>
          <w:sz w:val="28"/>
          <w:szCs w:val="28"/>
        </w:rPr>
        <w:t>эпидемиологическую и экологическую обстановку.</w:t>
      </w:r>
    </w:p>
    <w:p w:rsidR="00CE360A" w:rsidRDefault="00CE360A" w:rsidP="00CE360A">
      <w:pPr>
        <w:jc w:val="both"/>
      </w:pPr>
    </w:p>
    <w:p w:rsidR="00CE360A" w:rsidRDefault="00CE360A" w:rsidP="00CE360A">
      <w:pPr>
        <w:pStyle w:val="21"/>
      </w:pPr>
      <w:bookmarkStart w:id="32" w:name="_Toc524600374"/>
      <w:bookmarkStart w:id="33" w:name="_Toc524602824"/>
      <w:r>
        <w:t xml:space="preserve">6. ОЦЕНКА </w:t>
      </w:r>
      <w:r w:rsidR="0071013E">
        <w:t xml:space="preserve">ОБЪЕМОВ КАПИТАЛЬНЫХ ВЛОЖЕНИЙ В </w:t>
      </w:r>
      <w:r>
        <w:t>СТРОИТЕЛЬСТВО, РЕКОНСТРУКЦИЮ И МОДЕРНИЗАЦИЮ ОБЪЕКТОВ ЦЕНТРАЛИЗОВАННЫХ СИСТЕМ ВОДОСНАБЖЕНИЯ</w:t>
      </w:r>
      <w:bookmarkEnd w:id="32"/>
      <w:bookmarkEnd w:id="33"/>
    </w:p>
    <w:p w:rsidR="00CE360A" w:rsidRDefault="00CE360A" w:rsidP="00CE360A">
      <w:pPr>
        <w:jc w:val="both"/>
      </w:pPr>
      <w:r>
        <w:t xml:space="preserve">   </w:t>
      </w:r>
    </w:p>
    <w:p w:rsidR="00CE360A" w:rsidRDefault="00CE360A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CE360A" w:rsidRDefault="00CE360A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</w:t>
      </w:r>
      <w:r w:rsidR="001008B2">
        <w:rPr>
          <w:rFonts w:eastAsia="Calibri"/>
          <w:sz w:val="28"/>
          <w:szCs w:val="28"/>
        </w:rPr>
        <w:t>еобходимые затраты в полном объе</w:t>
      </w:r>
      <w:r>
        <w:rPr>
          <w:rFonts w:eastAsia="Calibri"/>
          <w:sz w:val="28"/>
          <w:szCs w:val="28"/>
        </w:rPr>
        <w:t>ме.</w:t>
      </w:r>
    </w:p>
    <w:p w:rsidR="00CE360A" w:rsidRDefault="00CE360A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</w:p>
    <w:p w:rsidR="00CE360A" w:rsidRDefault="00CE360A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</w:t>
      </w:r>
      <w:r>
        <w:rPr>
          <w:rFonts w:eastAsia="Calibri"/>
          <w:sz w:val="28"/>
          <w:szCs w:val="28"/>
        </w:rPr>
        <w:lastRenderedPageBreak/>
        <w:t>процессы на момент определения цены проектных работ для строительства соглас</w:t>
      </w:r>
      <w:r w:rsidR="00F0467E">
        <w:rPr>
          <w:rFonts w:eastAsia="Calibri"/>
          <w:sz w:val="28"/>
          <w:szCs w:val="28"/>
        </w:rPr>
        <w:t xml:space="preserve">но Письму № 1951-ВТ/10 от 12 февраля </w:t>
      </w:r>
      <w:r>
        <w:rPr>
          <w:rFonts w:eastAsia="Calibri"/>
          <w:sz w:val="28"/>
          <w:szCs w:val="28"/>
        </w:rPr>
        <w:t>2013</w:t>
      </w:r>
      <w:r w:rsidR="00F0467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</w:t>
      </w:r>
      <w:r w:rsidR="00F0467E">
        <w:rPr>
          <w:rFonts w:eastAsia="Calibri"/>
          <w:sz w:val="28"/>
          <w:szCs w:val="28"/>
        </w:rPr>
        <w:t>ода</w:t>
      </w:r>
      <w:r>
        <w:rPr>
          <w:rFonts w:eastAsia="Calibri"/>
          <w:sz w:val="28"/>
          <w:szCs w:val="28"/>
        </w:rPr>
        <w:t xml:space="preserve"> Министерства регионального развития Российской Федерации.</w:t>
      </w:r>
    </w:p>
    <w:p w:rsidR="00CE360A" w:rsidRDefault="00CE360A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Ориентировочная стоимость строительства зданий и сооружений определена по проектам объектов-аналогов, Каталогам проектов повторного применения для строительства объектов социальной и и</w:t>
      </w:r>
      <w:r w:rsidR="00F0467E">
        <w:rPr>
          <w:rFonts w:eastAsia="Calibri"/>
          <w:sz w:val="28"/>
          <w:szCs w:val="28"/>
        </w:rPr>
        <w:t>нженерной инфраструктур, Укрупне</w:t>
      </w:r>
      <w:r>
        <w:rPr>
          <w:rFonts w:eastAsia="Calibri"/>
          <w:sz w:val="28"/>
          <w:szCs w:val="28"/>
        </w:rPr>
        <w:t>нным нормативам цены строительства для применения в 2012</w:t>
      </w:r>
      <w:r w:rsidR="00F0467E">
        <w:rPr>
          <w:rFonts w:eastAsia="Calibri"/>
          <w:sz w:val="28"/>
          <w:szCs w:val="28"/>
        </w:rPr>
        <w:t xml:space="preserve"> году</w:t>
      </w:r>
      <w:r>
        <w:rPr>
          <w:rFonts w:eastAsia="Calibri"/>
          <w:sz w:val="28"/>
          <w:szCs w:val="28"/>
        </w:rPr>
        <w:t>, изданным Министерством регионального развития РФ, по существующим сборникам ФЕР в ценах и нормах 2001 года, а также с использованием сборников УПВС в ценах и нормах 1969 года. Стоимость работ пересчитана в цены 2013 года с коэффициентами согласно:</w:t>
      </w:r>
      <w:r w:rsidR="00F0467E">
        <w:rPr>
          <w:rFonts w:eastAsia="Calibri"/>
          <w:sz w:val="28"/>
          <w:szCs w:val="28"/>
        </w:rPr>
        <w:t xml:space="preserve"> Постановлению № 94 от 11 мая </w:t>
      </w:r>
      <w:r>
        <w:rPr>
          <w:rFonts w:eastAsia="Calibri"/>
          <w:sz w:val="28"/>
          <w:szCs w:val="28"/>
        </w:rPr>
        <w:t>1983г</w:t>
      </w:r>
      <w:r w:rsidR="00F0467E">
        <w:rPr>
          <w:rFonts w:eastAsia="Calibri"/>
          <w:sz w:val="28"/>
          <w:szCs w:val="28"/>
        </w:rPr>
        <w:t>ода</w:t>
      </w:r>
      <w:r>
        <w:rPr>
          <w:rFonts w:eastAsia="Calibri"/>
          <w:sz w:val="28"/>
          <w:szCs w:val="28"/>
        </w:rPr>
        <w:t xml:space="preserve"> Государственного комитета СССР по делам строительства; Письму № 14-Д от 06.09.1990г. Государственного комитета СССР по делам строительства; Письму № 15-149/6 от 24.09.1990г. Государственного комитета РСФСР по делам строительства; Письму № 2836-ИП/12/ГС от 03.12.2012г. Министерства регионального развития Российской Федерации; Письму № 21790-АК/Д03 от 05.10.2011г. Министерства регионального развития Российской Федерации.</w:t>
      </w:r>
    </w:p>
    <w:p w:rsidR="00CE360A" w:rsidRDefault="001008B2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Расче</w:t>
      </w:r>
      <w:r w:rsidR="00CE360A">
        <w:rPr>
          <w:rFonts w:eastAsia="Calibri"/>
          <w:sz w:val="28"/>
          <w:szCs w:val="28"/>
        </w:rPr>
        <w:t>тная стоимость мероприятий приводит</w:t>
      </w:r>
      <w:r>
        <w:rPr>
          <w:rFonts w:eastAsia="Calibri"/>
          <w:sz w:val="28"/>
          <w:szCs w:val="28"/>
        </w:rPr>
        <w:t>ся по этапам реализации, приведе</w:t>
      </w:r>
      <w:r w:rsidR="00CE360A">
        <w:rPr>
          <w:rFonts w:eastAsia="Calibri"/>
          <w:sz w:val="28"/>
          <w:szCs w:val="28"/>
        </w:rPr>
        <w:t>н</w:t>
      </w:r>
      <w:r>
        <w:rPr>
          <w:rFonts w:eastAsia="Calibri"/>
          <w:sz w:val="28"/>
          <w:szCs w:val="28"/>
        </w:rPr>
        <w:t>ным в схеме водоснабжения, с уче</w:t>
      </w:r>
      <w:r w:rsidR="00CE360A">
        <w:rPr>
          <w:rFonts w:eastAsia="Calibri"/>
          <w:sz w:val="28"/>
          <w:szCs w:val="28"/>
        </w:rPr>
        <w:t xml:space="preserve">том индексов-дефляторов до 2023 </w:t>
      </w:r>
      <w:r w:rsidR="00F0467E">
        <w:rPr>
          <w:rFonts w:eastAsia="Calibri"/>
          <w:sz w:val="28"/>
          <w:szCs w:val="28"/>
        </w:rPr>
        <w:t>года и 2035 года</w:t>
      </w:r>
      <w:r w:rsidR="00CE360A">
        <w:rPr>
          <w:rFonts w:eastAsia="Calibri"/>
          <w:sz w:val="28"/>
          <w:szCs w:val="28"/>
        </w:rPr>
        <w:t xml:space="preserve"> в соответствии с указаниями Минэкономразвития РФ Письмо </w:t>
      </w:r>
      <w:r w:rsidR="00F0467E">
        <w:rPr>
          <w:rFonts w:eastAsia="Calibri"/>
          <w:sz w:val="28"/>
          <w:szCs w:val="28"/>
        </w:rPr>
        <w:t>№ 21790-АК/Д03 от 05.10.2011г. «</w:t>
      </w:r>
      <w:r w:rsidR="00CE360A">
        <w:rPr>
          <w:rFonts w:eastAsia="Calibri"/>
          <w:sz w:val="28"/>
          <w:szCs w:val="28"/>
        </w:rPr>
        <w:t>Об индексах цен и индексах-деф</w:t>
      </w:r>
      <w:r w:rsidR="00F0467E">
        <w:rPr>
          <w:rFonts w:eastAsia="Calibri"/>
          <w:sz w:val="28"/>
          <w:szCs w:val="28"/>
        </w:rPr>
        <w:t>ляторах для прогнозирования цен»</w:t>
      </w:r>
      <w:r w:rsidR="00CE360A">
        <w:rPr>
          <w:rFonts w:eastAsia="Calibri"/>
          <w:sz w:val="28"/>
          <w:szCs w:val="28"/>
        </w:rPr>
        <w:t>.</w:t>
      </w:r>
    </w:p>
    <w:p w:rsidR="00CE360A" w:rsidRDefault="00CE360A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>
        <w:rPr>
          <w:rFonts w:eastAsia="Calibri"/>
          <w:sz w:val="28"/>
          <w:szCs w:val="28"/>
        </w:rPr>
        <w:t>предпроектной</w:t>
      </w:r>
      <w:proofErr w:type="spellEnd"/>
      <w:r>
        <w:rPr>
          <w:rFonts w:eastAsia="Calibri"/>
          <w:sz w:val="28"/>
          <w:szCs w:val="28"/>
        </w:rPr>
        <w:t xml:space="preserve"> стадии при обосновании инвестиций определяется предварительная (</w:t>
      </w:r>
      <w:r w:rsidR="001008B2">
        <w:rPr>
          <w:rFonts w:eastAsia="Calibri"/>
          <w:sz w:val="28"/>
          <w:szCs w:val="28"/>
        </w:rPr>
        <w:t>расче</w:t>
      </w:r>
      <w:r>
        <w:rPr>
          <w:rFonts w:eastAsia="Calibri"/>
          <w:sz w:val="28"/>
          <w:szCs w:val="28"/>
        </w:rPr>
        <w:t>тная) стоимость строитель</w:t>
      </w:r>
      <w:r w:rsidR="001008B2">
        <w:rPr>
          <w:rFonts w:eastAsia="Calibri"/>
          <w:sz w:val="28"/>
          <w:szCs w:val="28"/>
        </w:rPr>
        <w:t>ства. Проекта на этой стадии еще</w:t>
      </w:r>
      <w:r>
        <w:rPr>
          <w:rFonts w:eastAsia="Calibri"/>
          <w:sz w:val="28"/>
          <w:szCs w:val="28"/>
        </w:rPr>
        <w:t xml:space="preserve"> нет, поэтому она с</w:t>
      </w:r>
      <w:r w:rsidR="001008B2">
        <w:rPr>
          <w:rFonts w:eastAsia="Calibri"/>
          <w:sz w:val="28"/>
          <w:szCs w:val="28"/>
        </w:rPr>
        <w:t>оставляется по предельно укрупне</w:t>
      </w:r>
      <w:r>
        <w:rPr>
          <w:rFonts w:eastAsia="Calibri"/>
          <w:sz w:val="28"/>
          <w:szCs w:val="28"/>
        </w:rPr>
        <w:t>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</w:t>
      </w:r>
      <w:r w:rsidR="001008B2">
        <w:rPr>
          <w:rFonts w:eastAsia="Calibri"/>
          <w:sz w:val="28"/>
          <w:szCs w:val="28"/>
        </w:rPr>
        <w:t>бходимо уточнение стоимости путе</w:t>
      </w:r>
      <w:r>
        <w:rPr>
          <w:rFonts w:eastAsia="Calibri"/>
          <w:sz w:val="28"/>
          <w:szCs w:val="28"/>
        </w:rPr>
        <w:t>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CE360A" w:rsidRDefault="001008B2" w:rsidP="00CE360A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расче</w:t>
      </w:r>
      <w:r w:rsidR="00CE360A">
        <w:rPr>
          <w:rFonts w:eastAsia="Calibri"/>
          <w:sz w:val="28"/>
          <w:szCs w:val="28"/>
        </w:rPr>
        <w:t>тах не учитывались: стоимость резервирования и выкупа земельных участков и недвижимости для государственных и муниципальных нужд; стоимость проведения топографо-геодезических и геологических изысканий на территориях строительства; стоимость мероприятий по сносу и демонтажу зданий и сооружений на территориях строительства; стоимость мероприятий по реконструкции существующих объектов; оснащение необходимым оборудованием и благоустройство прилегающей территории;  особенности территории строительства.</w:t>
      </w:r>
    </w:p>
    <w:p w:rsidR="00CE360A" w:rsidRDefault="00CE360A" w:rsidP="00CE360A">
      <w:pPr>
        <w:ind w:firstLine="720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Таблица 35</w:t>
      </w:r>
    </w:p>
    <w:p w:rsidR="00CE360A" w:rsidRDefault="00CE360A" w:rsidP="00CE360A">
      <w:pPr>
        <w:ind w:firstLine="72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Объекты, реконструируемые в 1 этапе</w:t>
      </w:r>
    </w:p>
    <w:p w:rsidR="00F0467E" w:rsidRDefault="00F0467E" w:rsidP="00CE360A">
      <w:pPr>
        <w:ind w:firstLine="720"/>
        <w:jc w:val="center"/>
        <w:rPr>
          <w:rFonts w:eastAsia="Calibri"/>
          <w:sz w:val="28"/>
          <w:szCs w:val="28"/>
        </w:rPr>
      </w:pPr>
    </w:p>
    <w:tbl>
      <w:tblPr>
        <w:tblW w:w="9506" w:type="dxa"/>
        <w:jc w:val="center"/>
        <w:tblLayout w:type="fixed"/>
        <w:tblLook w:val="0000" w:firstRow="0" w:lastRow="0" w:firstColumn="0" w:lastColumn="0" w:noHBand="0" w:noVBand="0"/>
      </w:tblPr>
      <w:tblGrid>
        <w:gridCol w:w="751"/>
        <w:gridCol w:w="2684"/>
        <w:gridCol w:w="2150"/>
        <w:gridCol w:w="1846"/>
        <w:gridCol w:w="2075"/>
      </w:tblGrid>
      <w:tr w:rsidR="00CE360A" w:rsidRPr="001A5A6A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Мероприятие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Сроки выполнения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Стоимость выполнения работ, тыс. руб.</w:t>
            </w:r>
          </w:p>
        </w:tc>
      </w:tr>
      <w:tr w:rsidR="00CE360A" w:rsidRPr="001A5A6A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Реконструкция сетей водоснабжения по ул. Революции</w:t>
            </w:r>
            <w:r w:rsidR="00F0467E" w:rsidRPr="001A5A6A">
              <w:rPr>
                <w:rFonts w:eastAsia="Calibri"/>
                <w:sz w:val="28"/>
                <w:szCs w:val="28"/>
              </w:rPr>
              <w:t>,</w:t>
            </w:r>
            <w:r w:rsidRPr="001A5A6A">
              <w:rPr>
                <w:rFonts w:eastAsia="Calibri"/>
                <w:sz w:val="28"/>
                <w:szCs w:val="28"/>
              </w:rPr>
              <w:t xml:space="preserve"> с. </w:t>
            </w:r>
            <w:proofErr w:type="spellStart"/>
            <w:r w:rsidRPr="001A5A6A">
              <w:rPr>
                <w:rFonts w:eastAsia="Calibri"/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A5A6A" w:rsidRDefault="00E71DF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Диаметр 110 мм, материал – </w:t>
            </w:r>
            <w:r w:rsidR="00CE360A" w:rsidRPr="001A5A6A">
              <w:rPr>
                <w:rFonts w:eastAsia="Calibri"/>
                <w:sz w:val="28"/>
                <w:szCs w:val="28"/>
              </w:rPr>
              <w:t>ПЭ, протяженность – 1700 м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117D3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2021</w:t>
            </w:r>
            <w:r w:rsidR="00CE360A" w:rsidRPr="001A5A6A">
              <w:rPr>
                <w:rFonts w:eastAsia="Calibri"/>
                <w:sz w:val="28"/>
                <w:szCs w:val="28"/>
              </w:rPr>
              <w:t>-2024 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3500,0</w:t>
            </w:r>
          </w:p>
        </w:tc>
      </w:tr>
      <w:tr w:rsidR="00CE360A" w:rsidRPr="001A5A6A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Реконструкция сетей водоснабжения по ул. Молодежная</w:t>
            </w:r>
            <w:r w:rsidR="00F0467E" w:rsidRPr="001A5A6A">
              <w:rPr>
                <w:rFonts w:eastAsia="Calibri"/>
                <w:sz w:val="28"/>
                <w:szCs w:val="28"/>
              </w:rPr>
              <w:t>,</w:t>
            </w:r>
            <w:r w:rsidRPr="001A5A6A">
              <w:rPr>
                <w:rFonts w:eastAsia="Calibri"/>
                <w:sz w:val="28"/>
                <w:szCs w:val="28"/>
              </w:rPr>
              <w:t xml:space="preserve"> с. Чупалейка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Диаметр 110 мм, материал – ПЭ, протяженность – 670 м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2025-2026 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1340,0</w:t>
            </w:r>
          </w:p>
        </w:tc>
      </w:tr>
      <w:tr w:rsidR="00CE360A" w:rsidRPr="001A5A6A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Реконструкция сетей водоснабжения по ул. Ленина</w:t>
            </w:r>
            <w:r w:rsidR="00F0467E" w:rsidRPr="001A5A6A">
              <w:rPr>
                <w:rFonts w:eastAsia="Calibri"/>
                <w:sz w:val="28"/>
                <w:szCs w:val="28"/>
              </w:rPr>
              <w:t>,</w:t>
            </w:r>
            <w:r w:rsidRPr="001A5A6A">
              <w:rPr>
                <w:rFonts w:eastAsia="Calibri"/>
                <w:sz w:val="28"/>
                <w:szCs w:val="28"/>
              </w:rPr>
              <w:t xml:space="preserve"> с. </w:t>
            </w:r>
            <w:proofErr w:type="spellStart"/>
            <w:r w:rsidRPr="001A5A6A">
              <w:rPr>
                <w:rFonts w:eastAsia="Calibri"/>
                <w:sz w:val="28"/>
                <w:szCs w:val="28"/>
              </w:rPr>
              <w:t>Новодмитриевка</w:t>
            </w:r>
            <w:proofErr w:type="spell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Диаметр 110 мм, материал – ПЭ, протяженность – 630 м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2027-2028 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1260,0</w:t>
            </w:r>
          </w:p>
        </w:tc>
      </w:tr>
      <w:tr w:rsidR="00CE360A" w:rsidRPr="001A5A6A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Реконструкция сетей водоснабжения по пер. Школьный</w:t>
            </w:r>
            <w:r w:rsidR="00F0467E" w:rsidRPr="001A5A6A">
              <w:rPr>
                <w:rFonts w:eastAsia="Calibri"/>
                <w:sz w:val="28"/>
                <w:szCs w:val="28"/>
              </w:rPr>
              <w:t>,</w:t>
            </w:r>
            <w:r w:rsidRPr="001A5A6A">
              <w:rPr>
                <w:rFonts w:eastAsia="Calibri"/>
                <w:sz w:val="28"/>
                <w:szCs w:val="28"/>
              </w:rPr>
              <w:t xml:space="preserve"> с. Чупалейка</w:t>
            </w:r>
            <w:r w:rsidRPr="001A5A6A">
              <w:rPr>
                <w:sz w:val="28"/>
                <w:szCs w:val="28"/>
              </w:rPr>
              <w:t> 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Диаметр 110 мм, материал – ПЭ, протяженность – 320 м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2029 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700,0</w:t>
            </w:r>
          </w:p>
        </w:tc>
      </w:tr>
      <w:tr w:rsidR="00CE360A" w:rsidRPr="001A5A6A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 xml:space="preserve">Реконструкция сетей водоснабжения </w:t>
            </w:r>
            <w:r w:rsidRPr="001A5A6A">
              <w:rPr>
                <w:sz w:val="28"/>
                <w:szCs w:val="28"/>
              </w:rPr>
              <w:t>по ул. Советская</w:t>
            </w:r>
            <w:r w:rsidR="00F0467E" w:rsidRPr="001A5A6A">
              <w:rPr>
                <w:sz w:val="28"/>
                <w:szCs w:val="28"/>
              </w:rPr>
              <w:t>,</w:t>
            </w:r>
            <w:r w:rsidRPr="001A5A6A">
              <w:rPr>
                <w:sz w:val="28"/>
                <w:szCs w:val="28"/>
              </w:rPr>
              <w:t xml:space="preserve"> с. </w:t>
            </w:r>
            <w:proofErr w:type="spellStart"/>
            <w:r w:rsidRPr="001A5A6A">
              <w:rPr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Диаметр 110 мм, материал – ПЭ, протяженность – 640 м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2030-2031 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1280,0</w:t>
            </w:r>
          </w:p>
        </w:tc>
      </w:tr>
      <w:tr w:rsidR="00CE360A" w:rsidRPr="001A5A6A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Реконструкция сетей водоснабжения по ул. Ленина</w:t>
            </w:r>
            <w:r w:rsidR="00F0467E" w:rsidRPr="001A5A6A">
              <w:rPr>
                <w:rFonts w:eastAsia="Calibri"/>
                <w:sz w:val="28"/>
                <w:szCs w:val="28"/>
              </w:rPr>
              <w:t>,</w:t>
            </w:r>
            <w:r w:rsidRPr="001A5A6A">
              <w:rPr>
                <w:rFonts w:eastAsia="Calibri"/>
                <w:sz w:val="28"/>
                <w:szCs w:val="28"/>
              </w:rPr>
              <w:t xml:space="preserve"> с. </w:t>
            </w:r>
            <w:proofErr w:type="spellStart"/>
            <w:r w:rsidRPr="001A5A6A">
              <w:rPr>
                <w:rFonts w:eastAsia="Calibri"/>
                <w:sz w:val="28"/>
                <w:szCs w:val="28"/>
              </w:rPr>
              <w:t>Мотмос</w:t>
            </w:r>
            <w:proofErr w:type="spell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Диаметр 110 мм, материал – ПЭ, протяженность – 640 м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2032-2033 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1280,0</w:t>
            </w:r>
          </w:p>
        </w:tc>
      </w:tr>
      <w:tr w:rsidR="00CE360A" w:rsidRPr="001A5A6A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Реконструкция сете</w:t>
            </w:r>
            <w:r w:rsidR="00CD21FD">
              <w:rPr>
                <w:rFonts w:eastAsia="Calibri"/>
                <w:sz w:val="28"/>
                <w:szCs w:val="28"/>
              </w:rPr>
              <w:t>й водоснабжения по ул. Красные З</w:t>
            </w:r>
            <w:r w:rsidRPr="001A5A6A">
              <w:rPr>
                <w:rFonts w:eastAsia="Calibri"/>
                <w:sz w:val="28"/>
                <w:szCs w:val="28"/>
              </w:rPr>
              <w:t>ори</w:t>
            </w:r>
            <w:r w:rsidR="00F0467E" w:rsidRPr="001A5A6A">
              <w:rPr>
                <w:rFonts w:eastAsia="Calibri"/>
                <w:sz w:val="28"/>
                <w:szCs w:val="28"/>
              </w:rPr>
              <w:t>,</w:t>
            </w:r>
            <w:r w:rsidRPr="001A5A6A">
              <w:rPr>
                <w:rFonts w:eastAsia="Calibri"/>
                <w:sz w:val="28"/>
                <w:szCs w:val="28"/>
              </w:rPr>
              <w:t xml:space="preserve"> с. Чупалейка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Диаметр 110 мм, материал – ПЭ, протяженность – 670 м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2034-2035 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1340,0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62603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8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71DF5">
              <w:rPr>
                <w:rFonts w:eastAsiaTheme="minorHAnsi"/>
                <w:sz w:val="28"/>
                <w:szCs w:val="28"/>
                <w:lang w:eastAsia="en-US"/>
              </w:rPr>
              <w:t xml:space="preserve">Реконструкция станции очистки воды насосных станций №17,17А с. </w:t>
            </w:r>
            <w:proofErr w:type="spellStart"/>
            <w:r w:rsidRPr="00E71DF5">
              <w:rPr>
                <w:rFonts w:eastAsiaTheme="minorHAnsi"/>
                <w:sz w:val="28"/>
                <w:szCs w:val="28"/>
                <w:lang w:eastAsia="en-US"/>
              </w:rPr>
              <w:t>Мотмос</w:t>
            </w:r>
            <w:proofErr w:type="spell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2023г.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E71DF5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5000,0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62603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E71DF5">
              <w:rPr>
                <w:sz w:val="28"/>
                <w:szCs w:val="28"/>
                <w:lang w:eastAsia="ru-RU"/>
              </w:rPr>
              <w:t xml:space="preserve">Реконструкция сетей водоснабжения с.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Мотмос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>, ул. Лесная, ул. 40 лет Октября (прокол под дорогой), ул. Братьев Епифановых, ул. 1 Мая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603" w:rsidRPr="00E62603" w:rsidRDefault="00E62603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2603">
              <w:rPr>
                <w:rFonts w:eastAsia="Calibri"/>
                <w:sz w:val="28"/>
                <w:szCs w:val="28"/>
                <w:lang w:eastAsia="en-US"/>
              </w:rPr>
              <w:t>ул. Лесная – 750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E62603">
              <w:rPr>
                <w:rFonts w:eastAsia="Calibri"/>
                <w:sz w:val="28"/>
                <w:szCs w:val="28"/>
                <w:lang w:eastAsia="en-US"/>
              </w:rPr>
              <w:t xml:space="preserve"> диаметр – 160 мм,</w:t>
            </w:r>
            <w:r w:rsidR="0060727B"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ПЭ,</w:t>
            </w:r>
          </w:p>
          <w:p w:rsidR="00274595" w:rsidRPr="00E71DF5" w:rsidRDefault="00E62603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62603">
              <w:rPr>
                <w:rFonts w:eastAsia="Calibri"/>
                <w:sz w:val="28"/>
                <w:szCs w:val="28"/>
                <w:lang w:eastAsia="en-US"/>
              </w:rPr>
              <w:t>ул. 40 лет Октября (прокол под дорогой) -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265 м, </w:t>
            </w:r>
            <w:r w:rsidRPr="00E62603">
              <w:rPr>
                <w:rFonts w:eastAsia="Calibri"/>
                <w:sz w:val="28"/>
                <w:szCs w:val="28"/>
                <w:lang w:eastAsia="en-US"/>
              </w:rPr>
              <w:t>диаметр – 160 мм, 360 м диаметр – 110 мм,</w:t>
            </w:r>
            <w:r w:rsidR="0060727B"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ПЭ, </w:t>
            </w:r>
            <w:r w:rsidRPr="00E62603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л. Братьев </w:t>
            </w:r>
            <w:r w:rsidRPr="00E62603">
              <w:rPr>
                <w:rFonts w:eastAsia="Calibri"/>
                <w:sz w:val="28"/>
                <w:szCs w:val="28"/>
                <w:lang w:eastAsia="en-US"/>
              </w:rPr>
              <w:t>Епифановых – 730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E62603">
              <w:rPr>
                <w:rFonts w:eastAsia="Calibri"/>
                <w:sz w:val="28"/>
                <w:szCs w:val="28"/>
                <w:lang w:eastAsia="en-US"/>
              </w:rPr>
              <w:t xml:space="preserve"> диаметр – 110мм,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E62603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л. 1 Мая – 600 м, диаметр – 160 мм, материал – ПЭ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2023г.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E71DF5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5200,0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27459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E71DF5">
              <w:rPr>
                <w:sz w:val="28"/>
                <w:szCs w:val="28"/>
                <w:lang w:eastAsia="ru-RU"/>
              </w:rPr>
              <w:t>Строительство сетей водоснабжения (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закольцовка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) д. Грязная ул. Пролетарская до квартала инженера Шухова, г. Выкса, монтаж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повысительной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 насосной станции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603" w:rsidRPr="00E62603" w:rsidRDefault="00E62603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71DF5">
              <w:rPr>
                <w:rFonts w:eastAsia="Calibri"/>
                <w:sz w:val="28"/>
                <w:szCs w:val="28"/>
                <w:lang w:eastAsia="en-US"/>
              </w:rPr>
              <w:t>Диаметр – 160 мм, материал – ПЭ, протяженность</w:t>
            </w:r>
            <w:r w:rsidRPr="00E62603">
              <w:rPr>
                <w:rFonts w:eastAsia="Calibri"/>
                <w:sz w:val="28"/>
                <w:szCs w:val="28"/>
                <w:lang w:eastAsia="en-US"/>
              </w:rPr>
              <w:t xml:space="preserve"> – 1500 м </w:t>
            </w:r>
          </w:p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2024г.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E71DF5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4500,0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27459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E71DF5">
              <w:rPr>
                <w:sz w:val="28"/>
                <w:szCs w:val="28"/>
                <w:lang w:eastAsia="ru-RU"/>
              </w:rPr>
              <w:t xml:space="preserve">Реконструкция сетей водоснабжения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р.п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Досчатое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, ул. Орджоникидзе, ул. Корнилова, 1 Мая, </w:t>
            </w:r>
            <w:r w:rsidRPr="00E71DF5">
              <w:rPr>
                <w:sz w:val="28"/>
                <w:szCs w:val="28"/>
                <w:lang w:eastAsia="ru-RU"/>
              </w:rPr>
              <w:lastRenderedPageBreak/>
              <w:t>ул. Советская, ул. Гагарина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727B" w:rsidRPr="0060727B" w:rsidRDefault="0060727B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0727B">
              <w:rPr>
                <w:rFonts w:eastAsia="Calibri"/>
                <w:sz w:val="28"/>
                <w:szCs w:val="28"/>
                <w:lang w:eastAsia="en-US"/>
              </w:rPr>
              <w:lastRenderedPageBreak/>
              <w:t>ул.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60727B">
              <w:rPr>
                <w:rFonts w:eastAsia="Calibri"/>
                <w:sz w:val="28"/>
                <w:szCs w:val="28"/>
                <w:lang w:eastAsia="en-US"/>
              </w:rPr>
              <w:t>Орджоникидзе – 800 м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60727B">
              <w:rPr>
                <w:rFonts w:eastAsia="Calibri"/>
                <w:sz w:val="28"/>
                <w:szCs w:val="28"/>
                <w:lang w:eastAsia="en-US"/>
              </w:rPr>
              <w:t>диаметр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 – </w:t>
            </w:r>
            <w:r w:rsidRPr="0060727B">
              <w:rPr>
                <w:rFonts w:eastAsia="Calibri"/>
                <w:sz w:val="28"/>
                <w:szCs w:val="28"/>
                <w:lang w:eastAsia="en-US"/>
              </w:rPr>
              <w:t>110 мм,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60727B" w:rsidRPr="0060727B" w:rsidRDefault="0060727B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0727B">
              <w:rPr>
                <w:rFonts w:eastAsia="Calibri"/>
                <w:sz w:val="28"/>
                <w:szCs w:val="28"/>
                <w:lang w:eastAsia="en-US"/>
              </w:rPr>
              <w:lastRenderedPageBreak/>
              <w:t>ул. Корнилова, 1 Мая – 650 м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</w:p>
          <w:p w:rsidR="00274595" w:rsidRPr="00E71DF5" w:rsidRDefault="0060727B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0727B">
              <w:rPr>
                <w:rFonts w:eastAsia="Calibri"/>
                <w:sz w:val="28"/>
                <w:szCs w:val="28"/>
                <w:lang w:eastAsia="en-US"/>
              </w:rPr>
              <w:t>диаметр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 – </w:t>
            </w:r>
            <w:r w:rsidRPr="0060727B">
              <w:rPr>
                <w:rFonts w:eastAsia="Calibri"/>
                <w:sz w:val="28"/>
                <w:szCs w:val="28"/>
                <w:lang w:eastAsia="en-US"/>
              </w:rPr>
              <w:t>110 мм,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60727B">
              <w:rPr>
                <w:rFonts w:eastAsia="Calibri"/>
                <w:sz w:val="28"/>
                <w:szCs w:val="28"/>
                <w:lang w:eastAsia="en-US"/>
              </w:rPr>
              <w:t>пл. Советская – 900 м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60727B">
              <w:rPr>
                <w:rFonts w:eastAsia="Calibri"/>
                <w:sz w:val="28"/>
                <w:szCs w:val="28"/>
                <w:lang w:eastAsia="en-US"/>
              </w:rPr>
              <w:t>диаметр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 – </w:t>
            </w:r>
            <w:r w:rsidRPr="0060727B">
              <w:rPr>
                <w:rFonts w:eastAsia="Calibri"/>
                <w:sz w:val="28"/>
                <w:szCs w:val="28"/>
                <w:lang w:eastAsia="en-US"/>
              </w:rPr>
              <w:t>110 мм,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60727B">
              <w:rPr>
                <w:rFonts w:eastAsia="Calibri"/>
                <w:sz w:val="28"/>
                <w:szCs w:val="28"/>
                <w:lang w:eastAsia="en-US"/>
              </w:rPr>
              <w:t>ул. Гагарина – 1300 м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диаметр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 xml:space="preserve"> –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160 мм</w:t>
            </w:r>
            <w:r w:rsidR="009806F7" w:rsidRPr="00E71DF5">
              <w:rPr>
                <w:rFonts w:eastAsia="Calibri"/>
                <w:sz w:val="28"/>
                <w:szCs w:val="28"/>
                <w:lang w:eastAsia="en-US"/>
              </w:rPr>
              <w:t>, материал - ПЭ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2024г.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E71DF5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6500,0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27459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12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Установка станции очистки питьевой воды на насосной станции </w:t>
            </w:r>
            <w:proofErr w:type="spellStart"/>
            <w:r w:rsidRPr="00E71DF5">
              <w:rPr>
                <w:rFonts w:eastAsia="Calibri"/>
                <w:sz w:val="28"/>
                <w:szCs w:val="28"/>
                <w:lang w:eastAsia="en-US"/>
              </w:rPr>
              <w:t>р.п</w:t>
            </w:r>
            <w:proofErr w:type="spellEnd"/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E71DF5">
              <w:rPr>
                <w:rFonts w:eastAsia="Calibri"/>
                <w:sz w:val="28"/>
                <w:szCs w:val="28"/>
                <w:lang w:eastAsia="en-US"/>
              </w:rPr>
              <w:t>Ближне</w:t>
            </w:r>
            <w:proofErr w:type="spellEnd"/>
            <w:r w:rsidRPr="00E71DF5">
              <w:rPr>
                <w:rFonts w:eastAsia="Calibri"/>
                <w:sz w:val="28"/>
                <w:szCs w:val="28"/>
                <w:lang w:eastAsia="en-US"/>
              </w:rPr>
              <w:t>-Песочное, ул. Новая Слобода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2025г.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1A5A6A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10000,0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27459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E71DF5">
              <w:rPr>
                <w:sz w:val="28"/>
                <w:szCs w:val="28"/>
                <w:lang w:eastAsia="ru-RU"/>
              </w:rPr>
              <w:t>Строительство сетей водоснабжения (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закольцовка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) от скважин д. </w:t>
            </w:r>
            <w:proofErr w:type="spellStart"/>
            <w:r w:rsidR="007C5B76" w:rsidRPr="00E71DF5">
              <w:rPr>
                <w:sz w:val="28"/>
                <w:szCs w:val="28"/>
                <w:lang w:eastAsia="ru-RU"/>
              </w:rPr>
              <w:t>Тамболес</w:t>
            </w:r>
            <w:proofErr w:type="spellEnd"/>
            <w:r w:rsidR="007C5B76" w:rsidRPr="00E71DF5">
              <w:rPr>
                <w:sz w:val="28"/>
                <w:szCs w:val="28"/>
                <w:lang w:eastAsia="ru-RU"/>
              </w:rPr>
              <w:t xml:space="preserve"> до</w:t>
            </w:r>
            <w:r w:rsidRPr="00E71DF5">
              <w:rPr>
                <w:sz w:val="28"/>
                <w:szCs w:val="28"/>
                <w:lang w:eastAsia="ru-RU"/>
              </w:rPr>
              <w:t xml:space="preserve"> ул. Полевая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р.п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. Шиморское, строительство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повысительной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 насосной станции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06F7" w:rsidRPr="009806F7" w:rsidRDefault="009806F7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71DF5">
              <w:rPr>
                <w:rFonts w:eastAsia="Calibri"/>
                <w:sz w:val="28"/>
                <w:szCs w:val="28"/>
                <w:lang w:eastAsia="en-US"/>
              </w:rPr>
              <w:t>Диаметр – 160 мм, материал – ПЭ, протяженность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 – 3000 м </w:t>
            </w:r>
          </w:p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2026г.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1A5A6A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8500,0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27459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Установка станции очистки питьевой воды на насосной станции </w:t>
            </w:r>
            <w:proofErr w:type="spellStart"/>
            <w:r w:rsidRPr="00E71DF5">
              <w:rPr>
                <w:rFonts w:eastAsia="Calibri"/>
                <w:sz w:val="28"/>
                <w:szCs w:val="28"/>
                <w:lang w:eastAsia="en-US"/>
              </w:rPr>
              <w:t>р.п</w:t>
            </w:r>
            <w:proofErr w:type="spellEnd"/>
            <w:r w:rsidRPr="00E71DF5">
              <w:rPr>
                <w:rFonts w:eastAsia="Calibri"/>
                <w:sz w:val="28"/>
                <w:szCs w:val="28"/>
                <w:lang w:eastAsia="en-US"/>
              </w:rPr>
              <w:t>. Виля, ул. Пастухова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2027г.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1A5A6A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10000,0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27459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pacing w:after="20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71DF5">
              <w:rPr>
                <w:sz w:val="28"/>
                <w:szCs w:val="28"/>
                <w:lang w:eastAsia="ru-RU"/>
              </w:rPr>
              <w:t xml:space="preserve">Реконструкция сетей водоснабжения г. Выкса, ул. Зуева, ул. Луначарского, ул. Свердлова, пл. Свердлова, ул. Калинина, ул. </w:t>
            </w:r>
            <w:r w:rsidRPr="00E71DF5">
              <w:rPr>
                <w:sz w:val="28"/>
                <w:szCs w:val="28"/>
                <w:lang w:eastAsia="ru-RU"/>
              </w:rPr>
              <w:lastRenderedPageBreak/>
              <w:t xml:space="preserve">Репина, ул.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Рябышева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, ул. Глинки, пер. Глинки, ул. Щербакова, ул. Павлова, ул. Саши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Чаулина</w:t>
            </w:r>
            <w:proofErr w:type="spell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06F7" w:rsidRPr="009806F7" w:rsidRDefault="009806F7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806F7">
              <w:rPr>
                <w:rFonts w:eastAsia="Calibri"/>
                <w:sz w:val="28"/>
                <w:szCs w:val="28"/>
                <w:lang w:eastAsia="en-US"/>
              </w:rPr>
              <w:lastRenderedPageBreak/>
              <w:t>ул. Зуева – 1095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>диаметр 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>ул. Луначарского – 1375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 диаметр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lastRenderedPageBreak/>
              <w:t>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9806F7" w:rsidRPr="009806F7" w:rsidRDefault="009806F7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806F7">
              <w:rPr>
                <w:rFonts w:eastAsia="Calibri"/>
                <w:sz w:val="28"/>
                <w:szCs w:val="28"/>
                <w:lang w:eastAsia="en-US"/>
              </w:rPr>
              <w:t>ул. Свердлова, пл. Свердлова – 581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 диаметр – 110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9806F7" w:rsidRPr="009806F7" w:rsidRDefault="009806F7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806F7">
              <w:rPr>
                <w:rFonts w:eastAsia="Calibri"/>
                <w:sz w:val="28"/>
                <w:szCs w:val="28"/>
                <w:lang w:eastAsia="en-US"/>
              </w:rPr>
              <w:t>ул. Калинина – 695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>диаметр – 110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9806F7" w:rsidRPr="009806F7" w:rsidRDefault="009806F7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806F7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л. Репина – 490 м,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>диаметр – 110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ул. </w:t>
            </w:r>
            <w:proofErr w:type="spellStart"/>
            <w:r w:rsidRPr="009806F7">
              <w:rPr>
                <w:rFonts w:eastAsia="Calibri"/>
                <w:sz w:val="28"/>
                <w:szCs w:val="28"/>
                <w:lang w:eastAsia="en-US"/>
              </w:rPr>
              <w:t>Рябышева</w:t>
            </w:r>
            <w:proofErr w:type="spellEnd"/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 – 360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>диаметр – 110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ул. Глинки, пер. Глинки – </w:t>
            </w:r>
          </w:p>
          <w:p w:rsidR="009806F7" w:rsidRPr="009806F7" w:rsidRDefault="009806F7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806F7">
              <w:rPr>
                <w:rFonts w:eastAsia="Calibri"/>
                <w:sz w:val="28"/>
                <w:szCs w:val="28"/>
                <w:lang w:eastAsia="en-US"/>
              </w:rPr>
              <w:t>626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 диаметр – 110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9806F7" w:rsidRPr="009806F7" w:rsidRDefault="009806F7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806F7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л. Щербакова – 555 м,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>диаметр 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274595" w:rsidRPr="00E71DF5" w:rsidRDefault="009806F7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806F7">
              <w:rPr>
                <w:rFonts w:eastAsia="Calibri"/>
                <w:sz w:val="28"/>
                <w:szCs w:val="28"/>
                <w:lang w:eastAsia="en-US"/>
              </w:rPr>
              <w:t>ул. Павлова- 360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 диаметр – 110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ул.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Са</w:t>
            </w:r>
            <w:r w:rsidR="001A7DB0" w:rsidRPr="00E71DF5">
              <w:rPr>
                <w:rFonts w:eastAsia="Calibri"/>
                <w:sz w:val="28"/>
                <w:szCs w:val="28"/>
                <w:lang w:eastAsia="en-US"/>
              </w:rPr>
              <w:t>ш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и </w:t>
            </w:r>
            <w:proofErr w:type="spellStart"/>
            <w:r w:rsidRPr="009806F7">
              <w:rPr>
                <w:rFonts w:eastAsia="Calibri"/>
                <w:sz w:val="28"/>
                <w:szCs w:val="28"/>
                <w:lang w:eastAsia="en-US"/>
              </w:rPr>
              <w:t>Чаулина</w:t>
            </w:r>
            <w:proofErr w:type="spellEnd"/>
            <w:r w:rsidRPr="009806F7">
              <w:rPr>
                <w:rFonts w:eastAsia="Calibri"/>
                <w:sz w:val="28"/>
                <w:szCs w:val="28"/>
                <w:lang w:eastAsia="en-US"/>
              </w:rPr>
              <w:t xml:space="preserve"> – 300 м</w:t>
            </w:r>
            <w:r w:rsidR="001A7DB0" w:rsidRPr="00E71DF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диаметр – 110 мм</w:t>
            </w:r>
            <w:r w:rsidR="001A7DB0" w:rsidRPr="00E71DF5">
              <w:rPr>
                <w:rFonts w:eastAsia="Calibri"/>
                <w:sz w:val="28"/>
                <w:szCs w:val="28"/>
                <w:lang w:eastAsia="en-US"/>
              </w:rPr>
              <w:t>, материал – ПЭ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2028г.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1A5A6A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11600,0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27459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16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E71DF5">
              <w:rPr>
                <w:sz w:val="28"/>
                <w:szCs w:val="28"/>
                <w:lang w:eastAsia="ru-RU"/>
              </w:rPr>
              <w:t xml:space="preserve">Реконструкция сетей водоснабжения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р.п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71DF5">
              <w:rPr>
                <w:sz w:val="28"/>
                <w:szCs w:val="28"/>
                <w:lang w:eastAsia="ru-RU"/>
              </w:rPr>
              <w:t>Ближне</w:t>
            </w:r>
            <w:proofErr w:type="spellEnd"/>
            <w:r w:rsidRPr="00E71DF5">
              <w:rPr>
                <w:sz w:val="28"/>
                <w:szCs w:val="28"/>
                <w:lang w:eastAsia="ru-RU"/>
              </w:rPr>
              <w:t xml:space="preserve">-Песочное, ул. Новая Слобода, </w:t>
            </w:r>
            <w:r w:rsidRPr="00E71DF5">
              <w:rPr>
                <w:sz w:val="28"/>
                <w:szCs w:val="28"/>
                <w:lang w:eastAsia="ru-RU"/>
              </w:rPr>
              <w:lastRenderedPageBreak/>
              <w:t>ул. Советская, ул. Ленина, ул. Зуева, ул. Красная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7DB0" w:rsidRPr="001A7DB0" w:rsidRDefault="001A7DB0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1A7DB0">
              <w:rPr>
                <w:rFonts w:eastAsia="Calibri"/>
                <w:sz w:val="28"/>
                <w:szCs w:val="28"/>
                <w:lang w:eastAsia="en-US"/>
              </w:rPr>
              <w:lastRenderedPageBreak/>
              <w:t>ул. Новая Слобода- 1215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</w:p>
          <w:p w:rsidR="001A7DB0" w:rsidRPr="001A7DB0" w:rsidRDefault="001A7DB0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1A7DB0">
              <w:rPr>
                <w:rFonts w:eastAsia="Calibri"/>
                <w:sz w:val="28"/>
                <w:szCs w:val="28"/>
                <w:lang w:eastAsia="en-US"/>
              </w:rPr>
              <w:t>диаметр 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ПЭ, 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>ул. Советская – 1525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 xml:space="preserve"> диаметр 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>ул. Ленина – 900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 xml:space="preserve"> диаметр 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274595" w:rsidRPr="00E71DF5" w:rsidRDefault="001A7DB0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1A7DB0">
              <w:rPr>
                <w:rFonts w:eastAsia="Calibri"/>
                <w:sz w:val="28"/>
                <w:szCs w:val="28"/>
                <w:lang w:eastAsia="en-US"/>
              </w:rPr>
              <w:t>ул. Зуева – 430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 xml:space="preserve"> диаметр 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>ул. Красная – 1425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, диаметр – 160 мм, материал – ПЭ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2029г.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E71DF5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11300,0</w:t>
            </w:r>
          </w:p>
        </w:tc>
      </w:tr>
      <w:tr w:rsidR="00274595" w:rsidRPr="001A5A6A" w:rsidTr="00E71DF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27459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17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595" w:rsidRPr="00E71DF5" w:rsidRDefault="00274595" w:rsidP="00E71DF5">
            <w:pPr>
              <w:spacing w:after="20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E71DF5">
              <w:rPr>
                <w:sz w:val="28"/>
                <w:szCs w:val="28"/>
                <w:lang w:eastAsia="ru-RU"/>
              </w:rPr>
              <w:t>Реконструкция сетей водоснабжения г. Выкса, ул. Челюскина, ул. Гастелло, ул. Школьная, ул. Лазо, ул. Новая Слобода, ул. Комсомольская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7DB0" w:rsidRPr="001A7DB0" w:rsidRDefault="001A7DB0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1A7DB0">
              <w:rPr>
                <w:rFonts w:eastAsia="Calibri"/>
                <w:sz w:val="28"/>
                <w:szCs w:val="28"/>
                <w:lang w:eastAsia="en-US"/>
              </w:rPr>
              <w:t xml:space="preserve">ул.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Челюскина –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>1641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 xml:space="preserve"> диаметр 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1A7DB0" w:rsidRPr="001A7DB0" w:rsidRDefault="001A7DB0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1A7DB0">
              <w:rPr>
                <w:rFonts w:eastAsia="Calibri"/>
                <w:sz w:val="28"/>
                <w:szCs w:val="28"/>
                <w:lang w:eastAsia="en-US"/>
              </w:rPr>
              <w:t>ул. Гастелло – 1225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>диаметр – 110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1A7DB0" w:rsidRPr="001A7DB0" w:rsidRDefault="001A7DB0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1A7DB0">
              <w:rPr>
                <w:rFonts w:eastAsia="Calibri"/>
                <w:sz w:val="28"/>
                <w:szCs w:val="28"/>
                <w:lang w:eastAsia="en-US"/>
              </w:rPr>
              <w:t>ул. Школьная – 1650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>диаметр – 160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</w:t>
            </w:r>
          </w:p>
          <w:p w:rsidR="001A7DB0" w:rsidRPr="001A7DB0" w:rsidRDefault="001A7DB0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1A7DB0">
              <w:rPr>
                <w:rFonts w:eastAsia="Calibri"/>
                <w:sz w:val="28"/>
                <w:szCs w:val="28"/>
                <w:lang w:eastAsia="en-US"/>
              </w:rPr>
              <w:t>ул. Лазо – 1120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 xml:space="preserve"> диаметр – 110мм,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у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>л. Новая Слобода – 973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>,</w:t>
            </w:r>
          </w:p>
          <w:p w:rsidR="00274595" w:rsidRPr="00E71DF5" w:rsidRDefault="001A7DB0" w:rsidP="00E71DF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1A7DB0">
              <w:rPr>
                <w:rFonts w:eastAsia="Calibri"/>
                <w:sz w:val="28"/>
                <w:szCs w:val="28"/>
                <w:lang w:eastAsia="en-US"/>
              </w:rPr>
              <w:t>диаметр – 110 мм,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 материал – ПЭ, </w:t>
            </w:r>
            <w:r w:rsidRPr="001A7DB0">
              <w:rPr>
                <w:rFonts w:eastAsia="Calibri"/>
                <w:sz w:val="28"/>
                <w:szCs w:val="28"/>
                <w:lang w:eastAsia="en-US"/>
              </w:rPr>
              <w:t>ул. Комсомольская – 1100 м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t xml:space="preserve">, диаметр – 160 </w:t>
            </w:r>
            <w:r w:rsidRPr="00E71DF5">
              <w:rPr>
                <w:rFonts w:eastAsia="Calibri"/>
                <w:sz w:val="28"/>
                <w:szCs w:val="28"/>
                <w:lang w:eastAsia="en-US"/>
              </w:rPr>
              <w:lastRenderedPageBreak/>
              <w:t>мм, материал – ПЭ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595" w:rsidRPr="00E71DF5" w:rsidRDefault="00274595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lastRenderedPageBreak/>
              <w:t>2030г.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595" w:rsidRPr="00E71DF5" w:rsidRDefault="00B03B2B" w:rsidP="00E71DF5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E71DF5">
              <w:rPr>
                <w:rFonts w:eastAsia="Calibri"/>
                <w:sz w:val="28"/>
                <w:szCs w:val="28"/>
              </w:rPr>
              <w:t>10000,0</w:t>
            </w:r>
          </w:p>
        </w:tc>
      </w:tr>
      <w:tr w:rsidR="00CE360A" w:rsidRPr="001A5A6A" w:rsidTr="00C271F0">
        <w:trPr>
          <w:jc w:val="center"/>
        </w:trPr>
        <w:tc>
          <w:tcPr>
            <w:tcW w:w="5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A5A6A" w:rsidRDefault="00117D35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2021</w:t>
            </w:r>
            <w:r w:rsidR="00CE360A" w:rsidRPr="001A5A6A">
              <w:rPr>
                <w:rFonts w:eastAsia="Calibri"/>
                <w:sz w:val="28"/>
                <w:szCs w:val="28"/>
              </w:rPr>
              <w:t>-2035 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A5A6A" w:rsidRDefault="00B03B2B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A5A6A">
              <w:rPr>
                <w:rFonts w:eastAsia="Calibri"/>
                <w:sz w:val="28"/>
                <w:szCs w:val="28"/>
              </w:rPr>
              <w:t>93300,0</w:t>
            </w:r>
          </w:p>
        </w:tc>
      </w:tr>
    </w:tbl>
    <w:p w:rsidR="00CE360A" w:rsidRDefault="00CE360A" w:rsidP="00CE360A">
      <w:pPr>
        <w:ind w:firstLine="720"/>
        <w:jc w:val="right"/>
        <w:rPr>
          <w:sz w:val="28"/>
          <w:szCs w:val="28"/>
        </w:rPr>
      </w:pPr>
    </w:p>
    <w:p w:rsidR="00CE360A" w:rsidRDefault="00CE360A" w:rsidP="00CE360A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36</w:t>
      </w:r>
    </w:p>
    <w:p w:rsidR="00AE613B" w:rsidRDefault="00AE613B" w:rsidP="00CE360A">
      <w:pPr>
        <w:ind w:firstLine="720"/>
        <w:jc w:val="center"/>
        <w:rPr>
          <w:sz w:val="28"/>
          <w:szCs w:val="28"/>
        </w:rPr>
      </w:pP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Объекты, реконструируемые во втором этапе</w:t>
      </w:r>
    </w:p>
    <w:p w:rsidR="00CE360A" w:rsidRDefault="00CE360A" w:rsidP="00CE360A">
      <w:pPr>
        <w:ind w:firstLine="720"/>
        <w:jc w:val="center"/>
        <w:rPr>
          <w:sz w:val="28"/>
          <w:szCs w:val="28"/>
        </w:rPr>
      </w:pPr>
    </w:p>
    <w:tbl>
      <w:tblPr>
        <w:tblW w:w="9506" w:type="dxa"/>
        <w:jc w:val="center"/>
        <w:tblLayout w:type="fixed"/>
        <w:tblLook w:val="0000" w:firstRow="0" w:lastRow="0" w:firstColumn="0" w:lastColumn="0" w:noHBand="0" w:noVBand="0"/>
      </w:tblPr>
      <w:tblGrid>
        <w:gridCol w:w="751"/>
        <w:gridCol w:w="2684"/>
        <w:gridCol w:w="2150"/>
        <w:gridCol w:w="1846"/>
        <w:gridCol w:w="2075"/>
      </w:tblGrid>
      <w:tr w:rsidR="00CE360A" w:rsidRPr="00124739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Мероприятие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Сроки выполнения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Стоимость выполнения работ, тыс. руб.</w:t>
            </w:r>
          </w:p>
        </w:tc>
      </w:tr>
      <w:tr w:rsidR="00CE360A" w:rsidRPr="00124739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12473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Строительство водозаборного узла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Бурение разведочно-эксплуатационных скважин в количестве производительностью каждая, строительство станции очистки питьевой воды производительностью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2036-2038гг.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150000,00</w:t>
            </w:r>
          </w:p>
        </w:tc>
      </w:tr>
      <w:tr w:rsidR="00CE360A" w:rsidRPr="00124739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водовода от водозаборного узла до НС-8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Протяженность – 5,07 км в 2 ветки, диаметром 500 мм.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2038-2039гг.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124739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139714,27</w:t>
            </w:r>
          </w:p>
        </w:tc>
      </w:tr>
      <w:tr w:rsidR="00CE360A" w:rsidRPr="00A25EDE" w:rsidTr="00C271F0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A25EDE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A25EDE" w:rsidRDefault="00CE360A" w:rsidP="00C271F0">
            <w:pPr>
              <w:snapToGrid w:val="0"/>
              <w:jc w:val="center"/>
              <w:rPr>
                <w:sz w:val="28"/>
                <w:szCs w:val="28"/>
              </w:rPr>
            </w:pPr>
            <w:r w:rsidRPr="00A25EDE">
              <w:rPr>
                <w:sz w:val="28"/>
                <w:szCs w:val="28"/>
              </w:rPr>
              <w:t xml:space="preserve">Строительство </w:t>
            </w:r>
            <w:r>
              <w:rPr>
                <w:sz w:val="28"/>
                <w:szCs w:val="28"/>
              </w:rPr>
              <w:t>магистральных линий водоснабжения на территории г. Выкса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0A" w:rsidRPr="00A25EDE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Протяженность – 10,0 км диаметр 500-250 мм.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Pr="00A25EDE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2038-2043гг.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Pr="00A25EDE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150000,00</w:t>
            </w:r>
          </w:p>
        </w:tc>
      </w:tr>
      <w:tr w:rsidR="00CE360A" w:rsidRPr="00A25EDE" w:rsidTr="00C271F0">
        <w:trPr>
          <w:jc w:val="center"/>
        </w:trPr>
        <w:tc>
          <w:tcPr>
            <w:tcW w:w="5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ИТОГО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2036-2043 гг.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0A" w:rsidRDefault="00CE360A" w:rsidP="00C271F0">
            <w:pPr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439714,27</w:t>
            </w:r>
          </w:p>
        </w:tc>
      </w:tr>
    </w:tbl>
    <w:p w:rsidR="00CE360A" w:rsidRDefault="00CE360A" w:rsidP="00CE360A">
      <w:pPr>
        <w:ind w:firstLine="720"/>
        <w:rPr>
          <w:sz w:val="28"/>
          <w:szCs w:val="28"/>
        </w:rPr>
      </w:pPr>
    </w:p>
    <w:p w:rsidR="00490D01" w:rsidRPr="00490D01" w:rsidRDefault="00490D01" w:rsidP="00490D01">
      <w:pPr>
        <w:keepNext/>
        <w:tabs>
          <w:tab w:val="num" w:pos="0"/>
        </w:tabs>
        <w:suppressAutoHyphens/>
        <w:spacing w:before="240" w:after="60"/>
        <w:ind w:left="432" w:hanging="432"/>
        <w:jc w:val="center"/>
        <w:outlineLvl w:val="0"/>
        <w:rPr>
          <w:bCs/>
          <w:kern w:val="1"/>
          <w:sz w:val="28"/>
          <w:szCs w:val="32"/>
          <w:lang w:eastAsia="zh-CN"/>
        </w:rPr>
      </w:pPr>
      <w:bookmarkStart w:id="34" w:name="_Toc524602825"/>
      <w:r>
        <w:rPr>
          <w:bCs/>
          <w:kern w:val="1"/>
          <w:sz w:val="28"/>
          <w:szCs w:val="32"/>
          <w:lang w:eastAsia="zh-CN"/>
        </w:rPr>
        <w:t>7</w:t>
      </w:r>
      <w:r w:rsidRPr="00490D01">
        <w:rPr>
          <w:bCs/>
          <w:kern w:val="1"/>
          <w:sz w:val="28"/>
          <w:szCs w:val="32"/>
          <w:lang w:val="x-none" w:eastAsia="zh-CN"/>
        </w:rPr>
        <w:t xml:space="preserve">. </w:t>
      </w:r>
      <w:r w:rsidR="00CD21FD">
        <w:rPr>
          <w:bCs/>
          <w:kern w:val="1"/>
          <w:sz w:val="28"/>
          <w:szCs w:val="32"/>
          <w:lang w:eastAsia="zh-CN"/>
        </w:rPr>
        <w:t>ПЛАНОВЫЕ ЗНАЧЕНИЯ</w:t>
      </w:r>
      <w:r w:rsidR="00CD21FD" w:rsidRPr="00490D01">
        <w:rPr>
          <w:bCs/>
          <w:kern w:val="1"/>
          <w:sz w:val="28"/>
          <w:szCs w:val="32"/>
          <w:lang w:val="x-none" w:eastAsia="zh-CN"/>
        </w:rPr>
        <w:t xml:space="preserve"> ПОКАЗАТЕЛ</w:t>
      </w:r>
      <w:r w:rsidR="00CD21FD">
        <w:rPr>
          <w:bCs/>
          <w:kern w:val="1"/>
          <w:sz w:val="28"/>
          <w:szCs w:val="32"/>
          <w:lang w:eastAsia="zh-CN"/>
        </w:rPr>
        <w:t>ЕЙ</w:t>
      </w:r>
      <w:r w:rsidR="00CD21FD">
        <w:rPr>
          <w:bCs/>
          <w:kern w:val="1"/>
          <w:sz w:val="28"/>
          <w:szCs w:val="32"/>
          <w:lang w:val="x-none" w:eastAsia="zh-CN"/>
        </w:rPr>
        <w:t xml:space="preserve"> РАЗВИТИЯ ЦЕНТРАЛИЗОВАНН</w:t>
      </w:r>
      <w:r w:rsidR="00CD21FD">
        <w:rPr>
          <w:bCs/>
          <w:kern w:val="1"/>
          <w:sz w:val="28"/>
          <w:szCs w:val="32"/>
          <w:lang w:eastAsia="zh-CN"/>
        </w:rPr>
        <w:t>ЫХ</w:t>
      </w:r>
      <w:r w:rsidR="00CD21FD">
        <w:rPr>
          <w:bCs/>
          <w:kern w:val="1"/>
          <w:sz w:val="28"/>
          <w:szCs w:val="32"/>
          <w:lang w:val="x-none" w:eastAsia="zh-CN"/>
        </w:rPr>
        <w:t xml:space="preserve"> СИСТЕМ</w:t>
      </w:r>
      <w:r w:rsidR="00CD21FD" w:rsidRPr="00490D01">
        <w:rPr>
          <w:bCs/>
          <w:kern w:val="1"/>
          <w:sz w:val="28"/>
          <w:szCs w:val="32"/>
          <w:lang w:val="x-none" w:eastAsia="zh-CN"/>
        </w:rPr>
        <w:t xml:space="preserve"> </w:t>
      </w:r>
      <w:r w:rsidR="00CD21FD">
        <w:rPr>
          <w:bCs/>
          <w:kern w:val="1"/>
          <w:sz w:val="28"/>
          <w:szCs w:val="32"/>
          <w:lang w:eastAsia="zh-CN"/>
        </w:rPr>
        <w:t>ВОДОСНАБЖЕНИЯ</w:t>
      </w:r>
    </w:p>
    <w:p w:rsidR="00490D01" w:rsidRPr="00490D01" w:rsidRDefault="00490D01" w:rsidP="00490D01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490D01">
        <w:rPr>
          <w:rFonts w:eastAsia="Calibri"/>
          <w:sz w:val="28"/>
          <w:szCs w:val="28"/>
          <w:lang w:eastAsia="en-US"/>
        </w:rPr>
        <w:t>Основные направления, принципы, задачи и целевые показатели развития централизованной системы водо</w:t>
      </w:r>
      <w:r>
        <w:rPr>
          <w:rFonts w:eastAsia="Calibri"/>
          <w:sz w:val="28"/>
          <w:szCs w:val="28"/>
          <w:lang w:eastAsia="en-US"/>
        </w:rPr>
        <w:t>снабжения</w:t>
      </w:r>
      <w:r w:rsidRPr="00490D01">
        <w:rPr>
          <w:rFonts w:eastAsia="Calibri"/>
          <w:sz w:val="28"/>
          <w:szCs w:val="28"/>
          <w:lang w:eastAsia="en-US"/>
        </w:rPr>
        <w:t>.</w:t>
      </w:r>
    </w:p>
    <w:p w:rsidR="00490D01" w:rsidRPr="00490D01" w:rsidRDefault="00490D01" w:rsidP="00490D01">
      <w:pPr>
        <w:jc w:val="both"/>
        <w:rPr>
          <w:rFonts w:eastAsia="Calibri"/>
          <w:sz w:val="28"/>
          <w:szCs w:val="28"/>
          <w:lang w:eastAsia="en-US"/>
        </w:rPr>
      </w:pPr>
      <w:r w:rsidRPr="00490D01">
        <w:rPr>
          <w:rFonts w:eastAsia="Calibri"/>
          <w:sz w:val="28"/>
          <w:szCs w:val="28"/>
          <w:lang w:eastAsia="en-US"/>
        </w:rPr>
        <w:lastRenderedPageBreak/>
        <w:t>- обеспечение экологической бе</w:t>
      </w:r>
      <w:r>
        <w:rPr>
          <w:rFonts w:eastAsia="Calibri"/>
          <w:sz w:val="28"/>
          <w:szCs w:val="28"/>
          <w:lang w:eastAsia="en-US"/>
        </w:rPr>
        <w:t>зопасности системы водоснабжения</w:t>
      </w:r>
      <w:r w:rsidRPr="00490D01">
        <w:rPr>
          <w:rFonts w:eastAsia="Calibri"/>
          <w:sz w:val="28"/>
          <w:szCs w:val="28"/>
          <w:lang w:eastAsia="en-US"/>
        </w:rPr>
        <w:t xml:space="preserve"> и уменьшения техногенного воздействия на окружающую среду;</w:t>
      </w:r>
    </w:p>
    <w:p w:rsidR="00490D01" w:rsidRPr="00490D01" w:rsidRDefault="00490D01" w:rsidP="00490D01">
      <w:pPr>
        <w:jc w:val="both"/>
        <w:rPr>
          <w:rFonts w:eastAsia="Calibri"/>
          <w:sz w:val="28"/>
          <w:szCs w:val="28"/>
          <w:lang w:eastAsia="en-US"/>
        </w:rPr>
      </w:pPr>
      <w:r w:rsidRPr="00490D01">
        <w:rPr>
          <w:rFonts w:eastAsia="Calibri"/>
          <w:sz w:val="28"/>
          <w:szCs w:val="28"/>
          <w:lang w:eastAsia="en-US"/>
        </w:rPr>
        <w:t>- увеличен</w:t>
      </w:r>
      <w:r>
        <w:rPr>
          <w:rFonts w:eastAsia="Calibri"/>
          <w:sz w:val="28"/>
          <w:szCs w:val="28"/>
          <w:lang w:eastAsia="en-US"/>
        </w:rPr>
        <w:t>ие мощности систем водоснабжения</w:t>
      </w:r>
      <w:r w:rsidRPr="00490D01">
        <w:rPr>
          <w:rFonts w:eastAsia="Calibri"/>
          <w:sz w:val="28"/>
          <w:szCs w:val="28"/>
          <w:lang w:eastAsia="en-US"/>
        </w:rPr>
        <w:t>;</w:t>
      </w:r>
    </w:p>
    <w:p w:rsidR="00490D01" w:rsidRPr="00490D01" w:rsidRDefault="00490D01" w:rsidP="00490D01">
      <w:pPr>
        <w:jc w:val="both"/>
        <w:rPr>
          <w:rFonts w:eastAsia="Calibri"/>
          <w:sz w:val="28"/>
          <w:szCs w:val="28"/>
          <w:lang w:eastAsia="en-US"/>
        </w:rPr>
      </w:pPr>
      <w:r w:rsidRPr="00490D01">
        <w:rPr>
          <w:rFonts w:eastAsia="Calibri"/>
          <w:sz w:val="28"/>
          <w:szCs w:val="28"/>
          <w:lang w:eastAsia="en-US"/>
        </w:rPr>
        <w:t>- расширение территории обслуживания и оказания услуг водо</w:t>
      </w:r>
      <w:r>
        <w:rPr>
          <w:rFonts w:eastAsia="Calibri"/>
          <w:sz w:val="28"/>
          <w:szCs w:val="28"/>
          <w:lang w:eastAsia="en-US"/>
        </w:rPr>
        <w:t>снабж</w:t>
      </w:r>
      <w:r w:rsidRPr="00490D01">
        <w:rPr>
          <w:rFonts w:eastAsia="Calibri"/>
          <w:sz w:val="28"/>
          <w:szCs w:val="28"/>
          <w:lang w:eastAsia="en-US"/>
        </w:rPr>
        <w:t>ения для обеспечения перспективного строительства на территории городского округа город Выкса;</w:t>
      </w:r>
    </w:p>
    <w:p w:rsidR="00490D01" w:rsidRPr="00490D01" w:rsidRDefault="00490D01" w:rsidP="00490D01">
      <w:pPr>
        <w:jc w:val="both"/>
        <w:rPr>
          <w:rFonts w:eastAsia="Calibri"/>
          <w:sz w:val="28"/>
          <w:szCs w:val="28"/>
          <w:lang w:eastAsia="en-US"/>
        </w:rPr>
      </w:pPr>
      <w:r w:rsidRPr="00490D01">
        <w:rPr>
          <w:rFonts w:eastAsia="Calibri"/>
          <w:sz w:val="28"/>
          <w:szCs w:val="28"/>
          <w:lang w:eastAsia="en-US"/>
        </w:rPr>
        <w:t>- расширение территории обслуживания и оказания услуг водо</w:t>
      </w:r>
      <w:r>
        <w:rPr>
          <w:rFonts w:eastAsia="Calibri"/>
          <w:sz w:val="28"/>
          <w:szCs w:val="28"/>
          <w:lang w:eastAsia="en-US"/>
        </w:rPr>
        <w:t>снабжения</w:t>
      </w:r>
      <w:r w:rsidRPr="00490D01">
        <w:rPr>
          <w:rFonts w:eastAsia="Calibri"/>
          <w:sz w:val="28"/>
          <w:szCs w:val="28"/>
          <w:lang w:eastAsia="en-US"/>
        </w:rPr>
        <w:t xml:space="preserve"> для существующей застройки.</w:t>
      </w:r>
    </w:p>
    <w:p w:rsidR="00490D01" w:rsidRPr="00490D01" w:rsidRDefault="00490D01" w:rsidP="00490D0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90D01">
        <w:rPr>
          <w:rFonts w:eastAsia="Calibri"/>
          <w:sz w:val="28"/>
          <w:szCs w:val="28"/>
          <w:lang w:eastAsia="en-US"/>
        </w:rPr>
        <w:t>За счет развития централизованной системы водо</w:t>
      </w:r>
      <w:r>
        <w:rPr>
          <w:rFonts w:eastAsia="Calibri"/>
          <w:sz w:val="28"/>
          <w:szCs w:val="28"/>
          <w:lang w:eastAsia="en-US"/>
        </w:rPr>
        <w:t>снабжения</w:t>
      </w:r>
      <w:r w:rsidRPr="00490D01">
        <w:rPr>
          <w:rFonts w:eastAsia="Calibri"/>
          <w:sz w:val="28"/>
          <w:szCs w:val="28"/>
          <w:lang w:eastAsia="en-US"/>
        </w:rPr>
        <w:t xml:space="preserve"> обеспечить достижения следующих показателей.</w:t>
      </w:r>
    </w:p>
    <w:p w:rsidR="00490D01" w:rsidRPr="00490D01" w:rsidRDefault="00490D01" w:rsidP="00490D01">
      <w:pPr>
        <w:jc w:val="right"/>
        <w:rPr>
          <w:rFonts w:eastAsia="Calibri"/>
          <w:sz w:val="28"/>
          <w:szCs w:val="28"/>
          <w:lang w:eastAsia="en-US"/>
        </w:rPr>
      </w:pPr>
    </w:p>
    <w:p w:rsidR="00490D01" w:rsidRPr="00490D01" w:rsidRDefault="00490D01" w:rsidP="00490D01">
      <w:pPr>
        <w:jc w:val="right"/>
        <w:rPr>
          <w:rFonts w:eastAsia="Calibri"/>
          <w:sz w:val="28"/>
          <w:szCs w:val="28"/>
          <w:lang w:eastAsia="en-US"/>
        </w:rPr>
      </w:pPr>
      <w:r w:rsidRPr="00490D01">
        <w:rPr>
          <w:rFonts w:eastAsia="Calibri"/>
          <w:sz w:val="28"/>
          <w:szCs w:val="28"/>
          <w:lang w:eastAsia="en-US"/>
        </w:rPr>
        <w:t xml:space="preserve">Таблица </w:t>
      </w:r>
      <w:r>
        <w:rPr>
          <w:rFonts w:eastAsia="Calibri"/>
          <w:sz w:val="28"/>
          <w:szCs w:val="28"/>
          <w:lang w:eastAsia="en-US"/>
        </w:rPr>
        <w:t>37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89"/>
        <w:gridCol w:w="3420"/>
        <w:gridCol w:w="5047"/>
      </w:tblGrid>
      <w:tr w:rsidR="00490D01" w:rsidRPr="00490D01" w:rsidTr="00490D01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№п/п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Группы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Целевые показатели</w:t>
            </w:r>
          </w:p>
        </w:tc>
      </w:tr>
      <w:tr w:rsidR="00490D01" w:rsidRPr="00490D01" w:rsidTr="00490D01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Надежность (бесперебойность) снабжения потребителей товарами (услугами)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0D01" w:rsidRPr="00490D01" w:rsidRDefault="00490D01" w:rsidP="00524243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- круглосуточное бесперебойное обеспечение услугами водо</w:t>
            </w:r>
            <w:r>
              <w:rPr>
                <w:rFonts w:eastAsia="Calibri"/>
                <w:sz w:val="28"/>
                <w:szCs w:val="28"/>
                <w:lang w:eastAsia="en-US"/>
              </w:rPr>
              <w:t>снабжения</w:t>
            </w:r>
            <w:r w:rsidRPr="00490D01">
              <w:rPr>
                <w:rFonts w:eastAsia="Calibri"/>
                <w:sz w:val="28"/>
                <w:szCs w:val="28"/>
                <w:lang w:eastAsia="en-US"/>
              </w:rPr>
              <w:t xml:space="preserve"> населения городского округа город Выкса;</w:t>
            </w:r>
          </w:p>
          <w:p w:rsidR="00490D01" w:rsidRPr="00490D01" w:rsidRDefault="00490D01" w:rsidP="0052424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-снижение аварийности на сетях водо</w:t>
            </w:r>
            <w:r>
              <w:rPr>
                <w:rFonts w:eastAsia="Calibri"/>
                <w:sz w:val="28"/>
                <w:szCs w:val="28"/>
                <w:lang w:eastAsia="en-US"/>
              </w:rPr>
              <w:t>снабжения</w:t>
            </w:r>
          </w:p>
        </w:tc>
      </w:tr>
      <w:tr w:rsidR="00490D01" w:rsidRPr="00490D01" w:rsidTr="00490D01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Доступность товаров и услуг для потребителей (в том числе обеспечение новых потребителей)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0D01" w:rsidRPr="00490D01" w:rsidRDefault="00490D01" w:rsidP="00524243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- обеспечение подключения новых потребителей к системам водо</w:t>
            </w:r>
            <w:r>
              <w:rPr>
                <w:rFonts w:eastAsia="Calibri"/>
                <w:sz w:val="28"/>
                <w:szCs w:val="28"/>
                <w:lang w:eastAsia="en-US"/>
              </w:rPr>
              <w:t>снабжени</w:t>
            </w:r>
            <w:r w:rsidR="00E330A0"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490D01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490D01" w:rsidRPr="00490D01" w:rsidRDefault="00490D01" w:rsidP="0052424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- увеличение доли населения, имеющего доступ к централизованному водо</w:t>
            </w:r>
            <w:r>
              <w:rPr>
                <w:rFonts w:eastAsia="Calibri"/>
                <w:sz w:val="28"/>
                <w:szCs w:val="28"/>
                <w:lang w:eastAsia="en-US"/>
              </w:rPr>
              <w:t>снабжению</w:t>
            </w:r>
          </w:p>
        </w:tc>
      </w:tr>
      <w:tr w:rsidR="00490D01" w:rsidRPr="00490D01" w:rsidTr="00524243">
        <w:trPr>
          <w:trHeight w:val="1364"/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0D01" w:rsidRPr="00490D01" w:rsidRDefault="00490D01" w:rsidP="00490D01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90D01">
              <w:rPr>
                <w:rFonts w:eastAsia="Calibri"/>
                <w:sz w:val="28"/>
                <w:szCs w:val="28"/>
                <w:lang w:eastAsia="en-US"/>
              </w:rPr>
              <w:t xml:space="preserve">Обеспечение </w:t>
            </w:r>
            <w:r>
              <w:rPr>
                <w:rFonts w:eastAsia="Calibri"/>
                <w:sz w:val="28"/>
                <w:szCs w:val="28"/>
                <w:lang w:eastAsia="en-US"/>
              </w:rPr>
              <w:t>пожарной безопасности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0D01" w:rsidRPr="0040448D" w:rsidRDefault="0040448D" w:rsidP="00E330A0">
            <w:pPr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0448D">
              <w:rPr>
                <w:rFonts w:eastAsia="Calibri"/>
                <w:sz w:val="28"/>
                <w:szCs w:val="28"/>
                <w:lang w:eastAsia="en-US"/>
              </w:rPr>
              <w:t xml:space="preserve">- </w:t>
            </w:r>
            <w:r w:rsidRPr="0040448D">
              <w:rPr>
                <w:sz w:val="28"/>
                <w:szCs w:val="28"/>
                <w:shd w:val="clear" w:color="auto" w:fill="FFFFFF"/>
              </w:rPr>
              <w:t>обеспечение водой в достаточном количестве, с требуемым ее напором,</w:t>
            </w:r>
            <w:r w:rsidR="0052424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E330A0">
              <w:rPr>
                <w:sz w:val="28"/>
                <w:szCs w:val="28"/>
                <w:shd w:val="clear" w:color="auto" w:fill="FFFFFF"/>
              </w:rPr>
              <w:t>необходимым количеством ПГ</w:t>
            </w:r>
          </w:p>
        </w:tc>
      </w:tr>
    </w:tbl>
    <w:p w:rsidR="00490D01" w:rsidRPr="00490D01" w:rsidRDefault="00490D01" w:rsidP="00490D01">
      <w:pPr>
        <w:spacing w:after="200" w:line="276" w:lineRule="auto"/>
        <w:rPr>
          <w:rFonts w:ascii="Calibri" w:eastAsia="Calibri" w:hAnsi="Calibri"/>
          <w:sz w:val="20"/>
          <w:szCs w:val="20"/>
          <w:lang w:eastAsia="en-US"/>
        </w:rPr>
        <w:sectPr w:rsidR="00490D01" w:rsidRPr="00490D01" w:rsidSect="00CF0D7D">
          <w:headerReference w:type="even" r:id="rId71"/>
          <w:headerReference w:type="default" r:id="rId72"/>
          <w:headerReference w:type="first" r:id="rId73"/>
          <w:pgSz w:w="11906" w:h="16838"/>
          <w:pgMar w:top="998" w:right="851" w:bottom="1418" w:left="1440" w:header="709" w:footer="720" w:gutter="0"/>
          <w:cols w:space="720"/>
          <w:docGrid w:linePitch="360"/>
        </w:sectPr>
      </w:pPr>
    </w:p>
    <w:p w:rsidR="00CE360A" w:rsidRPr="004F5A01" w:rsidRDefault="00490D01" w:rsidP="0040448D">
      <w:pPr>
        <w:pStyle w:val="21"/>
      </w:pPr>
      <w:r>
        <w:lastRenderedPageBreak/>
        <w:t>8</w:t>
      </w:r>
      <w:r w:rsidR="00CE360A" w:rsidRPr="004F5A01">
        <w:t xml:space="preserve">. </w:t>
      </w:r>
      <w:bookmarkEnd w:id="34"/>
      <w:r w:rsidR="00CD21FD" w:rsidRPr="00CD21FD"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</w:p>
    <w:p w:rsidR="00CE360A" w:rsidRPr="004F5A01" w:rsidRDefault="00CE360A" w:rsidP="00CE360A"/>
    <w:p w:rsidR="00CE360A" w:rsidRDefault="00CE360A" w:rsidP="00CE360A">
      <w:pPr>
        <w:tabs>
          <w:tab w:val="left" w:pos="7650"/>
        </w:tabs>
        <w:ind w:firstLine="709"/>
        <w:jc w:val="both"/>
        <w:rPr>
          <w:bCs/>
          <w:sz w:val="28"/>
          <w:szCs w:val="28"/>
        </w:rPr>
      </w:pPr>
      <w:r w:rsidRPr="004F5A01">
        <w:rPr>
          <w:bCs/>
          <w:sz w:val="28"/>
          <w:szCs w:val="28"/>
        </w:rPr>
        <w:t xml:space="preserve">В результате проведенной инвентаризации на территории городского округа город Выкса выявлены бесхозяйные объекты водоснабжения. Обслуживание и эксплуатацию бесхозяйных объектов </w:t>
      </w:r>
      <w:r w:rsidR="00F556B0" w:rsidRPr="00F556B0">
        <w:rPr>
          <w:bCs/>
          <w:sz w:val="28"/>
          <w:szCs w:val="28"/>
        </w:rPr>
        <w:t xml:space="preserve">водоснабжения </w:t>
      </w:r>
      <w:r w:rsidRPr="004F5A01">
        <w:rPr>
          <w:bCs/>
          <w:sz w:val="28"/>
          <w:szCs w:val="28"/>
        </w:rPr>
        <w:t>осуществля</w:t>
      </w:r>
      <w:r w:rsidR="007B3F2D" w:rsidRPr="004F5A01">
        <w:rPr>
          <w:bCs/>
          <w:sz w:val="28"/>
          <w:szCs w:val="28"/>
        </w:rPr>
        <w:t>ет гарантирующая организация АО «Выксунский Водоканал</w:t>
      </w:r>
      <w:r w:rsidRPr="004F5A01">
        <w:rPr>
          <w:bCs/>
          <w:sz w:val="28"/>
          <w:szCs w:val="28"/>
        </w:rPr>
        <w:t>».</w:t>
      </w:r>
    </w:p>
    <w:p w:rsidR="00CD21FD" w:rsidRPr="004F5A01" w:rsidRDefault="00CD21FD" w:rsidP="00CE360A">
      <w:pPr>
        <w:tabs>
          <w:tab w:val="left" w:pos="7650"/>
        </w:tabs>
        <w:ind w:firstLine="709"/>
        <w:jc w:val="both"/>
        <w:rPr>
          <w:bCs/>
          <w:sz w:val="28"/>
          <w:szCs w:val="28"/>
        </w:rPr>
      </w:pPr>
    </w:p>
    <w:p w:rsidR="00CE360A" w:rsidRPr="004F5A01" w:rsidRDefault="00CE360A" w:rsidP="00CE360A">
      <w:pPr>
        <w:tabs>
          <w:tab w:val="left" w:pos="7650"/>
        </w:tabs>
        <w:ind w:firstLine="709"/>
        <w:jc w:val="right"/>
        <w:rPr>
          <w:bCs/>
          <w:sz w:val="28"/>
          <w:szCs w:val="28"/>
        </w:rPr>
      </w:pPr>
      <w:r w:rsidRPr="004F5A01">
        <w:rPr>
          <w:bCs/>
          <w:sz w:val="28"/>
          <w:szCs w:val="28"/>
        </w:rPr>
        <w:t>Таблица 3</w:t>
      </w:r>
      <w:r w:rsidR="00490D01">
        <w:rPr>
          <w:bCs/>
          <w:sz w:val="28"/>
          <w:szCs w:val="28"/>
        </w:rPr>
        <w:t>8</w:t>
      </w:r>
    </w:p>
    <w:p w:rsidR="00CD21FD" w:rsidRDefault="00CD21FD" w:rsidP="00CE360A">
      <w:pPr>
        <w:tabs>
          <w:tab w:val="left" w:pos="7650"/>
        </w:tabs>
        <w:ind w:firstLine="709"/>
        <w:jc w:val="center"/>
        <w:rPr>
          <w:bCs/>
          <w:sz w:val="28"/>
          <w:szCs w:val="28"/>
        </w:rPr>
      </w:pPr>
    </w:p>
    <w:p w:rsidR="00CE360A" w:rsidRPr="004F5A01" w:rsidRDefault="00CE360A" w:rsidP="00CE360A">
      <w:pPr>
        <w:tabs>
          <w:tab w:val="left" w:pos="7650"/>
        </w:tabs>
        <w:ind w:firstLine="709"/>
        <w:jc w:val="center"/>
        <w:rPr>
          <w:bCs/>
          <w:sz w:val="28"/>
          <w:szCs w:val="28"/>
        </w:rPr>
      </w:pPr>
      <w:r w:rsidRPr="004F5A01">
        <w:rPr>
          <w:bCs/>
          <w:sz w:val="28"/>
          <w:szCs w:val="28"/>
        </w:rPr>
        <w:t xml:space="preserve">Бесхозяйные объекты </w:t>
      </w:r>
      <w:r w:rsidR="001F1D8F">
        <w:rPr>
          <w:bCs/>
          <w:sz w:val="28"/>
          <w:szCs w:val="28"/>
        </w:rPr>
        <w:t>водоснабжения</w:t>
      </w:r>
    </w:p>
    <w:p w:rsidR="00CE360A" w:rsidRPr="004F5A01" w:rsidRDefault="00CE360A" w:rsidP="00CE360A">
      <w:pPr>
        <w:tabs>
          <w:tab w:val="left" w:pos="7650"/>
        </w:tabs>
        <w:ind w:firstLine="709"/>
        <w:jc w:val="center"/>
        <w:rPr>
          <w:bCs/>
          <w:sz w:val="28"/>
          <w:szCs w:val="28"/>
        </w:rPr>
      </w:pPr>
    </w:p>
    <w:tbl>
      <w:tblPr>
        <w:tblW w:w="9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2063"/>
        <w:gridCol w:w="2835"/>
        <w:gridCol w:w="2155"/>
        <w:gridCol w:w="1963"/>
      </w:tblGrid>
      <w:tr w:rsidR="004F5A01" w:rsidRPr="004F5A01" w:rsidTr="0086292F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CE360A" w:rsidRPr="004F5A01" w:rsidRDefault="00CE360A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4F5A01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CE360A" w:rsidRPr="004F5A01" w:rsidRDefault="00CE360A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4F5A01">
              <w:rPr>
                <w:bCs/>
                <w:sz w:val="28"/>
                <w:szCs w:val="28"/>
              </w:rPr>
              <w:t>Полное наименование недвижимого имущества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E360A" w:rsidRPr="004F5A01" w:rsidRDefault="00CE360A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4F5A01">
              <w:rPr>
                <w:bCs/>
                <w:sz w:val="28"/>
                <w:szCs w:val="28"/>
              </w:rPr>
              <w:t>Адрес местонахождения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CE360A" w:rsidRPr="004F5A01" w:rsidRDefault="00F556B0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Протяженность, м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CE360A" w:rsidRPr="004F5A01" w:rsidRDefault="00CE360A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4F5A01">
              <w:rPr>
                <w:bCs/>
                <w:sz w:val="28"/>
                <w:szCs w:val="28"/>
              </w:rPr>
              <w:t>Год ввода в эксплуатацию</w:t>
            </w:r>
          </w:p>
        </w:tc>
      </w:tr>
      <w:tr w:rsidR="001008B2" w:rsidRPr="004F5A01" w:rsidTr="0086292F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1008B2" w:rsidRPr="004F5A01" w:rsidRDefault="007C7EEB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008B2" w:rsidRPr="004F5A01" w:rsidRDefault="004F5A01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Сети водоснабжения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7EEB" w:rsidRDefault="00F0467E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F0467E">
              <w:rPr>
                <w:sz w:val="28"/>
                <w:szCs w:val="28"/>
              </w:rPr>
              <w:t xml:space="preserve">Нижегородская область, г. Выкса, </w:t>
            </w:r>
            <w:proofErr w:type="spellStart"/>
            <w:r w:rsidR="004F5A01" w:rsidRPr="00F0467E">
              <w:rPr>
                <w:bCs/>
                <w:sz w:val="28"/>
                <w:szCs w:val="28"/>
              </w:rPr>
              <w:t>мкр</w:t>
            </w:r>
            <w:proofErr w:type="spellEnd"/>
            <w:r w:rsidR="004F5A01" w:rsidRPr="00F0467E">
              <w:rPr>
                <w:bCs/>
                <w:sz w:val="28"/>
                <w:szCs w:val="28"/>
              </w:rPr>
              <w:t xml:space="preserve">. Западный, </w:t>
            </w:r>
          </w:p>
          <w:p w:rsidR="001008B2" w:rsidRPr="00F0467E" w:rsidRDefault="004F5A01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F0467E">
              <w:rPr>
                <w:bCs/>
                <w:sz w:val="28"/>
                <w:szCs w:val="28"/>
              </w:rPr>
              <w:t>в р-не д. №№ 28,29,37,38б,37в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1008B2" w:rsidRPr="004F5A01" w:rsidRDefault="00F556B0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225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1008B2" w:rsidRPr="004F5A01" w:rsidRDefault="000F798E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2016</w:t>
            </w:r>
          </w:p>
        </w:tc>
      </w:tr>
      <w:tr w:rsidR="004F5A01" w:rsidRPr="004F5A01" w:rsidTr="0086292F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4F5A01" w:rsidRDefault="007C7EEB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4F5A01" w:rsidRPr="004F5A01" w:rsidRDefault="004F5A01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Артезианская скважина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7EEB" w:rsidRDefault="00F0467E" w:rsidP="00C271F0">
            <w:pPr>
              <w:tabs>
                <w:tab w:val="left" w:pos="7650"/>
              </w:tabs>
              <w:jc w:val="center"/>
              <w:rPr>
                <w:sz w:val="28"/>
                <w:szCs w:val="28"/>
              </w:rPr>
            </w:pPr>
            <w:r w:rsidRPr="00F0467E">
              <w:rPr>
                <w:sz w:val="28"/>
                <w:szCs w:val="28"/>
              </w:rPr>
              <w:t xml:space="preserve">Нижегородская область, г. Выкса, </w:t>
            </w:r>
          </w:p>
          <w:p w:rsidR="004F5A01" w:rsidRPr="00F0467E" w:rsidRDefault="004F5A01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F0467E">
              <w:rPr>
                <w:bCs/>
                <w:sz w:val="28"/>
                <w:szCs w:val="28"/>
              </w:rPr>
              <w:t xml:space="preserve">с. </w:t>
            </w:r>
            <w:proofErr w:type="spellStart"/>
            <w:r w:rsidRPr="00F0467E">
              <w:rPr>
                <w:bCs/>
                <w:sz w:val="28"/>
                <w:szCs w:val="28"/>
              </w:rPr>
              <w:t>Новодмитриевка</w:t>
            </w:r>
            <w:proofErr w:type="spellEnd"/>
          </w:p>
        </w:tc>
        <w:tc>
          <w:tcPr>
            <w:tcW w:w="2155" w:type="dxa"/>
            <w:shd w:val="clear" w:color="auto" w:fill="auto"/>
            <w:vAlign w:val="center"/>
          </w:tcPr>
          <w:p w:rsidR="00F556B0" w:rsidRDefault="00F556B0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Глубина</w:t>
            </w:r>
          </w:p>
          <w:p w:rsidR="004F5A01" w:rsidRPr="004F5A01" w:rsidRDefault="00F556B0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 м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4F5A01" w:rsidRPr="004F5A01" w:rsidRDefault="000F798E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1990</w:t>
            </w:r>
          </w:p>
        </w:tc>
      </w:tr>
      <w:tr w:rsidR="004F5A01" w:rsidRPr="004F5A01" w:rsidTr="0086292F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4F5A01" w:rsidRDefault="007C7EEB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4F5A01" w:rsidRPr="004F5A01" w:rsidRDefault="004F5A01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Сети водоснабжения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7EEB" w:rsidRDefault="00F0467E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F0467E">
              <w:rPr>
                <w:sz w:val="28"/>
                <w:szCs w:val="28"/>
              </w:rPr>
              <w:t xml:space="preserve">Нижегородская область, г. Выкса, </w:t>
            </w:r>
            <w:proofErr w:type="spellStart"/>
            <w:r w:rsidR="004F5A01" w:rsidRPr="00F0467E">
              <w:rPr>
                <w:bCs/>
                <w:sz w:val="28"/>
                <w:szCs w:val="28"/>
              </w:rPr>
              <w:t>р.п</w:t>
            </w:r>
            <w:proofErr w:type="spellEnd"/>
            <w:r w:rsidR="004F5A01" w:rsidRPr="00F0467E">
              <w:rPr>
                <w:bCs/>
                <w:sz w:val="28"/>
                <w:szCs w:val="28"/>
              </w:rPr>
              <w:t xml:space="preserve">. Виля, </w:t>
            </w:r>
          </w:p>
          <w:p w:rsidR="004F5A01" w:rsidRPr="00F0467E" w:rsidRDefault="004F5A01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F0467E">
              <w:rPr>
                <w:bCs/>
                <w:sz w:val="28"/>
                <w:szCs w:val="28"/>
              </w:rPr>
              <w:t>ул. Восточная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4F5A01" w:rsidRPr="004F5A01" w:rsidRDefault="00F556B0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1397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4F5A01" w:rsidRPr="004F5A01" w:rsidRDefault="000F798E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2018</w:t>
            </w:r>
          </w:p>
        </w:tc>
      </w:tr>
      <w:tr w:rsidR="004F5A01" w:rsidRPr="004F5A01" w:rsidTr="0086292F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4F5A01" w:rsidRDefault="007C7EEB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4F5A01" w:rsidRPr="004F5A01" w:rsidRDefault="004F5A01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Сети водоснабжения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7EEB" w:rsidRDefault="00F0467E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F0467E">
              <w:rPr>
                <w:sz w:val="28"/>
                <w:szCs w:val="28"/>
              </w:rPr>
              <w:t xml:space="preserve">Нижегородская область, г. Выкса, </w:t>
            </w:r>
            <w:proofErr w:type="spellStart"/>
            <w:r w:rsidR="004F5A01" w:rsidRPr="00F0467E">
              <w:rPr>
                <w:bCs/>
                <w:sz w:val="28"/>
                <w:szCs w:val="28"/>
              </w:rPr>
              <w:t>р.п</w:t>
            </w:r>
            <w:proofErr w:type="spellEnd"/>
            <w:r w:rsidR="004F5A01" w:rsidRPr="00F0467E">
              <w:rPr>
                <w:bCs/>
                <w:sz w:val="28"/>
                <w:szCs w:val="28"/>
              </w:rPr>
              <w:t xml:space="preserve">. Виля, </w:t>
            </w:r>
          </w:p>
          <w:p w:rsidR="004F5A01" w:rsidRPr="00F0467E" w:rsidRDefault="004F5A01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 w:rsidRPr="00F0467E">
              <w:rPr>
                <w:bCs/>
                <w:sz w:val="28"/>
                <w:szCs w:val="28"/>
              </w:rPr>
              <w:t>ул. Садовая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4F5A01" w:rsidRPr="004F5A01" w:rsidRDefault="00F556B0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1377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4F5A01" w:rsidRPr="004F5A01" w:rsidRDefault="000F798E" w:rsidP="00C271F0">
            <w:pPr>
              <w:tabs>
                <w:tab w:val="left" w:pos="765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2018</w:t>
            </w:r>
          </w:p>
        </w:tc>
      </w:tr>
    </w:tbl>
    <w:p w:rsidR="00CE360A" w:rsidRPr="004F5A01" w:rsidRDefault="00CE360A" w:rsidP="00CE360A">
      <w:pPr>
        <w:rPr>
          <w:sz w:val="28"/>
          <w:szCs w:val="28"/>
        </w:rPr>
      </w:pPr>
    </w:p>
    <w:p w:rsidR="007D2656" w:rsidRDefault="007D2656"/>
    <w:sectPr w:rsidR="007D2656" w:rsidSect="00C271F0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5" w:h="16837"/>
      <w:pgMar w:top="1258" w:right="566" w:bottom="1438" w:left="180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177" w:rsidRDefault="00404177" w:rsidP="00DA1836">
      <w:r>
        <w:separator/>
      </w:r>
    </w:p>
  </w:endnote>
  <w:endnote w:type="continuationSeparator" w:id="0">
    <w:p w:rsidR="00404177" w:rsidRDefault="00404177" w:rsidP="00DA1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1"/>
      <w:jc w:val="center"/>
    </w:pPr>
  </w:p>
  <w:p w:rsidR="009E6DE5" w:rsidRDefault="009E6DE5" w:rsidP="00C271F0">
    <w:pPr>
      <w:pStyle w:val="afff1"/>
      <w:jc w:val="cen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1"/>
      <w:ind w:right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1"/>
      <w:ind w:right="36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1"/>
      <w:ind w:right="36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1"/>
      <w:ind w:right="360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1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1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177" w:rsidRDefault="00404177" w:rsidP="00DA1836">
      <w:r>
        <w:separator/>
      </w:r>
    </w:p>
  </w:footnote>
  <w:footnote w:type="continuationSeparator" w:id="0">
    <w:p w:rsidR="00404177" w:rsidRDefault="00404177" w:rsidP="00DA18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0807047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19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5230112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51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7244680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53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0793743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59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5310426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84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>
    <w:pPr>
      <w:pStyle w:val="afff2"/>
      <w:jc w:val="center"/>
    </w:pPr>
    <w:r>
      <w:fldChar w:fldCharType="begin"/>
    </w:r>
    <w:r>
      <w:instrText>PAGE   \* MERGEFORMAT</w:instrText>
    </w:r>
    <w:r>
      <w:fldChar w:fldCharType="separate"/>
    </w:r>
    <w:r w:rsidR="00932C63">
      <w:rPr>
        <w:noProof/>
      </w:rPr>
      <w:t>98</w:t>
    </w:r>
    <w:r>
      <w:fldChar w:fldCharType="end"/>
    </w:r>
  </w:p>
  <w:p w:rsidR="009E6DE5" w:rsidRDefault="009E6DE5">
    <w:pPr>
      <w:pStyle w:val="afff2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4721472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99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5501360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33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1152434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48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E5" w:rsidRDefault="009E6DE5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8697076"/>
      <w:docPartObj>
        <w:docPartGallery w:val="Page Numbers (Top of Page)"/>
        <w:docPartUnique/>
      </w:docPartObj>
    </w:sdtPr>
    <w:sdtEndPr/>
    <w:sdtContent>
      <w:p w:rsidR="009E6DE5" w:rsidRDefault="009E6DE5">
        <w:pPr>
          <w:pStyle w:val="af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C63">
          <w:rPr>
            <w:noProof/>
          </w:rPr>
          <w:t>49</w:t>
        </w:r>
        <w:r>
          <w:fldChar w:fldCharType="end"/>
        </w:r>
      </w:p>
    </w:sdtContent>
  </w:sdt>
  <w:p w:rsidR="009E6DE5" w:rsidRDefault="009E6DE5">
    <w:pPr>
      <w:pStyle w:val="aff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6CA8964"/>
    <w:lvl w:ilvl="0">
      <w:numFmt w:val="bullet"/>
      <w:pStyle w:val="2"/>
      <w:lvlText w:val="*"/>
      <w:lvlJc w:val="left"/>
    </w:lvl>
  </w:abstractNum>
  <w:abstractNum w:abstractNumId="1">
    <w:nsid w:val="01541AA3"/>
    <w:multiLevelType w:val="hybridMultilevel"/>
    <w:tmpl w:val="F468FC10"/>
    <w:lvl w:ilvl="0" w:tplc="6EF0710A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541707"/>
    <w:multiLevelType w:val="multilevel"/>
    <w:tmpl w:val="B396033A"/>
    <w:styleLink w:val="3"/>
    <w:lvl w:ilvl="0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6AF7294"/>
    <w:multiLevelType w:val="multilevel"/>
    <w:tmpl w:val="6DFCB514"/>
    <w:styleLink w:val="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08C4955"/>
    <w:multiLevelType w:val="multilevel"/>
    <w:tmpl w:val="225A4792"/>
    <w:styleLink w:val="20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2D5581"/>
    <w:multiLevelType w:val="hybridMultilevel"/>
    <w:tmpl w:val="B4FA4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BB1C5C"/>
    <w:multiLevelType w:val="multilevel"/>
    <w:tmpl w:val="9A7034E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4BEC7451"/>
    <w:multiLevelType w:val="hybridMultilevel"/>
    <w:tmpl w:val="30B8497A"/>
    <w:lvl w:ilvl="0" w:tplc="1CDEDD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2A6911"/>
    <w:multiLevelType w:val="multilevel"/>
    <w:tmpl w:val="F656EE04"/>
    <w:styleLink w:val="a0"/>
    <w:lvl w:ilvl="0">
      <w:start w:val="65535"/>
      <w:numFmt w:val="bullet"/>
      <w:lvlText w:val="-"/>
      <w:legacy w:legacy="1" w:legacySpace="360" w:legacyIndent="326"/>
      <w:lvlJc w:val="left"/>
      <w:rPr>
        <w:sz w:val="26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A327260"/>
    <w:multiLevelType w:val="multilevel"/>
    <w:tmpl w:val="DBC6B5E6"/>
    <w:styleLink w:val="1"/>
    <w:lvl w:ilvl="0">
      <w:start w:val="65535"/>
      <w:numFmt w:val="bullet"/>
      <w:lvlText w:val="-"/>
      <w:lvlJc w:val="left"/>
      <w:pPr>
        <w:tabs>
          <w:tab w:val="num" w:pos="454"/>
        </w:tabs>
        <w:ind w:left="947" w:hanging="227"/>
      </w:pPr>
      <w:rPr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606305"/>
    <w:multiLevelType w:val="hybridMultilevel"/>
    <w:tmpl w:val="0A9AF51A"/>
    <w:lvl w:ilvl="0" w:tplc="22E62E5C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DA27EAC"/>
    <w:multiLevelType w:val="hybridMultilevel"/>
    <w:tmpl w:val="AEB033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lvl w:ilvl="0">
        <w:start w:val="1"/>
        <w:numFmt w:val="bullet"/>
        <w:pStyle w:val="2"/>
        <w:lvlText w:val=""/>
        <w:legacy w:legacy="1" w:legacySpace="0" w:legacyIndent="283"/>
        <w:lvlJc w:val="left"/>
        <w:pPr>
          <w:ind w:left="571" w:hanging="283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5"/>
  </w:num>
  <w:num w:numId="9">
    <w:abstractNumId w:val="11"/>
  </w:num>
  <w:num w:numId="10">
    <w:abstractNumId w:val="1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60A"/>
    <w:rsid w:val="00002A79"/>
    <w:rsid w:val="00014A8E"/>
    <w:rsid w:val="00025A36"/>
    <w:rsid w:val="000269D3"/>
    <w:rsid w:val="00037009"/>
    <w:rsid w:val="000625DF"/>
    <w:rsid w:val="0007053F"/>
    <w:rsid w:val="00076AF6"/>
    <w:rsid w:val="0008726A"/>
    <w:rsid w:val="00087A91"/>
    <w:rsid w:val="00094C59"/>
    <w:rsid w:val="000B10DF"/>
    <w:rsid w:val="000D3989"/>
    <w:rsid w:val="000E2832"/>
    <w:rsid w:val="000F0638"/>
    <w:rsid w:val="000F0AD1"/>
    <w:rsid w:val="000F798E"/>
    <w:rsid w:val="001008B2"/>
    <w:rsid w:val="0011126F"/>
    <w:rsid w:val="00111C13"/>
    <w:rsid w:val="00117D35"/>
    <w:rsid w:val="00132459"/>
    <w:rsid w:val="00147CDE"/>
    <w:rsid w:val="00153CA6"/>
    <w:rsid w:val="00160D91"/>
    <w:rsid w:val="001802D1"/>
    <w:rsid w:val="00183206"/>
    <w:rsid w:val="001A5A6A"/>
    <w:rsid w:val="001A7DB0"/>
    <w:rsid w:val="001C2321"/>
    <w:rsid w:val="001C42E4"/>
    <w:rsid w:val="001C7032"/>
    <w:rsid w:val="001D03A7"/>
    <w:rsid w:val="001E106C"/>
    <w:rsid w:val="001F0BFB"/>
    <w:rsid w:val="001F1D8F"/>
    <w:rsid w:val="00200AA2"/>
    <w:rsid w:val="00205071"/>
    <w:rsid w:val="00205F69"/>
    <w:rsid w:val="00216CCB"/>
    <w:rsid w:val="00225B62"/>
    <w:rsid w:val="00226C55"/>
    <w:rsid w:val="002413A8"/>
    <w:rsid w:val="00243E60"/>
    <w:rsid w:val="002517F3"/>
    <w:rsid w:val="0027267D"/>
    <w:rsid w:val="00274595"/>
    <w:rsid w:val="002816DF"/>
    <w:rsid w:val="00296830"/>
    <w:rsid w:val="002C699D"/>
    <w:rsid w:val="002F19A7"/>
    <w:rsid w:val="002F7AC8"/>
    <w:rsid w:val="00301553"/>
    <w:rsid w:val="003078FC"/>
    <w:rsid w:val="0031668A"/>
    <w:rsid w:val="003207EA"/>
    <w:rsid w:val="00325E6C"/>
    <w:rsid w:val="00347D6F"/>
    <w:rsid w:val="003564B9"/>
    <w:rsid w:val="00361682"/>
    <w:rsid w:val="0036317D"/>
    <w:rsid w:val="003634BA"/>
    <w:rsid w:val="00377A8E"/>
    <w:rsid w:val="00381806"/>
    <w:rsid w:val="00382F9F"/>
    <w:rsid w:val="003839B9"/>
    <w:rsid w:val="00385FC8"/>
    <w:rsid w:val="00395DBE"/>
    <w:rsid w:val="003A1D67"/>
    <w:rsid w:val="003B4806"/>
    <w:rsid w:val="003B7A87"/>
    <w:rsid w:val="003D68E5"/>
    <w:rsid w:val="003E6AE6"/>
    <w:rsid w:val="004031D2"/>
    <w:rsid w:val="00404177"/>
    <w:rsid w:val="0040448D"/>
    <w:rsid w:val="004269E5"/>
    <w:rsid w:val="004308CB"/>
    <w:rsid w:val="00432C6C"/>
    <w:rsid w:val="004406EA"/>
    <w:rsid w:val="0045069D"/>
    <w:rsid w:val="0047075D"/>
    <w:rsid w:val="00490D01"/>
    <w:rsid w:val="004A1E1D"/>
    <w:rsid w:val="004A3D08"/>
    <w:rsid w:val="004B1E84"/>
    <w:rsid w:val="004B4B41"/>
    <w:rsid w:val="004C329B"/>
    <w:rsid w:val="004C71B1"/>
    <w:rsid w:val="004E5E52"/>
    <w:rsid w:val="004F5A01"/>
    <w:rsid w:val="005074E1"/>
    <w:rsid w:val="0050795F"/>
    <w:rsid w:val="00510CBF"/>
    <w:rsid w:val="00524243"/>
    <w:rsid w:val="00526403"/>
    <w:rsid w:val="00530588"/>
    <w:rsid w:val="00534071"/>
    <w:rsid w:val="005418B1"/>
    <w:rsid w:val="005504A7"/>
    <w:rsid w:val="0056234C"/>
    <w:rsid w:val="0056737D"/>
    <w:rsid w:val="00574E42"/>
    <w:rsid w:val="00584147"/>
    <w:rsid w:val="005A3281"/>
    <w:rsid w:val="005B3BE9"/>
    <w:rsid w:val="005B4EF0"/>
    <w:rsid w:val="005B71E5"/>
    <w:rsid w:val="005C33F9"/>
    <w:rsid w:val="005F551D"/>
    <w:rsid w:val="0060727B"/>
    <w:rsid w:val="00634096"/>
    <w:rsid w:val="00637D96"/>
    <w:rsid w:val="00667CBC"/>
    <w:rsid w:val="00672D1E"/>
    <w:rsid w:val="006816D8"/>
    <w:rsid w:val="00697C60"/>
    <w:rsid w:val="006A143E"/>
    <w:rsid w:val="006A4D37"/>
    <w:rsid w:val="006A60B0"/>
    <w:rsid w:val="006C227B"/>
    <w:rsid w:val="006C6C6D"/>
    <w:rsid w:val="006D1DA5"/>
    <w:rsid w:val="006D2C6F"/>
    <w:rsid w:val="006D45ED"/>
    <w:rsid w:val="007033BF"/>
    <w:rsid w:val="0071013E"/>
    <w:rsid w:val="00713B2A"/>
    <w:rsid w:val="00720B66"/>
    <w:rsid w:val="007300FC"/>
    <w:rsid w:val="0074177C"/>
    <w:rsid w:val="00771C03"/>
    <w:rsid w:val="007751EF"/>
    <w:rsid w:val="00775BEB"/>
    <w:rsid w:val="00777320"/>
    <w:rsid w:val="007803FB"/>
    <w:rsid w:val="007A3564"/>
    <w:rsid w:val="007A46B8"/>
    <w:rsid w:val="007B3F2D"/>
    <w:rsid w:val="007C5B76"/>
    <w:rsid w:val="007C7EEB"/>
    <w:rsid w:val="007D2656"/>
    <w:rsid w:val="007D4AA5"/>
    <w:rsid w:val="007E640A"/>
    <w:rsid w:val="007F050C"/>
    <w:rsid w:val="007F123B"/>
    <w:rsid w:val="007F1266"/>
    <w:rsid w:val="007F6609"/>
    <w:rsid w:val="008023A2"/>
    <w:rsid w:val="00815E15"/>
    <w:rsid w:val="00820768"/>
    <w:rsid w:val="00827300"/>
    <w:rsid w:val="00861997"/>
    <w:rsid w:val="0086292F"/>
    <w:rsid w:val="0087703A"/>
    <w:rsid w:val="0089272C"/>
    <w:rsid w:val="008937E5"/>
    <w:rsid w:val="008A7C92"/>
    <w:rsid w:val="008C0E22"/>
    <w:rsid w:val="008D2E1B"/>
    <w:rsid w:val="008E348A"/>
    <w:rsid w:val="008E572E"/>
    <w:rsid w:val="008E61C8"/>
    <w:rsid w:val="008F4DF9"/>
    <w:rsid w:val="008F5B3F"/>
    <w:rsid w:val="00903C17"/>
    <w:rsid w:val="0091100D"/>
    <w:rsid w:val="0091147C"/>
    <w:rsid w:val="0091361A"/>
    <w:rsid w:val="00916B26"/>
    <w:rsid w:val="00916B51"/>
    <w:rsid w:val="0092793A"/>
    <w:rsid w:val="009320D1"/>
    <w:rsid w:val="00932C63"/>
    <w:rsid w:val="00942E0E"/>
    <w:rsid w:val="009431E8"/>
    <w:rsid w:val="00943FF5"/>
    <w:rsid w:val="00952F77"/>
    <w:rsid w:val="0095319E"/>
    <w:rsid w:val="009531FB"/>
    <w:rsid w:val="00961309"/>
    <w:rsid w:val="00961C89"/>
    <w:rsid w:val="009806F7"/>
    <w:rsid w:val="00984448"/>
    <w:rsid w:val="009A6046"/>
    <w:rsid w:val="009B0320"/>
    <w:rsid w:val="009B70C7"/>
    <w:rsid w:val="009D3BE7"/>
    <w:rsid w:val="009E6DE5"/>
    <w:rsid w:val="009F2073"/>
    <w:rsid w:val="00A00B02"/>
    <w:rsid w:val="00A209FA"/>
    <w:rsid w:val="00A20B76"/>
    <w:rsid w:val="00A276CF"/>
    <w:rsid w:val="00A424D3"/>
    <w:rsid w:val="00A55E96"/>
    <w:rsid w:val="00A5633A"/>
    <w:rsid w:val="00A616C1"/>
    <w:rsid w:val="00A6624A"/>
    <w:rsid w:val="00A906B4"/>
    <w:rsid w:val="00A9559F"/>
    <w:rsid w:val="00A96271"/>
    <w:rsid w:val="00AA0A0F"/>
    <w:rsid w:val="00AB6B97"/>
    <w:rsid w:val="00AC2B2E"/>
    <w:rsid w:val="00AE2537"/>
    <w:rsid w:val="00AE4D76"/>
    <w:rsid w:val="00AE613B"/>
    <w:rsid w:val="00B03B2B"/>
    <w:rsid w:val="00B23BAC"/>
    <w:rsid w:val="00B31445"/>
    <w:rsid w:val="00B37969"/>
    <w:rsid w:val="00B402D4"/>
    <w:rsid w:val="00B45AF8"/>
    <w:rsid w:val="00B612CB"/>
    <w:rsid w:val="00B64D92"/>
    <w:rsid w:val="00B72010"/>
    <w:rsid w:val="00B75621"/>
    <w:rsid w:val="00B76196"/>
    <w:rsid w:val="00B8758E"/>
    <w:rsid w:val="00B95F8D"/>
    <w:rsid w:val="00BA125C"/>
    <w:rsid w:val="00BB686B"/>
    <w:rsid w:val="00BB6E78"/>
    <w:rsid w:val="00BB7AF8"/>
    <w:rsid w:val="00BD6965"/>
    <w:rsid w:val="00BE3073"/>
    <w:rsid w:val="00BE5E0E"/>
    <w:rsid w:val="00BF36E5"/>
    <w:rsid w:val="00C1117A"/>
    <w:rsid w:val="00C11C34"/>
    <w:rsid w:val="00C230E7"/>
    <w:rsid w:val="00C271F0"/>
    <w:rsid w:val="00C27541"/>
    <w:rsid w:val="00C30F10"/>
    <w:rsid w:val="00C31BF8"/>
    <w:rsid w:val="00C433B2"/>
    <w:rsid w:val="00C43CDB"/>
    <w:rsid w:val="00C524E7"/>
    <w:rsid w:val="00C54450"/>
    <w:rsid w:val="00C6211E"/>
    <w:rsid w:val="00C66D77"/>
    <w:rsid w:val="00C71E88"/>
    <w:rsid w:val="00C83673"/>
    <w:rsid w:val="00C87CF9"/>
    <w:rsid w:val="00CA3387"/>
    <w:rsid w:val="00CC20C8"/>
    <w:rsid w:val="00CD21FD"/>
    <w:rsid w:val="00CD4248"/>
    <w:rsid w:val="00CE360A"/>
    <w:rsid w:val="00CF0D7D"/>
    <w:rsid w:val="00CF364A"/>
    <w:rsid w:val="00D05587"/>
    <w:rsid w:val="00D124C2"/>
    <w:rsid w:val="00D32775"/>
    <w:rsid w:val="00D4317B"/>
    <w:rsid w:val="00D50EB7"/>
    <w:rsid w:val="00D60684"/>
    <w:rsid w:val="00D61D93"/>
    <w:rsid w:val="00D85610"/>
    <w:rsid w:val="00DA1836"/>
    <w:rsid w:val="00DA1A78"/>
    <w:rsid w:val="00DB4AE8"/>
    <w:rsid w:val="00DB78D6"/>
    <w:rsid w:val="00DC018A"/>
    <w:rsid w:val="00DC6D2F"/>
    <w:rsid w:val="00DD4B5B"/>
    <w:rsid w:val="00DD5CEB"/>
    <w:rsid w:val="00DE242C"/>
    <w:rsid w:val="00E06C45"/>
    <w:rsid w:val="00E12217"/>
    <w:rsid w:val="00E330A0"/>
    <w:rsid w:val="00E5538B"/>
    <w:rsid w:val="00E62603"/>
    <w:rsid w:val="00E71DF5"/>
    <w:rsid w:val="00E7233B"/>
    <w:rsid w:val="00E74AD5"/>
    <w:rsid w:val="00E76AC8"/>
    <w:rsid w:val="00E85C4B"/>
    <w:rsid w:val="00E9392E"/>
    <w:rsid w:val="00EA2594"/>
    <w:rsid w:val="00EA4752"/>
    <w:rsid w:val="00EA74D7"/>
    <w:rsid w:val="00EB1FAA"/>
    <w:rsid w:val="00ED3E00"/>
    <w:rsid w:val="00ED5588"/>
    <w:rsid w:val="00EE6BEC"/>
    <w:rsid w:val="00F021A5"/>
    <w:rsid w:val="00F0467E"/>
    <w:rsid w:val="00F171B4"/>
    <w:rsid w:val="00F22DB9"/>
    <w:rsid w:val="00F22F5E"/>
    <w:rsid w:val="00F25CEC"/>
    <w:rsid w:val="00F31DAC"/>
    <w:rsid w:val="00F422F9"/>
    <w:rsid w:val="00F43B5B"/>
    <w:rsid w:val="00F46FD4"/>
    <w:rsid w:val="00F5302B"/>
    <w:rsid w:val="00F556B0"/>
    <w:rsid w:val="00F56F22"/>
    <w:rsid w:val="00F623B9"/>
    <w:rsid w:val="00F6279F"/>
    <w:rsid w:val="00F63A5D"/>
    <w:rsid w:val="00F71C2D"/>
    <w:rsid w:val="00F86791"/>
    <w:rsid w:val="00F87C25"/>
    <w:rsid w:val="00F900FA"/>
    <w:rsid w:val="00FA3F56"/>
    <w:rsid w:val="00FB0580"/>
    <w:rsid w:val="00FD2422"/>
    <w:rsid w:val="00FE43F8"/>
    <w:rsid w:val="00FE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FE9AAD-693F-4FF8-BD8F-4D1C5AD2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E3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aliases w:val="Заголовок 1 Знак Знак,Заголовок 1 Знак Знак Знак Знак Знак Знак Знак,Заголовок 1 Знак Знак Знак,Заголовок 11,Заголовок 1 Знак1,Заголовок 1 Знак Знак Знак Знак Знак Знак1,Заголовок 1 Знак Знак Знак Знак Знак Знак"/>
    <w:basedOn w:val="a1"/>
    <w:next w:val="a1"/>
    <w:link w:val="11"/>
    <w:qFormat/>
    <w:rsid w:val="00CE360A"/>
    <w:pPr>
      <w:keepNext/>
      <w:tabs>
        <w:tab w:val="left" w:pos="1635"/>
      </w:tabs>
      <w:jc w:val="center"/>
      <w:outlineLvl w:val="0"/>
    </w:pPr>
    <w:rPr>
      <w:bCs/>
      <w:sz w:val="28"/>
    </w:rPr>
  </w:style>
  <w:style w:type="paragraph" w:styleId="21">
    <w:name w:val="heading 2"/>
    <w:basedOn w:val="a1"/>
    <w:next w:val="a1"/>
    <w:link w:val="22"/>
    <w:qFormat/>
    <w:rsid w:val="00CE360A"/>
    <w:pPr>
      <w:keepNext/>
      <w:tabs>
        <w:tab w:val="left" w:pos="1635"/>
      </w:tabs>
      <w:jc w:val="center"/>
      <w:outlineLvl w:val="1"/>
    </w:pPr>
    <w:rPr>
      <w:bCs/>
      <w:sz w:val="28"/>
    </w:rPr>
  </w:style>
  <w:style w:type="paragraph" w:styleId="30">
    <w:name w:val="heading 3"/>
    <w:aliases w:val="ПодЗаголовок"/>
    <w:basedOn w:val="a1"/>
    <w:next w:val="a1"/>
    <w:link w:val="31"/>
    <w:qFormat/>
    <w:rsid w:val="00CE360A"/>
    <w:pPr>
      <w:keepNext/>
      <w:jc w:val="center"/>
      <w:outlineLvl w:val="2"/>
    </w:pPr>
    <w:rPr>
      <w:rFonts w:ascii="Courier" w:hAnsi="Courier"/>
      <w:b/>
      <w:sz w:val="28"/>
      <w:szCs w:val="20"/>
    </w:rPr>
  </w:style>
  <w:style w:type="paragraph" w:styleId="4">
    <w:name w:val="heading 4"/>
    <w:basedOn w:val="a1"/>
    <w:next w:val="a1"/>
    <w:link w:val="40"/>
    <w:qFormat/>
    <w:rsid w:val="00CE360A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1"/>
    <w:next w:val="a1"/>
    <w:link w:val="50"/>
    <w:qFormat/>
    <w:rsid w:val="00CE36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CE360A"/>
    <w:pPr>
      <w:keepNext/>
      <w:ind w:firstLine="851"/>
      <w:jc w:val="center"/>
      <w:outlineLvl w:val="5"/>
    </w:pPr>
    <w:rPr>
      <w:rFonts w:ascii="Courier New" w:hAnsi="Courier New"/>
      <w:b/>
      <w:sz w:val="28"/>
      <w:szCs w:val="20"/>
    </w:rPr>
  </w:style>
  <w:style w:type="paragraph" w:styleId="7">
    <w:name w:val="heading 7"/>
    <w:basedOn w:val="a1"/>
    <w:next w:val="a1"/>
    <w:link w:val="70"/>
    <w:qFormat/>
    <w:rsid w:val="00CE360A"/>
    <w:pPr>
      <w:keepNext/>
      <w:spacing w:line="360" w:lineRule="auto"/>
      <w:ind w:firstLine="851"/>
      <w:outlineLvl w:val="6"/>
    </w:pPr>
    <w:rPr>
      <w:rFonts w:ascii="Bookman Old Style" w:hAnsi="Bookman Old Style"/>
      <w:b/>
      <w:i/>
      <w:sz w:val="28"/>
      <w:szCs w:val="20"/>
    </w:rPr>
  </w:style>
  <w:style w:type="paragraph" w:styleId="8">
    <w:name w:val="heading 8"/>
    <w:basedOn w:val="a1"/>
    <w:next w:val="a1"/>
    <w:link w:val="80"/>
    <w:qFormat/>
    <w:rsid w:val="00CE360A"/>
    <w:pPr>
      <w:keepNext/>
      <w:ind w:firstLine="567"/>
      <w:jc w:val="center"/>
      <w:outlineLvl w:val="7"/>
    </w:pPr>
    <w:rPr>
      <w:rFonts w:ascii="Courier New" w:hAnsi="Courier New"/>
      <w:b/>
      <w:sz w:val="28"/>
      <w:szCs w:val="20"/>
    </w:rPr>
  </w:style>
  <w:style w:type="paragraph" w:styleId="9">
    <w:name w:val="heading 9"/>
    <w:basedOn w:val="a1"/>
    <w:next w:val="a1"/>
    <w:link w:val="90"/>
    <w:qFormat/>
    <w:rsid w:val="00CE360A"/>
    <w:pPr>
      <w:keepNext/>
      <w:ind w:firstLine="567"/>
      <w:jc w:val="right"/>
      <w:outlineLvl w:val="8"/>
    </w:pPr>
    <w:rPr>
      <w:rFonts w:ascii="Arial" w:hAnsi="Arial"/>
      <w:b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2,Заголовок 1 Знак Знак Знак Знак Знак Знак Знак Знак1,Заголовок 1 Знак Знак Знак Знак1,Заголовок 11 Знак1,Заголовок 1 Знак1 Знак1,Заголовок 1 Знак Знак Знак Знак Знак Знак1 Знак1"/>
    <w:basedOn w:val="a2"/>
    <w:link w:val="10"/>
    <w:rsid w:val="00CE360A"/>
    <w:rPr>
      <w:rFonts w:ascii="Times New Roman" w:eastAsia="Times New Roman" w:hAnsi="Times New Roman" w:cs="Times New Roman"/>
      <w:bCs/>
      <w:sz w:val="28"/>
      <w:szCs w:val="24"/>
      <w:lang w:eastAsia="ar-SA"/>
    </w:rPr>
  </w:style>
  <w:style w:type="character" w:customStyle="1" w:styleId="22">
    <w:name w:val="Заголовок 2 Знак"/>
    <w:basedOn w:val="a2"/>
    <w:link w:val="21"/>
    <w:rsid w:val="00CE360A"/>
    <w:rPr>
      <w:rFonts w:ascii="Times New Roman" w:eastAsia="Times New Roman" w:hAnsi="Times New Roman" w:cs="Times New Roman"/>
      <w:bCs/>
      <w:sz w:val="28"/>
      <w:szCs w:val="24"/>
      <w:lang w:eastAsia="ar-SA"/>
    </w:rPr>
  </w:style>
  <w:style w:type="character" w:customStyle="1" w:styleId="31">
    <w:name w:val="Заголовок 3 Знак"/>
    <w:aliases w:val="ПодЗаголовок Знак"/>
    <w:basedOn w:val="a2"/>
    <w:link w:val="30"/>
    <w:rsid w:val="00CE360A"/>
    <w:rPr>
      <w:rFonts w:ascii="Courier" w:eastAsia="Times New Roman" w:hAnsi="Courier" w:cs="Times New Roman"/>
      <w:b/>
      <w:sz w:val="28"/>
      <w:szCs w:val="20"/>
      <w:lang w:eastAsia="ar-SA"/>
    </w:rPr>
  </w:style>
  <w:style w:type="character" w:customStyle="1" w:styleId="40">
    <w:name w:val="Заголовок 4 Знак"/>
    <w:basedOn w:val="a2"/>
    <w:link w:val="4"/>
    <w:rsid w:val="00CE360A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50">
    <w:name w:val="Заголовок 5 Знак"/>
    <w:basedOn w:val="a2"/>
    <w:link w:val="5"/>
    <w:rsid w:val="00CE360A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rsid w:val="00CE360A"/>
    <w:rPr>
      <w:rFonts w:ascii="Courier New" w:eastAsia="Times New Roman" w:hAnsi="Courier New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2"/>
    <w:link w:val="7"/>
    <w:rsid w:val="00CE360A"/>
    <w:rPr>
      <w:rFonts w:ascii="Bookman Old Style" w:eastAsia="Times New Roman" w:hAnsi="Bookman Old Style" w:cs="Times New Roman"/>
      <w:b/>
      <w:i/>
      <w:sz w:val="28"/>
      <w:szCs w:val="20"/>
      <w:lang w:eastAsia="ar-SA"/>
    </w:rPr>
  </w:style>
  <w:style w:type="character" w:customStyle="1" w:styleId="80">
    <w:name w:val="Заголовок 8 Знак"/>
    <w:basedOn w:val="a2"/>
    <w:link w:val="8"/>
    <w:rsid w:val="00CE360A"/>
    <w:rPr>
      <w:rFonts w:ascii="Courier New" w:eastAsia="Times New Roman" w:hAnsi="Courier New" w:cs="Times New Roman"/>
      <w:b/>
      <w:sz w:val="28"/>
      <w:szCs w:val="20"/>
      <w:lang w:eastAsia="ar-SA"/>
    </w:rPr>
  </w:style>
  <w:style w:type="character" w:customStyle="1" w:styleId="90">
    <w:name w:val="Заголовок 9 Знак"/>
    <w:basedOn w:val="a2"/>
    <w:link w:val="9"/>
    <w:rsid w:val="00CE360A"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Absatz-Standardschriftart">
    <w:name w:val="Absatz-Standardschriftart"/>
    <w:rsid w:val="00CE360A"/>
  </w:style>
  <w:style w:type="character" w:customStyle="1" w:styleId="23">
    <w:name w:val="Основной шрифт абзаца2"/>
    <w:rsid w:val="00CE360A"/>
  </w:style>
  <w:style w:type="character" w:customStyle="1" w:styleId="a5">
    <w:name w:val="Текст выноски Знак"/>
    <w:rsid w:val="00CE360A"/>
    <w:rPr>
      <w:rFonts w:ascii="Tahoma" w:hAnsi="Tahoma" w:cs="Tahoma"/>
      <w:sz w:val="16"/>
      <w:szCs w:val="16"/>
      <w:lang w:val="ru-RU" w:eastAsia="ar-SA" w:bidi="ar-SA"/>
    </w:rPr>
  </w:style>
  <w:style w:type="character" w:customStyle="1" w:styleId="a6">
    <w:name w:val="Нижний колонтитул Знак"/>
    <w:uiPriority w:val="99"/>
    <w:rsid w:val="00CE360A"/>
    <w:rPr>
      <w:sz w:val="24"/>
      <w:szCs w:val="24"/>
      <w:lang w:val="ru-RU" w:eastAsia="ar-SA" w:bidi="ar-SA"/>
    </w:rPr>
  </w:style>
  <w:style w:type="character" w:customStyle="1" w:styleId="a7">
    <w:name w:val="Верхний колонтитул Знак"/>
    <w:aliases w:val="ВерхКолонтитул Знак"/>
    <w:uiPriority w:val="99"/>
    <w:rsid w:val="00CE360A"/>
    <w:rPr>
      <w:sz w:val="24"/>
      <w:szCs w:val="24"/>
      <w:lang w:val="ru-RU" w:eastAsia="ar-SA" w:bidi="ar-SA"/>
    </w:rPr>
  </w:style>
  <w:style w:type="character" w:styleId="a8">
    <w:name w:val="page number"/>
    <w:basedOn w:val="23"/>
    <w:rsid w:val="00CE360A"/>
  </w:style>
  <w:style w:type="character" w:customStyle="1" w:styleId="a9">
    <w:name w:val="Основной текст с отступом Знак"/>
    <w:aliases w:val="Основной текст 1 Знак"/>
    <w:rsid w:val="00CE360A"/>
    <w:rPr>
      <w:sz w:val="28"/>
      <w:szCs w:val="24"/>
      <w:lang w:val="ru-RU" w:eastAsia="ar-SA" w:bidi="ar-SA"/>
    </w:rPr>
  </w:style>
  <w:style w:type="character" w:customStyle="1" w:styleId="24">
    <w:name w:val="Основной текст с отступом 2 Знак"/>
    <w:link w:val="25"/>
    <w:rsid w:val="00CE360A"/>
    <w:rPr>
      <w:rFonts w:ascii="Arial" w:hAnsi="Arial"/>
      <w:sz w:val="24"/>
      <w:lang w:eastAsia="ar-SA"/>
    </w:rPr>
  </w:style>
  <w:style w:type="character" w:customStyle="1" w:styleId="32">
    <w:name w:val="Основной текст с отступом 3 Знак"/>
    <w:link w:val="33"/>
    <w:rsid w:val="00CE360A"/>
    <w:rPr>
      <w:rFonts w:ascii="Arial" w:hAnsi="Arial"/>
      <w:sz w:val="24"/>
      <w:lang w:eastAsia="ar-SA"/>
    </w:rPr>
  </w:style>
  <w:style w:type="character" w:customStyle="1" w:styleId="aa">
    <w:name w:val="Основной текст Знак"/>
    <w:rsid w:val="00CE360A"/>
    <w:rPr>
      <w:b/>
      <w:sz w:val="16"/>
      <w:lang w:val="ru-RU" w:eastAsia="ar-SA" w:bidi="ar-SA"/>
    </w:rPr>
  </w:style>
  <w:style w:type="character" w:customStyle="1" w:styleId="26">
    <w:name w:val="Основной текст 2 Знак"/>
    <w:link w:val="27"/>
    <w:rsid w:val="00CE360A"/>
    <w:rPr>
      <w:b/>
      <w:sz w:val="24"/>
      <w:lang w:eastAsia="ar-SA"/>
    </w:rPr>
  </w:style>
  <w:style w:type="character" w:customStyle="1" w:styleId="34">
    <w:name w:val="Основной текст 3 Знак"/>
    <w:link w:val="35"/>
    <w:rsid w:val="00CE360A"/>
    <w:rPr>
      <w:b/>
      <w:sz w:val="18"/>
      <w:lang w:eastAsia="ar-SA"/>
    </w:rPr>
  </w:style>
  <w:style w:type="character" w:customStyle="1" w:styleId="ab">
    <w:name w:val="Название Знак"/>
    <w:rsid w:val="00CE360A"/>
    <w:rPr>
      <w:b/>
      <w:sz w:val="24"/>
      <w:lang w:val="ru-RU" w:eastAsia="ar-SA" w:bidi="ar-SA"/>
    </w:rPr>
  </w:style>
  <w:style w:type="character" w:customStyle="1" w:styleId="ac">
    <w:name w:val="Схема документа Знак"/>
    <w:link w:val="ad"/>
    <w:semiHidden/>
    <w:rsid w:val="00CE360A"/>
    <w:rPr>
      <w:rFonts w:ascii="Tahoma" w:hAnsi="Tahoma" w:cs="Tahoma"/>
      <w:sz w:val="24"/>
      <w:shd w:val="clear" w:color="auto" w:fill="000080"/>
      <w:lang w:eastAsia="ar-SA"/>
    </w:rPr>
  </w:style>
  <w:style w:type="character" w:customStyle="1" w:styleId="ae">
    <w:name w:val="Подзаголовок Знак"/>
    <w:rsid w:val="00CE360A"/>
    <w:rPr>
      <w:b/>
      <w:sz w:val="32"/>
      <w:lang w:eastAsia="ar-SA" w:bidi="ar-SA"/>
    </w:rPr>
  </w:style>
  <w:style w:type="character" w:styleId="af">
    <w:name w:val="Hyperlink"/>
    <w:uiPriority w:val="99"/>
    <w:rsid w:val="00CE360A"/>
    <w:rPr>
      <w:color w:val="0000FF"/>
      <w:u w:val="single"/>
    </w:rPr>
  </w:style>
  <w:style w:type="character" w:customStyle="1" w:styleId="af0">
    <w:name w:val="Текст Знак"/>
    <w:link w:val="af1"/>
    <w:rsid w:val="00CE360A"/>
    <w:rPr>
      <w:rFonts w:ascii="Courier New" w:hAnsi="Courier New"/>
      <w:lang w:eastAsia="ar-SA"/>
    </w:rPr>
  </w:style>
  <w:style w:type="character" w:styleId="af2">
    <w:name w:val="Strong"/>
    <w:qFormat/>
    <w:rsid w:val="00CE360A"/>
    <w:rPr>
      <w:b/>
      <w:bCs/>
    </w:rPr>
  </w:style>
  <w:style w:type="character" w:customStyle="1" w:styleId="71">
    <w:name w:val="Знак Знак7"/>
    <w:rsid w:val="00CE360A"/>
    <w:rPr>
      <w:rFonts w:ascii="Arial" w:hAnsi="Arial"/>
      <w:sz w:val="24"/>
      <w:lang w:val="ru-RU" w:eastAsia="ar-SA" w:bidi="ar-SA"/>
    </w:rPr>
  </w:style>
  <w:style w:type="character" w:customStyle="1" w:styleId="Verdana11">
    <w:name w:val="Стиль Verdana 11 пт Черный малые прописные"/>
    <w:rsid w:val="00CE360A"/>
    <w:rPr>
      <w:rFonts w:ascii="Verdana" w:hAnsi="Verdana"/>
      <w:smallCaps/>
      <w:color w:val="000000"/>
      <w:sz w:val="22"/>
    </w:rPr>
  </w:style>
  <w:style w:type="character" w:customStyle="1" w:styleId="18">
    <w:name w:val="Знак Знак18"/>
    <w:rsid w:val="00CE360A"/>
    <w:rPr>
      <w:rFonts w:ascii="Bookman Old Style" w:hAnsi="Bookman Old Style"/>
      <w:b/>
      <w:i/>
      <w:sz w:val="40"/>
      <w:lang w:val="ru-RU" w:eastAsia="ar-SA" w:bidi="ar-SA"/>
    </w:rPr>
  </w:style>
  <w:style w:type="character" w:customStyle="1" w:styleId="81">
    <w:name w:val="Знак Знак8"/>
    <w:rsid w:val="00CE360A"/>
    <w:rPr>
      <w:rFonts w:ascii="Arial" w:hAnsi="Arial" w:cs="Arial"/>
      <w:sz w:val="24"/>
      <w:lang w:val="ru-RU" w:eastAsia="ar-SA" w:bidi="ar-SA"/>
    </w:rPr>
  </w:style>
  <w:style w:type="character" w:customStyle="1" w:styleId="91">
    <w:name w:val="Знак Знак9"/>
    <w:rsid w:val="00CE360A"/>
    <w:rPr>
      <w:rFonts w:ascii="Arial" w:hAnsi="Arial" w:cs="Arial" w:hint="default"/>
      <w:sz w:val="24"/>
      <w:lang w:val="ru-RU" w:eastAsia="ar-SA" w:bidi="ar-SA"/>
    </w:rPr>
  </w:style>
  <w:style w:type="character" w:styleId="af3">
    <w:name w:val="FollowedHyperlink"/>
    <w:uiPriority w:val="99"/>
    <w:rsid w:val="00CE360A"/>
    <w:rPr>
      <w:color w:val="800080"/>
      <w:u w:val="single"/>
    </w:rPr>
  </w:style>
  <w:style w:type="character" w:customStyle="1" w:styleId="17">
    <w:name w:val="Знак Знак17"/>
    <w:rsid w:val="00CE360A"/>
    <w:rPr>
      <w:rFonts w:ascii="Courier New" w:hAnsi="Courier New"/>
      <w:b/>
      <w:sz w:val="24"/>
      <w:lang w:val="ru-RU" w:eastAsia="ar-SA" w:bidi="ar-SA"/>
    </w:rPr>
  </w:style>
  <w:style w:type="character" w:customStyle="1" w:styleId="16">
    <w:name w:val="Знак Знак16"/>
    <w:rsid w:val="00CE360A"/>
    <w:rPr>
      <w:rFonts w:ascii="Courier" w:hAnsi="Courier"/>
      <w:b/>
      <w:sz w:val="28"/>
      <w:lang w:val="ru-RU" w:eastAsia="ar-SA" w:bidi="ar-SA"/>
    </w:rPr>
  </w:style>
  <w:style w:type="character" w:customStyle="1" w:styleId="15">
    <w:name w:val="Знак Знак15"/>
    <w:rsid w:val="00CE360A"/>
    <w:rPr>
      <w:rFonts w:ascii="Bookman Old Style" w:hAnsi="Bookman Old Style"/>
      <w:b/>
      <w:sz w:val="32"/>
      <w:lang w:val="ru-RU" w:eastAsia="ar-SA" w:bidi="ar-SA"/>
    </w:rPr>
  </w:style>
  <w:style w:type="character" w:customStyle="1" w:styleId="14">
    <w:name w:val="Знак Знак14"/>
    <w:rsid w:val="00CE360A"/>
    <w:rPr>
      <w:b/>
      <w:i/>
      <w:sz w:val="32"/>
      <w:lang w:val="ru-RU" w:eastAsia="ar-SA" w:bidi="ar-SA"/>
    </w:rPr>
  </w:style>
  <w:style w:type="character" w:customStyle="1" w:styleId="13">
    <w:name w:val="Знак Знак13"/>
    <w:rsid w:val="00CE360A"/>
    <w:rPr>
      <w:rFonts w:ascii="Courier New" w:hAnsi="Courier New"/>
      <w:b/>
      <w:sz w:val="28"/>
      <w:lang w:val="ru-RU" w:eastAsia="ar-SA" w:bidi="ar-SA"/>
    </w:rPr>
  </w:style>
  <w:style w:type="character" w:customStyle="1" w:styleId="12">
    <w:name w:val="Знак Знак12"/>
    <w:rsid w:val="00CE360A"/>
    <w:rPr>
      <w:rFonts w:ascii="Bookman Old Style" w:hAnsi="Bookman Old Style"/>
      <w:b/>
      <w:i/>
      <w:sz w:val="28"/>
      <w:lang w:val="ru-RU" w:eastAsia="ar-SA" w:bidi="ar-SA"/>
    </w:rPr>
  </w:style>
  <w:style w:type="character" w:customStyle="1" w:styleId="110">
    <w:name w:val="Знак Знак11"/>
    <w:rsid w:val="00CE360A"/>
    <w:rPr>
      <w:rFonts w:ascii="Courier New" w:hAnsi="Courier New"/>
      <w:b/>
      <w:sz w:val="28"/>
      <w:lang w:val="ru-RU" w:eastAsia="ar-SA" w:bidi="ar-SA"/>
    </w:rPr>
  </w:style>
  <w:style w:type="character" w:customStyle="1" w:styleId="100">
    <w:name w:val="Знак Знак10"/>
    <w:rsid w:val="00CE360A"/>
    <w:rPr>
      <w:rFonts w:ascii="Arial" w:hAnsi="Arial"/>
      <w:b/>
      <w:lang w:val="ru-RU" w:eastAsia="ar-SA" w:bidi="ar-SA"/>
    </w:rPr>
  </w:style>
  <w:style w:type="character" w:customStyle="1" w:styleId="36">
    <w:name w:val="Знак Знак3"/>
    <w:rsid w:val="00CE360A"/>
    <w:rPr>
      <w:lang w:val="ru-RU" w:eastAsia="ar-SA" w:bidi="ar-SA"/>
    </w:rPr>
  </w:style>
  <w:style w:type="character" w:customStyle="1" w:styleId="af4">
    <w:name w:val="Знак Знак"/>
    <w:rsid w:val="00CE360A"/>
    <w:rPr>
      <w:rFonts w:ascii="Arial" w:hAnsi="Arial" w:cs="Arial"/>
      <w:sz w:val="24"/>
      <w:lang w:val="ru-RU" w:eastAsia="ar-SA" w:bidi="ar-SA"/>
    </w:rPr>
  </w:style>
  <w:style w:type="character" w:customStyle="1" w:styleId="28">
    <w:name w:val="Знак Знак2"/>
    <w:rsid w:val="00CE360A"/>
    <w:rPr>
      <w:b/>
      <w:sz w:val="24"/>
      <w:lang w:val="ru-RU" w:eastAsia="ar-SA" w:bidi="ar-SA"/>
    </w:rPr>
  </w:style>
  <w:style w:type="character" w:customStyle="1" w:styleId="61">
    <w:name w:val="Знак Знак6"/>
    <w:rsid w:val="00CE360A"/>
    <w:rPr>
      <w:b/>
      <w:sz w:val="16"/>
      <w:lang w:val="ru-RU" w:eastAsia="ar-SA" w:bidi="ar-SA"/>
    </w:rPr>
  </w:style>
  <w:style w:type="character" w:customStyle="1" w:styleId="51">
    <w:name w:val="Знак Знак5"/>
    <w:rsid w:val="00CE360A"/>
    <w:rPr>
      <w:b/>
      <w:sz w:val="24"/>
      <w:lang w:val="ru-RU" w:eastAsia="ar-SA" w:bidi="ar-SA"/>
    </w:rPr>
  </w:style>
  <w:style w:type="character" w:customStyle="1" w:styleId="41">
    <w:name w:val="Знак Знак4"/>
    <w:rsid w:val="00CE360A"/>
    <w:rPr>
      <w:b/>
      <w:sz w:val="18"/>
      <w:lang w:val="ru-RU" w:eastAsia="ar-SA" w:bidi="ar-SA"/>
    </w:rPr>
  </w:style>
  <w:style w:type="character" w:customStyle="1" w:styleId="72">
    <w:name w:val="Знак Знак7"/>
    <w:rsid w:val="00CE360A"/>
    <w:rPr>
      <w:rFonts w:ascii="Arial" w:hAnsi="Arial" w:cs="Arial" w:hint="default"/>
      <w:sz w:val="24"/>
      <w:lang w:val="ru-RU" w:eastAsia="ar-SA" w:bidi="ar-SA"/>
    </w:rPr>
  </w:style>
  <w:style w:type="character" w:customStyle="1" w:styleId="mw-headline">
    <w:name w:val="mw-headline"/>
    <w:rsid w:val="00CE360A"/>
  </w:style>
  <w:style w:type="character" w:customStyle="1" w:styleId="19">
    <w:name w:val="Основной шрифт абзаца1"/>
    <w:rsid w:val="00CE360A"/>
  </w:style>
  <w:style w:type="character" w:customStyle="1" w:styleId="apple-converted-space">
    <w:name w:val="apple-converted-space"/>
    <w:rsid w:val="00CE360A"/>
  </w:style>
  <w:style w:type="character" w:customStyle="1" w:styleId="1a">
    <w:name w:val="Знак Знак1"/>
    <w:rsid w:val="00CE360A"/>
    <w:rPr>
      <w:sz w:val="24"/>
      <w:szCs w:val="24"/>
    </w:rPr>
  </w:style>
  <w:style w:type="character" w:customStyle="1" w:styleId="111">
    <w:name w:val="Заголовок 1 Знак Знак Знак1"/>
    <w:aliases w:val="Заголовок 1 Знак Знак Знак Знак Знак Знак Знак Знак,Заголовок 1 Знак Знак Знак Знак,Заголовок 11 Знак,Заголовок 1 Знак1 Знак,Заголовок 1 Знак Знак Знак Знак Знак Знак1 Знак,Заголовок 1 Знак Знак Знак Знак Знак Знак Знак Знак2"/>
    <w:rsid w:val="00CE360A"/>
    <w:rPr>
      <w:rFonts w:ascii="Bookman Old Style" w:hAnsi="Bookman Old Style"/>
      <w:b/>
      <w:i/>
      <w:sz w:val="40"/>
      <w:lang w:val="ru-RU" w:eastAsia="ar-SA" w:bidi="ar-SA"/>
    </w:rPr>
  </w:style>
  <w:style w:type="character" w:customStyle="1" w:styleId="af5">
    <w:name w:val="Текст сноски Знак"/>
    <w:aliases w:val="Table_Footnote_last Знак Знак1,Table_Footnote_last Знак Знак Знак,Table_Footnote_last Знак1"/>
    <w:rsid w:val="00CE360A"/>
    <w:rPr>
      <w:lang w:val="ru-RU" w:eastAsia="ar-SA" w:bidi="ar-SA"/>
    </w:rPr>
  </w:style>
  <w:style w:type="character" w:customStyle="1" w:styleId="af6">
    <w:name w:val="Символ сноски"/>
    <w:rsid w:val="00CE360A"/>
    <w:rPr>
      <w:vertAlign w:val="superscript"/>
    </w:rPr>
  </w:style>
  <w:style w:type="character" w:customStyle="1" w:styleId="Normal">
    <w:name w:val="Normal Знак"/>
    <w:rsid w:val="00CE360A"/>
    <w:rPr>
      <w:rFonts w:ascii="Courier" w:hAnsi="Courier"/>
      <w:lang w:val="en-US" w:eastAsia="ar-SA" w:bidi="ar-SA"/>
    </w:rPr>
  </w:style>
  <w:style w:type="character" w:customStyle="1" w:styleId="af7">
    <w:name w:val="Символы концевой сноски"/>
    <w:rsid w:val="00CE360A"/>
    <w:rPr>
      <w:vertAlign w:val="superscript"/>
    </w:rPr>
  </w:style>
  <w:style w:type="character" w:customStyle="1" w:styleId="af8">
    <w:name w:val="Текст примечания Знак"/>
    <w:rsid w:val="00CE360A"/>
    <w:rPr>
      <w:lang w:val="ru-RU" w:eastAsia="ar-SA" w:bidi="ar-SA"/>
    </w:rPr>
  </w:style>
  <w:style w:type="character" w:customStyle="1" w:styleId="HTML">
    <w:name w:val="Стандартный HTML Знак"/>
    <w:rsid w:val="00CE360A"/>
    <w:rPr>
      <w:rFonts w:ascii="Courier New" w:hAnsi="Courier New"/>
      <w:lang w:eastAsia="ar-SA" w:bidi="ar-SA"/>
    </w:rPr>
  </w:style>
  <w:style w:type="character" w:customStyle="1" w:styleId="kor1">
    <w:name w:val="kor1"/>
    <w:rsid w:val="00CE360A"/>
    <w:rPr>
      <w:rFonts w:ascii="Arial" w:hAnsi="Arial" w:cs="Arial" w:hint="default"/>
      <w:b/>
      <w:bCs/>
      <w:i w:val="0"/>
      <w:iCs w:val="0"/>
      <w:color w:val="81482B"/>
      <w:sz w:val="18"/>
      <w:szCs w:val="18"/>
    </w:rPr>
  </w:style>
  <w:style w:type="character" w:customStyle="1" w:styleId="af9">
    <w:name w:val="Красная строка Знак"/>
    <w:link w:val="afa"/>
    <w:rsid w:val="00CE360A"/>
    <w:rPr>
      <w:sz w:val="24"/>
      <w:szCs w:val="24"/>
      <w:lang w:eastAsia="ar-SA"/>
    </w:rPr>
  </w:style>
  <w:style w:type="character" w:customStyle="1" w:styleId="120">
    <w:name w:val="Стиль 12 пт Знак"/>
    <w:rsid w:val="00CE360A"/>
    <w:rPr>
      <w:sz w:val="26"/>
      <w:szCs w:val="24"/>
      <w:lang w:eastAsia="ar-SA" w:bidi="ar-SA"/>
    </w:rPr>
  </w:style>
  <w:style w:type="character" w:customStyle="1" w:styleId="afb">
    <w:name w:val="заголовки таблиц Знак Знак"/>
    <w:rsid w:val="00CE360A"/>
    <w:rPr>
      <w:b/>
      <w:bCs/>
      <w:sz w:val="24"/>
      <w:lang w:val="ru-RU" w:eastAsia="ar-SA" w:bidi="ar-SA"/>
    </w:rPr>
  </w:style>
  <w:style w:type="character" w:styleId="afc">
    <w:name w:val="Emphasis"/>
    <w:qFormat/>
    <w:rsid w:val="00CE360A"/>
    <w:rPr>
      <w:i/>
      <w:iCs/>
    </w:rPr>
  </w:style>
  <w:style w:type="character" w:customStyle="1" w:styleId="afd">
    <w:name w:val="Цветовое выделение"/>
    <w:rsid w:val="00CE360A"/>
    <w:rPr>
      <w:b/>
      <w:bCs/>
      <w:color w:val="000080"/>
    </w:rPr>
  </w:style>
  <w:style w:type="character" w:customStyle="1" w:styleId="afe">
    <w:name w:val="Содержание"/>
    <w:rsid w:val="00CE360A"/>
    <w:rPr>
      <w:rFonts w:ascii="Arial" w:hAnsi="Arial"/>
      <w:b/>
      <w:bCs/>
      <w:sz w:val="28"/>
    </w:rPr>
  </w:style>
  <w:style w:type="character" w:customStyle="1" w:styleId="aff">
    <w:name w:val="Для выделения в тексте"/>
    <w:rsid w:val="00CE360A"/>
    <w:rPr>
      <w:b/>
      <w:bCs/>
      <w:spacing w:val="40"/>
    </w:rPr>
  </w:style>
  <w:style w:type="character" w:customStyle="1" w:styleId="aff0">
    <w:name w:val="заголовки таблиц Знак Знак Знак"/>
    <w:rsid w:val="00CE360A"/>
    <w:rPr>
      <w:b/>
      <w:bCs/>
      <w:sz w:val="24"/>
      <w:lang w:val="ru-RU" w:eastAsia="ar-SA" w:bidi="ar-SA"/>
    </w:rPr>
  </w:style>
  <w:style w:type="character" w:customStyle="1" w:styleId="aff1">
    <w:name w:val="знак сноски"/>
    <w:rsid w:val="00CE360A"/>
    <w:rPr>
      <w:vertAlign w:val="superscript"/>
    </w:rPr>
  </w:style>
  <w:style w:type="character" w:customStyle="1" w:styleId="text1">
    <w:name w:val="text1"/>
    <w:rsid w:val="00CE360A"/>
    <w:rPr>
      <w:rFonts w:ascii="Arial" w:hAnsi="Arial" w:cs="Arial" w:hint="default"/>
      <w:color w:val="000000"/>
    </w:rPr>
  </w:style>
  <w:style w:type="character" w:customStyle="1" w:styleId="aff2">
    <w:name w:val="Тема примечания Знак"/>
    <w:rsid w:val="00CE360A"/>
    <w:rPr>
      <w:b/>
      <w:bCs/>
      <w:lang w:eastAsia="ar-SA" w:bidi="ar-SA"/>
    </w:rPr>
  </w:style>
  <w:style w:type="character" w:customStyle="1" w:styleId="Normal1">
    <w:name w:val="Normal Знак Знак Знак Знак1 Знак"/>
    <w:rsid w:val="00CE360A"/>
    <w:rPr>
      <w:sz w:val="24"/>
      <w:lang w:val="ru-RU" w:eastAsia="ar-SA" w:bidi="ar-SA"/>
    </w:rPr>
  </w:style>
  <w:style w:type="character" w:customStyle="1" w:styleId="Normal0">
    <w:name w:val="Normal Знак Знак Знак Знак Знак Знак"/>
    <w:rsid w:val="00CE360A"/>
    <w:rPr>
      <w:sz w:val="24"/>
      <w:lang w:val="ru-RU" w:eastAsia="ar-SA" w:bidi="ar-SA"/>
    </w:rPr>
  </w:style>
  <w:style w:type="character" w:customStyle="1" w:styleId="aff3">
    <w:name w:val="заголовки таблиц Знак Знак Знак Знак"/>
    <w:rsid w:val="00CE360A"/>
    <w:rPr>
      <w:b/>
      <w:bCs/>
      <w:sz w:val="24"/>
      <w:lang w:val="ru-RU" w:eastAsia="ar-SA" w:bidi="ar-SA"/>
    </w:rPr>
  </w:style>
  <w:style w:type="character" w:customStyle="1" w:styleId="aff4">
    <w:name w:val="название Знак Знак Знак"/>
    <w:rsid w:val="00CE360A"/>
    <w:rPr>
      <w:b/>
      <w:bCs/>
      <w:sz w:val="24"/>
      <w:lang w:val="ru-RU" w:eastAsia="ar-SA" w:bidi="ar-SA"/>
    </w:rPr>
  </w:style>
  <w:style w:type="character" w:customStyle="1" w:styleId="37">
    <w:name w:val="Заголовок 3 Знак Знак"/>
    <w:rsid w:val="00CE360A"/>
    <w:rPr>
      <w:rFonts w:ascii="Arial" w:hAnsi="Arial" w:cs="Arial"/>
      <w:bCs/>
      <w:sz w:val="28"/>
      <w:szCs w:val="26"/>
      <w:lang w:val="ru-RU" w:eastAsia="ar-SA" w:bidi="ar-SA"/>
    </w:rPr>
  </w:style>
  <w:style w:type="character" w:customStyle="1" w:styleId="aff5">
    <w:name w:val="Стиль полужирный подчеркивание"/>
    <w:rsid w:val="00CE360A"/>
    <w:rPr>
      <w:b/>
      <w:bCs/>
      <w:u w:val="none"/>
    </w:rPr>
  </w:style>
  <w:style w:type="character" w:customStyle="1" w:styleId="aff6">
    <w:name w:val="ПодЗаголовок Знак Знак"/>
    <w:rsid w:val="00CE360A"/>
    <w:rPr>
      <w:rFonts w:ascii="Arial" w:hAnsi="Arial" w:cs="Arial"/>
      <w:bCs/>
      <w:sz w:val="28"/>
      <w:szCs w:val="26"/>
      <w:lang w:val="ru-RU" w:eastAsia="ar-SA" w:bidi="ar-SA"/>
    </w:rPr>
  </w:style>
  <w:style w:type="character" w:customStyle="1" w:styleId="aff7">
    <w:name w:val="Шапка Знак"/>
    <w:link w:val="aff8"/>
    <w:rsid w:val="00CE360A"/>
    <w:rPr>
      <w:rFonts w:ascii="Arial" w:hAnsi="Arial"/>
      <w:sz w:val="24"/>
      <w:szCs w:val="24"/>
      <w:shd w:val="pct20" w:color="auto" w:fill="auto"/>
      <w:lang w:eastAsia="ar-SA"/>
    </w:rPr>
  </w:style>
  <w:style w:type="character" w:customStyle="1" w:styleId="aff9">
    <w:name w:val="Знак Знак"/>
    <w:rsid w:val="00CE360A"/>
    <w:rPr>
      <w:b/>
      <w:sz w:val="24"/>
    </w:rPr>
  </w:style>
  <w:style w:type="character" w:customStyle="1" w:styleId="29">
    <w:name w:val="Красная строка 2 Знак"/>
    <w:link w:val="2a"/>
    <w:rsid w:val="00CE360A"/>
    <w:rPr>
      <w:rFonts w:ascii="Arial" w:hAnsi="Arial"/>
      <w:sz w:val="24"/>
      <w:szCs w:val="24"/>
      <w:lang w:eastAsia="ar-SA"/>
    </w:rPr>
  </w:style>
  <w:style w:type="character" w:customStyle="1" w:styleId="180">
    <w:name w:val="Знак Знак18"/>
    <w:rsid w:val="00CE360A"/>
    <w:rPr>
      <w:rFonts w:ascii="Bookman Old Style" w:hAnsi="Bookman Old Style"/>
      <w:b/>
      <w:i/>
      <w:sz w:val="40"/>
      <w:lang w:val="ru-RU" w:eastAsia="ar-SA" w:bidi="ar-SA"/>
    </w:rPr>
  </w:style>
  <w:style w:type="character" w:customStyle="1" w:styleId="1b">
    <w:name w:val="Название Знак1"/>
    <w:rsid w:val="00CE360A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1c">
    <w:name w:val="Подзаголовок Знак1"/>
    <w:rsid w:val="00CE360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d">
    <w:name w:val="Верхний колонтитул Знак1"/>
    <w:aliases w:val="ВерхКолонтитул Знак1"/>
    <w:rsid w:val="00CE360A"/>
    <w:rPr>
      <w:rFonts w:ascii="Arial" w:hAnsi="Arial"/>
      <w:sz w:val="24"/>
    </w:rPr>
  </w:style>
  <w:style w:type="character" w:styleId="affa">
    <w:name w:val="Subtle Reference"/>
    <w:qFormat/>
    <w:rsid w:val="00CE360A"/>
    <w:rPr>
      <w:smallCaps/>
      <w:color w:val="CC8E60"/>
      <w:u w:val="single"/>
    </w:rPr>
  </w:style>
  <w:style w:type="character" w:customStyle="1" w:styleId="1e">
    <w:name w:val="Знак примечания1"/>
    <w:rsid w:val="00CE360A"/>
    <w:rPr>
      <w:sz w:val="16"/>
      <w:szCs w:val="16"/>
    </w:rPr>
  </w:style>
  <w:style w:type="paragraph" w:customStyle="1" w:styleId="affb">
    <w:name w:val="Заголовок"/>
    <w:basedOn w:val="a1"/>
    <w:next w:val="affc"/>
    <w:rsid w:val="00CE360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fc">
    <w:name w:val="Body Text"/>
    <w:basedOn w:val="a1"/>
    <w:link w:val="1f"/>
    <w:rsid w:val="00CE360A"/>
    <w:pPr>
      <w:jc w:val="center"/>
    </w:pPr>
    <w:rPr>
      <w:b/>
      <w:sz w:val="16"/>
      <w:szCs w:val="20"/>
    </w:rPr>
  </w:style>
  <w:style w:type="character" w:customStyle="1" w:styleId="1f">
    <w:name w:val="Основной текст Знак1"/>
    <w:basedOn w:val="a2"/>
    <w:link w:val="affc"/>
    <w:rsid w:val="00CE360A"/>
    <w:rPr>
      <w:rFonts w:ascii="Times New Roman" w:eastAsia="Times New Roman" w:hAnsi="Times New Roman" w:cs="Times New Roman"/>
      <w:b/>
      <w:sz w:val="16"/>
      <w:szCs w:val="20"/>
      <w:lang w:eastAsia="ar-SA"/>
    </w:rPr>
  </w:style>
  <w:style w:type="paragraph" w:styleId="affd">
    <w:name w:val="List"/>
    <w:basedOn w:val="a1"/>
    <w:rsid w:val="00CE360A"/>
    <w:pPr>
      <w:ind w:left="283" w:hanging="283"/>
    </w:pPr>
  </w:style>
  <w:style w:type="paragraph" w:customStyle="1" w:styleId="2b">
    <w:name w:val="Название2"/>
    <w:basedOn w:val="a1"/>
    <w:rsid w:val="00CE360A"/>
    <w:pPr>
      <w:suppressLineNumbers/>
      <w:spacing w:before="120" w:after="120"/>
    </w:pPr>
    <w:rPr>
      <w:rFonts w:cs="Tahoma"/>
      <w:i/>
      <w:iCs/>
    </w:rPr>
  </w:style>
  <w:style w:type="paragraph" w:customStyle="1" w:styleId="2c">
    <w:name w:val="Указатель2"/>
    <w:basedOn w:val="a1"/>
    <w:rsid w:val="00CE360A"/>
    <w:pPr>
      <w:suppressLineNumbers/>
    </w:pPr>
    <w:rPr>
      <w:rFonts w:cs="Tahoma"/>
    </w:rPr>
  </w:style>
  <w:style w:type="paragraph" w:styleId="affe">
    <w:name w:val="Body Text Indent"/>
    <w:aliases w:val="Основной текст 1"/>
    <w:basedOn w:val="a1"/>
    <w:link w:val="1f0"/>
    <w:rsid w:val="00CE360A"/>
    <w:pPr>
      <w:ind w:firstLine="540"/>
      <w:jc w:val="both"/>
    </w:pPr>
    <w:rPr>
      <w:sz w:val="28"/>
    </w:rPr>
  </w:style>
  <w:style w:type="character" w:customStyle="1" w:styleId="1f0">
    <w:name w:val="Основной текст с отступом Знак1"/>
    <w:aliases w:val="Основной текст 1 Знак1"/>
    <w:basedOn w:val="a2"/>
    <w:link w:val="affe"/>
    <w:rsid w:val="00CE360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ff">
    <w:name w:val="Balloon Text"/>
    <w:basedOn w:val="a1"/>
    <w:link w:val="1f1"/>
    <w:rsid w:val="00CE360A"/>
    <w:rPr>
      <w:rFonts w:ascii="Tahoma" w:hAnsi="Tahoma" w:cs="Tahoma"/>
      <w:sz w:val="16"/>
      <w:szCs w:val="16"/>
    </w:rPr>
  </w:style>
  <w:style w:type="character" w:customStyle="1" w:styleId="1f1">
    <w:name w:val="Текст выноски Знак1"/>
    <w:basedOn w:val="a2"/>
    <w:link w:val="afff"/>
    <w:rsid w:val="00CE360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CE360A"/>
    <w:pPr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fff0">
    <w:name w:val="List Paragraph"/>
    <w:basedOn w:val="a1"/>
    <w:qFormat/>
    <w:rsid w:val="00CE360A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fff1">
    <w:name w:val="footer"/>
    <w:basedOn w:val="a1"/>
    <w:link w:val="1f2"/>
    <w:uiPriority w:val="99"/>
    <w:rsid w:val="00CE360A"/>
    <w:pPr>
      <w:suppressLineNumbers/>
      <w:tabs>
        <w:tab w:val="center" w:pos="4677"/>
        <w:tab w:val="right" w:pos="9355"/>
      </w:tabs>
    </w:pPr>
  </w:style>
  <w:style w:type="character" w:customStyle="1" w:styleId="1f2">
    <w:name w:val="Нижний колонтитул Знак1"/>
    <w:basedOn w:val="a2"/>
    <w:link w:val="afff1"/>
    <w:uiPriority w:val="99"/>
    <w:rsid w:val="00CE36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f2">
    <w:name w:val="header"/>
    <w:aliases w:val="ВерхКолонтитул"/>
    <w:basedOn w:val="a1"/>
    <w:link w:val="2d"/>
    <w:uiPriority w:val="99"/>
    <w:rsid w:val="00CE360A"/>
    <w:pPr>
      <w:suppressLineNumbers/>
      <w:tabs>
        <w:tab w:val="center" w:pos="4677"/>
        <w:tab w:val="right" w:pos="9355"/>
      </w:tabs>
    </w:pPr>
  </w:style>
  <w:style w:type="character" w:customStyle="1" w:styleId="2d">
    <w:name w:val="Верхний колонтитул Знак2"/>
    <w:aliases w:val="ВерхКолонтитул Знак2"/>
    <w:basedOn w:val="a2"/>
    <w:link w:val="afff2"/>
    <w:rsid w:val="00CE36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3">
    <w:name w:val="Знак"/>
    <w:basedOn w:val="a1"/>
    <w:rsid w:val="00CE360A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customStyle="1" w:styleId="220">
    <w:name w:val="Основной текст с отступом 22"/>
    <w:basedOn w:val="a1"/>
    <w:rsid w:val="00CE360A"/>
    <w:pPr>
      <w:spacing w:line="360" w:lineRule="auto"/>
      <w:ind w:firstLine="851"/>
      <w:jc w:val="both"/>
    </w:pPr>
    <w:rPr>
      <w:rFonts w:ascii="Arial" w:hAnsi="Arial"/>
      <w:szCs w:val="20"/>
    </w:rPr>
  </w:style>
  <w:style w:type="paragraph" w:customStyle="1" w:styleId="320">
    <w:name w:val="Основной текст с отступом 32"/>
    <w:basedOn w:val="a1"/>
    <w:rsid w:val="00CE360A"/>
    <w:pPr>
      <w:ind w:firstLine="867"/>
      <w:jc w:val="both"/>
    </w:pPr>
    <w:rPr>
      <w:rFonts w:ascii="Arial" w:hAnsi="Arial"/>
      <w:szCs w:val="20"/>
    </w:rPr>
  </w:style>
  <w:style w:type="paragraph" w:customStyle="1" w:styleId="2e">
    <w:name w:val="Название объекта2"/>
    <w:basedOn w:val="a1"/>
    <w:next w:val="a1"/>
    <w:rsid w:val="00CE360A"/>
    <w:pPr>
      <w:jc w:val="center"/>
    </w:pPr>
    <w:rPr>
      <w:rFonts w:ascii="Arial Black" w:hAnsi="Arial Black"/>
      <w:b/>
      <w:sz w:val="20"/>
      <w:szCs w:val="20"/>
    </w:rPr>
  </w:style>
  <w:style w:type="paragraph" w:customStyle="1" w:styleId="210">
    <w:name w:val="Основной текст 21"/>
    <w:basedOn w:val="a1"/>
    <w:rsid w:val="00CE360A"/>
    <w:pPr>
      <w:jc w:val="center"/>
    </w:pPr>
    <w:rPr>
      <w:b/>
      <w:szCs w:val="20"/>
    </w:rPr>
  </w:style>
  <w:style w:type="paragraph" w:customStyle="1" w:styleId="310">
    <w:name w:val="Основной текст 31"/>
    <w:basedOn w:val="a1"/>
    <w:rsid w:val="00CE360A"/>
    <w:pPr>
      <w:jc w:val="center"/>
    </w:pPr>
    <w:rPr>
      <w:b/>
      <w:sz w:val="18"/>
      <w:szCs w:val="20"/>
    </w:rPr>
  </w:style>
  <w:style w:type="paragraph" w:styleId="afff4">
    <w:name w:val="Title"/>
    <w:basedOn w:val="a1"/>
    <w:next w:val="afff5"/>
    <w:link w:val="2f"/>
    <w:qFormat/>
    <w:rsid w:val="00CE360A"/>
    <w:pPr>
      <w:jc w:val="center"/>
    </w:pPr>
    <w:rPr>
      <w:b/>
      <w:szCs w:val="20"/>
    </w:rPr>
  </w:style>
  <w:style w:type="character" w:customStyle="1" w:styleId="2f">
    <w:name w:val="Название Знак2"/>
    <w:basedOn w:val="a2"/>
    <w:link w:val="afff4"/>
    <w:rsid w:val="00CE360A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ff5">
    <w:name w:val="Subtitle"/>
    <w:basedOn w:val="a1"/>
    <w:next w:val="affc"/>
    <w:link w:val="2f0"/>
    <w:qFormat/>
    <w:rsid w:val="00CE360A"/>
    <w:pPr>
      <w:jc w:val="center"/>
    </w:pPr>
    <w:rPr>
      <w:b/>
      <w:sz w:val="32"/>
      <w:szCs w:val="20"/>
    </w:rPr>
  </w:style>
  <w:style w:type="character" w:customStyle="1" w:styleId="2f0">
    <w:name w:val="Подзаголовок Знак2"/>
    <w:basedOn w:val="a2"/>
    <w:link w:val="afff5"/>
    <w:rsid w:val="00CE360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2f1">
    <w:name w:val="Схема документа2"/>
    <w:basedOn w:val="a1"/>
    <w:rsid w:val="00CE360A"/>
    <w:pPr>
      <w:shd w:val="clear" w:color="auto" w:fill="000080"/>
      <w:spacing w:line="480" w:lineRule="auto"/>
      <w:jc w:val="both"/>
    </w:pPr>
    <w:rPr>
      <w:rFonts w:ascii="Tahoma" w:hAnsi="Tahoma" w:cs="Tahoma"/>
      <w:szCs w:val="20"/>
    </w:rPr>
  </w:style>
  <w:style w:type="paragraph" w:customStyle="1" w:styleId="10-021">
    <w:name w:val="Стиль 10 пт полужирный По центру Слева:  -02 см Первая строка:...1"/>
    <w:basedOn w:val="a1"/>
    <w:rsid w:val="00CE360A"/>
    <w:pPr>
      <w:widowControl w:val="0"/>
      <w:autoSpaceDE w:val="0"/>
      <w:ind w:left="-113" w:right="-113"/>
      <w:jc w:val="center"/>
    </w:pPr>
    <w:rPr>
      <w:b/>
      <w:bCs/>
      <w:sz w:val="20"/>
      <w:szCs w:val="20"/>
    </w:rPr>
  </w:style>
  <w:style w:type="paragraph" w:styleId="afff6">
    <w:name w:val="Normal (Web)"/>
    <w:basedOn w:val="a1"/>
    <w:uiPriority w:val="99"/>
    <w:rsid w:val="00CE360A"/>
    <w:pPr>
      <w:spacing w:before="280" w:after="280"/>
    </w:pPr>
  </w:style>
  <w:style w:type="paragraph" w:customStyle="1" w:styleId="text">
    <w:name w:val="text"/>
    <w:basedOn w:val="a1"/>
    <w:rsid w:val="00CE360A"/>
    <w:pPr>
      <w:spacing w:before="40" w:after="40"/>
      <w:ind w:firstLine="315"/>
      <w:jc w:val="both"/>
    </w:pPr>
    <w:rPr>
      <w:rFonts w:ascii="Verdana" w:hAnsi="Verdana"/>
      <w:sz w:val="17"/>
      <w:szCs w:val="17"/>
    </w:rPr>
  </w:style>
  <w:style w:type="paragraph" w:styleId="afff7">
    <w:name w:val="No Spacing"/>
    <w:qFormat/>
    <w:rsid w:val="00CE360A"/>
    <w:pPr>
      <w:spacing w:after="0" w:line="360" w:lineRule="auto"/>
      <w:ind w:firstLine="709"/>
      <w:jc w:val="both"/>
    </w:pPr>
    <w:rPr>
      <w:rFonts w:ascii="Arial" w:eastAsia="Calibri" w:hAnsi="Arial" w:cs="Times New Roman"/>
      <w:sz w:val="24"/>
      <w:lang w:eastAsia="ar-SA"/>
    </w:rPr>
  </w:style>
  <w:style w:type="paragraph" w:customStyle="1" w:styleId="1f3">
    <w:name w:val="Текст1"/>
    <w:basedOn w:val="a1"/>
    <w:rsid w:val="00CE360A"/>
    <w:pPr>
      <w:spacing w:line="480" w:lineRule="auto"/>
      <w:jc w:val="both"/>
    </w:pPr>
    <w:rPr>
      <w:rFonts w:ascii="Courier New" w:hAnsi="Courier New"/>
      <w:sz w:val="20"/>
      <w:szCs w:val="20"/>
    </w:rPr>
  </w:style>
  <w:style w:type="paragraph" w:customStyle="1" w:styleId="JetsStyle">
    <w:name w:val="Jets Style"/>
    <w:basedOn w:val="1f3"/>
    <w:qFormat/>
    <w:rsid w:val="00CE360A"/>
    <w:pPr>
      <w:spacing w:line="360" w:lineRule="auto"/>
      <w:ind w:firstLine="709"/>
    </w:pPr>
    <w:rPr>
      <w:rFonts w:ascii="Verdana" w:eastAsia="Calibri" w:hAnsi="Verdana"/>
      <w:sz w:val="22"/>
      <w:szCs w:val="21"/>
    </w:rPr>
  </w:style>
  <w:style w:type="paragraph" w:customStyle="1" w:styleId="Heading">
    <w:name w:val="Heading"/>
    <w:rsid w:val="00CE360A"/>
    <w:pPr>
      <w:autoSpaceDE w:val="0"/>
      <w:spacing w:after="0"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42">
    <w:name w:val="заголовок 4"/>
    <w:basedOn w:val="a1"/>
    <w:next w:val="a1"/>
    <w:rsid w:val="00CE360A"/>
    <w:pPr>
      <w:keepNext/>
      <w:widowControl w:val="0"/>
      <w:jc w:val="center"/>
    </w:pPr>
    <w:rPr>
      <w:rFonts w:ascii="Arial" w:hAnsi="Arial"/>
      <w:b/>
      <w:szCs w:val="20"/>
    </w:rPr>
  </w:style>
  <w:style w:type="paragraph" w:customStyle="1" w:styleId="52">
    <w:name w:val="заголовок 5"/>
    <w:basedOn w:val="a1"/>
    <w:next w:val="a1"/>
    <w:rsid w:val="00CE360A"/>
    <w:pPr>
      <w:keepNext/>
      <w:widowControl w:val="0"/>
      <w:jc w:val="center"/>
    </w:pPr>
    <w:rPr>
      <w:b/>
      <w:sz w:val="28"/>
      <w:szCs w:val="20"/>
    </w:rPr>
  </w:style>
  <w:style w:type="paragraph" w:customStyle="1" w:styleId="afff8">
    <w:name w:val="Автозамена"/>
    <w:rsid w:val="00CE360A"/>
    <w:pPr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4">
    <w:name w:val="Обычный1"/>
    <w:rsid w:val="00CE360A"/>
    <w:pPr>
      <w:spacing w:after="0" w:line="240" w:lineRule="auto"/>
    </w:pPr>
    <w:rPr>
      <w:rFonts w:ascii="Courier" w:eastAsia="Arial" w:hAnsi="Courier" w:cs="Times New Roman"/>
      <w:sz w:val="20"/>
      <w:szCs w:val="20"/>
      <w:lang w:val="en-US" w:eastAsia="ar-SA"/>
    </w:rPr>
  </w:style>
  <w:style w:type="paragraph" w:customStyle="1" w:styleId="1f5">
    <w:name w:val="Знак1 Знак Знак Знак"/>
    <w:basedOn w:val="a1"/>
    <w:rsid w:val="00CE360A"/>
    <w:rPr>
      <w:rFonts w:ascii="Verdana" w:hAnsi="Verdana" w:cs="Verdana"/>
      <w:sz w:val="20"/>
      <w:szCs w:val="20"/>
      <w:lang w:val="en-US"/>
    </w:rPr>
  </w:style>
  <w:style w:type="paragraph" w:customStyle="1" w:styleId="BodyText22">
    <w:name w:val="Body Text 22"/>
    <w:basedOn w:val="1f4"/>
    <w:rsid w:val="00CE360A"/>
    <w:pPr>
      <w:ind w:firstLine="709"/>
      <w:jc w:val="both"/>
    </w:pPr>
    <w:rPr>
      <w:rFonts w:ascii="Times New Roman" w:hAnsi="Times New Roman"/>
      <w:sz w:val="24"/>
      <w:lang w:val="ru-RU"/>
    </w:rPr>
  </w:style>
  <w:style w:type="paragraph" w:customStyle="1" w:styleId="1f6">
    <w:name w:val="Маркированный список1"/>
    <w:basedOn w:val="a1"/>
    <w:rsid w:val="00CE360A"/>
    <w:pPr>
      <w:tabs>
        <w:tab w:val="left" w:pos="1080"/>
      </w:tabs>
      <w:spacing w:line="480" w:lineRule="auto"/>
      <w:ind w:left="360" w:hanging="360"/>
      <w:jc w:val="both"/>
    </w:pPr>
    <w:rPr>
      <w:rFonts w:ascii="Arial" w:hAnsi="Arial"/>
      <w:szCs w:val="20"/>
    </w:rPr>
  </w:style>
  <w:style w:type="paragraph" w:customStyle="1" w:styleId="msonormalcxspmiddle">
    <w:name w:val="msonormalcxspmiddle"/>
    <w:basedOn w:val="a1"/>
    <w:rsid w:val="00CE360A"/>
    <w:pPr>
      <w:spacing w:before="280" w:after="280"/>
    </w:pPr>
  </w:style>
  <w:style w:type="paragraph" w:customStyle="1" w:styleId="afff9">
    <w:name w:val="Знак"/>
    <w:basedOn w:val="a1"/>
    <w:rsid w:val="00CE360A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customStyle="1" w:styleId="Char">
    <w:name w:val="Char Знак"/>
    <w:basedOn w:val="a1"/>
    <w:rsid w:val="00CE360A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customStyle="1" w:styleId="1f7">
    <w:name w:val="Знак1 Знак Знак Знак"/>
    <w:basedOn w:val="a1"/>
    <w:rsid w:val="00CE360A"/>
    <w:rPr>
      <w:rFonts w:ascii="Verdana" w:hAnsi="Verdana" w:cs="Verdana"/>
      <w:sz w:val="20"/>
      <w:szCs w:val="20"/>
      <w:lang w:val="en-US"/>
    </w:rPr>
  </w:style>
  <w:style w:type="paragraph" w:customStyle="1" w:styleId="formattext">
    <w:name w:val="formattext"/>
    <w:basedOn w:val="a1"/>
    <w:rsid w:val="00CE360A"/>
    <w:pPr>
      <w:spacing w:before="280" w:after="280"/>
    </w:pPr>
  </w:style>
  <w:style w:type="paragraph" w:customStyle="1" w:styleId="font5">
    <w:name w:val="font5"/>
    <w:basedOn w:val="a1"/>
    <w:rsid w:val="00CE360A"/>
    <w:pPr>
      <w:spacing w:before="280" w:after="280"/>
    </w:pPr>
    <w:rPr>
      <w:rFonts w:ascii="Verdana" w:hAnsi="Verdana"/>
      <w:b/>
      <w:bCs/>
      <w:color w:val="000000"/>
      <w:sz w:val="14"/>
      <w:szCs w:val="14"/>
    </w:rPr>
  </w:style>
  <w:style w:type="paragraph" w:customStyle="1" w:styleId="font6">
    <w:name w:val="font6"/>
    <w:basedOn w:val="a1"/>
    <w:rsid w:val="00CE360A"/>
    <w:pPr>
      <w:spacing w:before="280" w:after="280"/>
    </w:pPr>
    <w:rPr>
      <w:rFonts w:ascii="Verdana" w:hAnsi="Verdana"/>
      <w:b/>
      <w:bCs/>
      <w:color w:val="000000"/>
      <w:sz w:val="14"/>
      <w:szCs w:val="14"/>
    </w:rPr>
  </w:style>
  <w:style w:type="paragraph" w:customStyle="1" w:styleId="font7">
    <w:name w:val="font7"/>
    <w:basedOn w:val="a1"/>
    <w:rsid w:val="00CE360A"/>
    <w:pPr>
      <w:spacing w:before="280" w:after="280"/>
    </w:pPr>
    <w:rPr>
      <w:rFonts w:ascii="Verdana" w:hAnsi="Verdana"/>
      <w:b/>
      <w:bCs/>
      <w:color w:val="000000"/>
      <w:sz w:val="14"/>
      <w:szCs w:val="14"/>
      <w:u w:val="single"/>
    </w:rPr>
  </w:style>
  <w:style w:type="paragraph" w:customStyle="1" w:styleId="font8">
    <w:name w:val="font8"/>
    <w:basedOn w:val="a1"/>
    <w:rsid w:val="00CE360A"/>
    <w:pPr>
      <w:spacing w:before="280" w:after="280"/>
    </w:pPr>
    <w:rPr>
      <w:rFonts w:ascii="Verdana" w:hAnsi="Verdana"/>
      <w:b/>
      <w:bCs/>
      <w:color w:val="000000"/>
      <w:sz w:val="14"/>
      <w:szCs w:val="14"/>
    </w:rPr>
  </w:style>
  <w:style w:type="paragraph" w:customStyle="1" w:styleId="font9">
    <w:name w:val="font9"/>
    <w:basedOn w:val="a1"/>
    <w:rsid w:val="00CE360A"/>
    <w:pPr>
      <w:spacing w:before="280" w:after="280"/>
    </w:pPr>
    <w:rPr>
      <w:rFonts w:ascii="Verdana" w:hAnsi="Verdana"/>
      <w:color w:val="000000"/>
      <w:sz w:val="20"/>
      <w:szCs w:val="20"/>
    </w:rPr>
  </w:style>
  <w:style w:type="paragraph" w:customStyle="1" w:styleId="xl64">
    <w:name w:val="xl64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color w:val="000000"/>
      <w:sz w:val="14"/>
      <w:szCs w:val="14"/>
    </w:rPr>
  </w:style>
  <w:style w:type="paragraph" w:customStyle="1" w:styleId="xl65">
    <w:name w:val="xl65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66">
    <w:name w:val="xl66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67">
    <w:name w:val="xl67"/>
    <w:basedOn w:val="a1"/>
    <w:rsid w:val="00CE36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68">
    <w:name w:val="xl68"/>
    <w:basedOn w:val="a1"/>
    <w:rsid w:val="00CE36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69">
    <w:name w:val="xl69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</w:pPr>
    <w:rPr>
      <w:rFonts w:ascii="Verdana" w:hAnsi="Verdana"/>
      <w:b/>
      <w:bCs/>
      <w:sz w:val="20"/>
      <w:szCs w:val="20"/>
    </w:rPr>
  </w:style>
  <w:style w:type="paragraph" w:customStyle="1" w:styleId="xl70">
    <w:name w:val="xl70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1">
    <w:name w:val="xl71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</w:pPr>
    <w:rPr>
      <w:rFonts w:ascii="Verdana" w:hAnsi="Verdana"/>
      <w:sz w:val="20"/>
      <w:szCs w:val="20"/>
    </w:rPr>
  </w:style>
  <w:style w:type="paragraph" w:customStyle="1" w:styleId="xl72">
    <w:name w:val="xl72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top"/>
    </w:pPr>
    <w:rPr>
      <w:rFonts w:ascii="Verdana" w:hAnsi="Verdana"/>
      <w:sz w:val="20"/>
      <w:szCs w:val="20"/>
    </w:rPr>
  </w:style>
  <w:style w:type="paragraph" w:customStyle="1" w:styleId="xl73">
    <w:name w:val="xl73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top"/>
    </w:pPr>
    <w:rPr>
      <w:rFonts w:ascii="Verdana" w:hAnsi="Verdana"/>
      <w:b/>
      <w:bCs/>
      <w:sz w:val="20"/>
      <w:szCs w:val="20"/>
    </w:rPr>
  </w:style>
  <w:style w:type="paragraph" w:customStyle="1" w:styleId="xl75">
    <w:name w:val="xl75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color w:val="000000"/>
      <w:sz w:val="14"/>
      <w:szCs w:val="14"/>
    </w:rPr>
  </w:style>
  <w:style w:type="paragraph" w:customStyle="1" w:styleId="xl76">
    <w:name w:val="xl76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77">
    <w:name w:val="xl77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78">
    <w:name w:val="xl78"/>
    <w:basedOn w:val="a1"/>
    <w:rsid w:val="00CE360A"/>
    <w:pPr>
      <w:spacing w:before="280" w:after="280"/>
      <w:jc w:val="center"/>
      <w:textAlignment w:val="center"/>
    </w:pPr>
  </w:style>
  <w:style w:type="paragraph" w:customStyle="1" w:styleId="xl79">
    <w:name w:val="xl79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color w:val="000000"/>
      <w:sz w:val="14"/>
      <w:szCs w:val="14"/>
    </w:rPr>
  </w:style>
  <w:style w:type="paragraph" w:customStyle="1" w:styleId="xl80">
    <w:name w:val="xl80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sz w:val="18"/>
      <w:szCs w:val="18"/>
    </w:rPr>
  </w:style>
  <w:style w:type="paragraph" w:customStyle="1" w:styleId="xl81">
    <w:name w:val="xl81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sz w:val="20"/>
      <w:szCs w:val="20"/>
    </w:rPr>
  </w:style>
  <w:style w:type="paragraph" w:customStyle="1" w:styleId="xl83">
    <w:name w:val="xl83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sz w:val="20"/>
      <w:szCs w:val="20"/>
    </w:rPr>
  </w:style>
  <w:style w:type="paragraph" w:customStyle="1" w:styleId="xl84">
    <w:name w:val="xl84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sz w:val="20"/>
      <w:szCs w:val="20"/>
    </w:rPr>
  </w:style>
  <w:style w:type="paragraph" w:customStyle="1" w:styleId="xl86">
    <w:name w:val="xl86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Verdana" w:hAnsi="Verdana"/>
      <w:sz w:val="20"/>
      <w:szCs w:val="20"/>
    </w:rPr>
  </w:style>
  <w:style w:type="paragraph" w:customStyle="1" w:styleId="xl87">
    <w:name w:val="xl87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Verdana" w:hAnsi="Verdana"/>
      <w:sz w:val="20"/>
      <w:szCs w:val="20"/>
    </w:rPr>
  </w:style>
  <w:style w:type="paragraph" w:customStyle="1" w:styleId="xl88">
    <w:name w:val="xl88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Verdana" w:hAnsi="Verdana"/>
      <w:sz w:val="20"/>
      <w:szCs w:val="20"/>
    </w:rPr>
  </w:style>
  <w:style w:type="paragraph" w:customStyle="1" w:styleId="xl89">
    <w:name w:val="xl89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Verdana" w:hAnsi="Verdana"/>
      <w:sz w:val="18"/>
      <w:szCs w:val="18"/>
    </w:rPr>
  </w:style>
  <w:style w:type="paragraph" w:customStyle="1" w:styleId="xl90">
    <w:name w:val="xl90"/>
    <w:basedOn w:val="a1"/>
    <w:rsid w:val="00CE36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91">
    <w:name w:val="xl91"/>
    <w:basedOn w:val="a1"/>
    <w:rsid w:val="00CE360A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92">
    <w:name w:val="xl92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93">
    <w:name w:val="xl93"/>
    <w:basedOn w:val="a1"/>
    <w:rsid w:val="00CE36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94">
    <w:name w:val="xl94"/>
    <w:basedOn w:val="a1"/>
    <w:rsid w:val="00CE360A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95">
    <w:name w:val="xl95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96">
    <w:name w:val="xl96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sz w:val="14"/>
      <w:szCs w:val="14"/>
    </w:rPr>
  </w:style>
  <w:style w:type="paragraph" w:customStyle="1" w:styleId="xl97">
    <w:name w:val="xl97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sz w:val="18"/>
      <w:szCs w:val="18"/>
    </w:rPr>
  </w:style>
  <w:style w:type="paragraph" w:customStyle="1" w:styleId="xl98">
    <w:name w:val="xl98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1"/>
    <w:rsid w:val="00CE360A"/>
    <w:pPr>
      <w:pBdr>
        <w:bottom w:val="single" w:sz="4" w:space="0" w:color="000000"/>
      </w:pBdr>
      <w:spacing w:before="280" w:after="280"/>
      <w:jc w:val="center"/>
    </w:pPr>
    <w:rPr>
      <w:rFonts w:ascii="Verdana" w:hAnsi="Verdana"/>
      <w:b/>
      <w:bCs/>
      <w:sz w:val="20"/>
      <w:szCs w:val="20"/>
    </w:rPr>
  </w:style>
  <w:style w:type="paragraph" w:customStyle="1" w:styleId="xl63">
    <w:name w:val="xl63"/>
    <w:basedOn w:val="a1"/>
    <w:rsid w:val="00CE360A"/>
    <w:pPr>
      <w:spacing w:before="280" w:after="280"/>
    </w:pPr>
    <w:rPr>
      <w:sz w:val="10"/>
      <w:szCs w:val="10"/>
    </w:rPr>
  </w:style>
  <w:style w:type="paragraph" w:customStyle="1" w:styleId="xl74">
    <w:name w:val="xl74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color w:val="000000"/>
      <w:sz w:val="10"/>
      <w:szCs w:val="10"/>
    </w:rPr>
  </w:style>
  <w:style w:type="paragraph" w:customStyle="1" w:styleId="xl100">
    <w:name w:val="xl100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</w:pPr>
    <w:rPr>
      <w:rFonts w:ascii="Verdana" w:hAnsi="Verdana"/>
      <w:sz w:val="10"/>
      <w:szCs w:val="10"/>
    </w:rPr>
  </w:style>
  <w:style w:type="paragraph" w:customStyle="1" w:styleId="xl101">
    <w:name w:val="xl101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</w:pPr>
    <w:rPr>
      <w:rFonts w:ascii="Verdana" w:hAnsi="Verdana"/>
      <w:sz w:val="10"/>
      <w:szCs w:val="10"/>
    </w:rPr>
  </w:style>
  <w:style w:type="paragraph" w:customStyle="1" w:styleId="xl102">
    <w:name w:val="xl102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</w:pPr>
    <w:rPr>
      <w:rFonts w:ascii="Verdana" w:hAnsi="Verdana"/>
      <w:sz w:val="10"/>
      <w:szCs w:val="10"/>
    </w:rPr>
  </w:style>
  <w:style w:type="paragraph" w:customStyle="1" w:styleId="xl103">
    <w:name w:val="xl103"/>
    <w:basedOn w:val="a1"/>
    <w:rsid w:val="00CE360A"/>
    <w:pPr>
      <w:shd w:val="clear" w:color="auto" w:fill="FFFFFF"/>
      <w:spacing w:before="280" w:after="280"/>
    </w:pPr>
  </w:style>
  <w:style w:type="paragraph" w:customStyle="1" w:styleId="xl104">
    <w:name w:val="xl104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</w:pPr>
  </w:style>
  <w:style w:type="paragraph" w:customStyle="1" w:styleId="xl105">
    <w:name w:val="xl105"/>
    <w:basedOn w:val="a1"/>
    <w:rsid w:val="00CE360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06">
    <w:name w:val="xl106"/>
    <w:basedOn w:val="a1"/>
    <w:rsid w:val="00CE360A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07">
    <w:name w:val="xl107"/>
    <w:basedOn w:val="a1"/>
    <w:rsid w:val="00CE360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08">
    <w:name w:val="xl108"/>
    <w:basedOn w:val="a1"/>
    <w:rsid w:val="00CE360A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09">
    <w:name w:val="xl109"/>
    <w:basedOn w:val="a1"/>
    <w:rsid w:val="00CE360A"/>
    <w:pPr>
      <w:spacing w:before="280" w:after="280"/>
      <w:jc w:val="center"/>
    </w:pPr>
    <w:rPr>
      <w:rFonts w:ascii="Verdana" w:hAnsi="Verdana"/>
      <w:b/>
      <w:bCs/>
      <w:sz w:val="10"/>
      <w:szCs w:val="10"/>
    </w:rPr>
  </w:style>
  <w:style w:type="paragraph" w:customStyle="1" w:styleId="xl110">
    <w:name w:val="xl110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b/>
      <w:bCs/>
      <w:color w:val="000000"/>
      <w:sz w:val="10"/>
      <w:szCs w:val="10"/>
    </w:rPr>
  </w:style>
  <w:style w:type="paragraph" w:customStyle="1" w:styleId="xl111">
    <w:name w:val="xl111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12">
    <w:name w:val="xl112"/>
    <w:basedOn w:val="a1"/>
    <w:rsid w:val="00CE360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13">
    <w:name w:val="xl113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14">
    <w:name w:val="xl114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</w:pPr>
    <w:rPr>
      <w:rFonts w:ascii="Verdana" w:hAnsi="Verdana"/>
      <w:b/>
      <w:bCs/>
      <w:sz w:val="10"/>
      <w:szCs w:val="10"/>
    </w:rPr>
  </w:style>
  <w:style w:type="paragraph" w:customStyle="1" w:styleId="xl115">
    <w:name w:val="xl115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Verdana" w:hAnsi="Verdana"/>
      <w:sz w:val="10"/>
      <w:szCs w:val="10"/>
    </w:rPr>
  </w:style>
  <w:style w:type="paragraph" w:customStyle="1" w:styleId="xl116">
    <w:name w:val="xl116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sz w:val="10"/>
      <w:szCs w:val="10"/>
    </w:rPr>
  </w:style>
  <w:style w:type="paragraph" w:customStyle="1" w:styleId="xl117">
    <w:name w:val="xl117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18">
    <w:name w:val="xl118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19">
    <w:name w:val="xl119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20">
    <w:name w:val="xl120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color w:val="000000"/>
      <w:sz w:val="10"/>
      <w:szCs w:val="10"/>
    </w:rPr>
  </w:style>
  <w:style w:type="paragraph" w:customStyle="1" w:styleId="xl121">
    <w:name w:val="xl121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22">
    <w:name w:val="xl122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b/>
      <w:bCs/>
      <w:sz w:val="10"/>
      <w:szCs w:val="10"/>
    </w:rPr>
  </w:style>
  <w:style w:type="paragraph" w:customStyle="1" w:styleId="xl123">
    <w:name w:val="xl123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sz w:val="10"/>
      <w:szCs w:val="10"/>
    </w:rPr>
  </w:style>
  <w:style w:type="paragraph" w:customStyle="1" w:styleId="xl124">
    <w:name w:val="xl124"/>
    <w:basedOn w:val="a1"/>
    <w:rsid w:val="00CE360A"/>
    <w:pPr>
      <w:shd w:val="clear" w:color="auto" w:fill="FFFFFF"/>
      <w:spacing w:before="280" w:after="280"/>
    </w:pPr>
  </w:style>
  <w:style w:type="paragraph" w:customStyle="1" w:styleId="xl125">
    <w:name w:val="xl125"/>
    <w:basedOn w:val="a1"/>
    <w:rsid w:val="00CE360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sz w:val="10"/>
      <w:szCs w:val="10"/>
    </w:rPr>
  </w:style>
  <w:style w:type="paragraph" w:customStyle="1" w:styleId="xl126">
    <w:name w:val="xl126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ascii="Verdana" w:hAnsi="Verdana"/>
      <w:sz w:val="10"/>
      <w:szCs w:val="10"/>
    </w:rPr>
  </w:style>
  <w:style w:type="paragraph" w:customStyle="1" w:styleId="1f8">
    <w:name w:val="Продолжение списка1"/>
    <w:basedOn w:val="a1"/>
    <w:rsid w:val="00CE360A"/>
    <w:pPr>
      <w:spacing w:after="120"/>
      <w:ind w:left="283"/>
    </w:pPr>
  </w:style>
  <w:style w:type="paragraph" w:customStyle="1" w:styleId="211">
    <w:name w:val="Нумерованный список 21"/>
    <w:basedOn w:val="a1"/>
    <w:rsid w:val="00CE360A"/>
    <w:pPr>
      <w:tabs>
        <w:tab w:val="num" w:pos="0"/>
      </w:tabs>
      <w:spacing w:line="480" w:lineRule="auto"/>
      <w:ind w:left="571" w:hanging="283"/>
      <w:jc w:val="both"/>
    </w:pPr>
    <w:rPr>
      <w:rFonts w:ascii="Arial" w:hAnsi="Arial"/>
      <w:szCs w:val="20"/>
    </w:rPr>
  </w:style>
  <w:style w:type="paragraph" w:customStyle="1" w:styleId="OTCHET00">
    <w:name w:val="OTCHET_00"/>
    <w:basedOn w:val="211"/>
    <w:rsid w:val="00CE360A"/>
    <w:pPr>
      <w:tabs>
        <w:tab w:val="clear" w:pos="0"/>
        <w:tab w:val="left" w:pos="709"/>
      </w:tabs>
      <w:spacing w:line="360" w:lineRule="auto"/>
      <w:ind w:left="0" w:firstLine="0"/>
    </w:pPr>
    <w:rPr>
      <w:rFonts w:ascii="Times New Roman" w:hAnsi="Times New Roman"/>
    </w:rPr>
  </w:style>
  <w:style w:type="paragraph" w:customStyle="1" w:styleId="212">
    <w:name w:val="Основной текст с отступом 21"/>
    <w:basedOn w:val="a1"/>
    <w:rsid w:val="00CE360A"/>
    <w:pPr>
      <w:suppressAutoHyphens/>
      <w:overflowPunct w:val="0"/>
      <w:autoSpaceDE w:val="0"/>
      <w:ind w:firstLine="851"/>
      <w:textAlignment w:val="baseline"/>
    </w:pPr>
    <w:rPr>
      <w:szCs w:val="20"/>
    </w:rPr>
  </w:style>
  <w:style w:type="paragraph" w:customStyle="1" w:styleId="213">
    <w:name w:val="Основной текст с отступом 21"/>
    <w:basedOn w:val="a1"/>
    <w:rsid w:val="00CE360A"/>
    <w:pPr>
      <w:suppressAutoHyphens/>
      <w:spacing w:after="120" w:line="480" w:lineRule="auto"/>
      <w:ind w:left="283"/>
    </w:pPr>
  </w:style>
  <w:style w:type="paragraph" w:customStyle="1" w:styleId="1f9">
    <w:name w:val="Название1"/>
    <w:basedOn w:val="a1"/>
    <w:rsid w:val="00CE360A"/>
    <w:pPr>
      <w:suppressLineNumbers/>
      <w:suppressAutoHyphen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fa">
    <w:name w:val="Указатель1"/>
    <w:basedOn w:val="a1"/>
    <w:rsid w:val="00CE360A"/>
    <w:pPr>
      <w:suppressLineNumbers/>
      <w:suppressAutoHyphens/>
    </w:pPr>
    <w:rPr>
      <w:rFonts w:ascii="Arial" w:hAnsi="Arial" w:cs="Tahoma"/>
    </w:rPr>
  </w:style>
  <w:style w:type="paragraph" w:customStyle="1" w:styleId="afffa">
    <w:name w:val="Курсовик"/>
    <w:basedOn w:val="a1"/>
    <w:rsid w:val="00CE360A"/>
    <w:pPr>
      <w:suppressAutoHyphens/>
      <w:autoSpaceDE w:val="0"/>
      <w:spacing w:line="360" w:lineRule="auto"/>
      <w:ind w:firstLine="567"/>
      <w:jc w:val="both"/>
    </w:pPr>
    <w:rPr>
      <w:kern w:val="1"/>
      <w:sz w:val="28"/>
      <w:szCs w:val="28"/>
    </w:rPr>
  </w:style>
  <w:style w:type="paragraph" w:customStyle="1" w:styleId="afffb">
    <w:name w:val="Цитаты"/>
    <w:basedOn w:val="a1"/>
    <w:rsid w:val="00CE360A"/>
    <w:pPr>
      <w:suppressAutoHyphens/>
      <w:autoSpaceDE w:val="0"/>
      <w:spacing w:before="100" w:after="100"/>
      <w:ind w:left="360" w:right="360"/>
    </w:pPr>
  </w:style>
  <w:style w:type="paragraph" w:customStyle="1" w:styleId="1fb">
    <w:name w:val="Название объекта1"/>
    <w:basedOn w:val="a1"/>
    <w:rsid w:val="00CE360A"/>
    <w:pPr>
      <w:widowControl w:val="0"/>
      <w:suppressAutoHyphens/>
      <w:spacing w:line="360" w:lineRule="auto"/>
      <w:jc w:val="center"/>
    </w:pPr>
    <w:rPr>
      <w:rFonts w:ascii="Arial" w:hAnsi="Arial"/>
      <w:b/>
      <w:sz w:val="22"/>
      <w:szCs w:val="20"/>
    </w:rPr>
  </w:style>
  <w:style w:type="paragraph" w:customStyle="1" w:styleId="101">
    <w:name w:val="Стиль10 прилож"/>
    <w:rsid w:val="00CE360A"/>
    <w:pPr>
      <w:suppressAutoHyphens/>
      <w:spacing w:after="0" w:line="240" w:lineRule="auto"/>
      <w:ind w:left="-96" w:right="-91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Char0">
    <w:name w:val="Char Знак"/>
    <w:basedOn w:val="a1"/>
    <w:rsid w:val="00CE360A"/>
    <w:pPr>
      <w:suppressAutoHyphens/>
      <w:spacing w:before="280" w:after="280"/>
    </w:pPr>
    <w:rPr>
      <w:rFonts w:ascii="Tahoma" w:hAnsi="Tahoma"/>
      <w:sz w:val="20"/>
      <w:szCs w:val="20"/>
      <w:lang w:val="en-US"/>
    </w:rPr>
  </w:style>
  <w:style w:type="paragraph" w:customStyle="1" w:styleId="1fc">
    <w:name w:val="Схема документа1"/>
    <w:basedOn w:val="a1"/>
    <w:rsid w:val="00CE360A"/>
    <w:pPr>
      <w:shd w:val="clear" w:color="auto" w:fill="000080"/>
      <w:suppressAutoHyphens/>
    </w:pPr>
    <w:rPr>
      <w:rFonts w:ascii="Tahoma" w:hAnsi="Tahoma" w:cs="Tahoma"/>
      <w:sz w:val="20"/>
      <w:szCs w:val="20"/>
    </w:rPr>
  </w:style>
  <w:style w:type="paragraph" w:customStyle="1" w:styleId="afffc">
    <w:name w:val="Знак Знак Знак"/>
    <w:basedOn w:val="a1"/>
    <w:rsid w:val="00CE360A"/>
    <w:pPr>
      <w:suppressAutoHyphens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311">
    <w:name w:val="Основной текст с отступом 31"/>
    <w:basedOn w:val="a1"/>
    <w:rsid w:val="00CE360A"/>
    <w:pPr>
      <w:suppressAutoHyphens/>
      <w:spacing w:after="120"/>
      <w:ind w:left="283"/>
    </w:pPr>
    <w:rPr>
      <w:sz w:val="16"/>
      <w:szCs w:val="16"/>
    </w:rPr>
  </w:style>
  <w:style w:type="paragraph" w:customStyle="1" w:styleId="afffd">
    <w:name w:val="Содержимое таблицы"/>
    <w:basedOn w:val="a1"/>
    <w:rsid w:val="00CE360A"/>
    <w:pPr>
      <w:suppressLineNumbers/>
      <w:suppressAutoHyphens/>
    </w:pPr>
  </w:style>
  <w:style w:type="paragraph" w:customStyle="1" w:styleId="afffe">
    <w:name w:val="Заголовок таблицы"/>
    <w:basedOn w:val="afffd"/>
    <w:rsid w:val="00CE360A"/>
    <w:pPr>
      <w:jc w:val="center"/>
    </w:pPr>
    <w:rPr>
      <w:b/>
      <w:bCs/>
    </w:rPr>
  </w:style>
  <w:style w:type="paragraph" w:customStyle="1" w:styleId="affff">
    <w:name w:val="Содержимое врезки"/>
    <w:basedOn w:val="affc"/>
    <w:rsid w:val="00CE360A"/>
    <w:pPr>
      <w:suppressAutoHyphens/>
      <w:spacing w:after="120"/>
      <w:jc w:val="left"/>
    </w:pPr>
    <w:rPr>
      <w:b w:val="0"/>
      <w:sz w:val="24"/>
      <w:szCs w:val="24"/>
    </w:rPr>
  </w:style>
  <w:style w:type="paragraph" w:customStyle="1" w:styleId="ConsPlusTitle">
    <w:name w:val="ConsPlusTitle"/>
    <w:rsid w:val="00CE360A"/>
    <w:pPr>
      <w:widowControl w:val="0"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txt">
    <w:name w:val="txt"/>
    <w:basedOn w:val="a1"/>
    <w:rsid w:val="00CE360A"/>
    <w:pPr>
      <w:spacing w:before="280" w:after="280" w:line="195" w:lineRule="atLeast"/>
    </w:pPr>
    <w:rPr>
      <w:rFonts w:ascii="Tahoma" w:hAnsi="Tahoma" w:cs="Tahoma"/>
      <w:color w:val="000000"/>
      <w:sz w:val="18"/>
      <w:szCs w:val="18"/>
    </w:rPr>
  </w:style>
  <w:style w:type="paragraph" w:customStyle="1" w:styleId="1fd">
    <w:name w:val="Знак1"/>
    <w:basedOn w:val="a1"/>
    <w:rsid w:val="00CE360A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ffff0">
    <w:name w:val="Знак Знак Знак Знак Знак"/>
    <w:basedOn w:val="a1"/>
    <w:rsid w:val="00CE360A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customStyle="1" w:styleId="221">
    <w:name w:val="Основной текст 22"/>
    <w:basedOn w:val="a1"/>
    <w:rsid w:val="00CE360A"/>
    <w:pPr>
      <w:overflowPunct w:val="0"/>
      <w:autoSpaceDE w:val="0"/>
      <w:ind w:firstLine="560"/>
      <w:textAlignment w:val="baseline"/>
    </w:pPr>
    <w:rPr>
      <w:szCs w:val="20"/>
    </w:rPr>
  </w:style>
  <w:style w:type="paragraph" w:customStyle="1" w:styleId="330">
    <w:name w:val="Основной текст с отступом 33"/>
    <w:basedOn w:val="a1"/>
    <w:rsid w:val="00CE360A"/>
    <w:pPr>
      <w:overflowPunct w:val="0"/>
      <w:autoSpaceDE w:val="0"/>
      <w:ind w:firstLine="567"/>
      <w:jc w:val="center"/>
      <w:textAlignment w:val="baseline"/>
    </w:pPr>
    <w:rPr>
      <w:b/>
      <w:szCs w:val="20"/>
    </w:rPr>
  </w:style>
  <w:style w:type="paragraph" w:customStyle="1" w:styleId="BodyText21">
    <w:name w:val="Body Text 21"/>
    <w:basedOn w:val="a1"/>
    <w:rsid w:val="00CE360A"/>
    <w:pPr>
      <w:overflowPunct w:val="0"/>
      <w:autoSpaceDE w:val="0"/>
      <w:jc w:val="center"/>
      <w:textAlignment w:val="baseline"/>
    </w:pPr>
    <w:rPr>
      <w:b/>
      <w:szCs w:val="20"/>
    </w:rPr>
  </w:style>
  <w:style w:type="paragraph" w:customStyle="1" w:styleId="ConsPlusNormal">
    <w:name w:val="ConsPlusNormal"/>
    <w:rsid w:val="00CE360A"/>
    <w:pPr>
      <w:widowControl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fe">
    <w:name w:val="Основной текст1"/>
    <w:rsid w:val="00CE360A"/>
    <w:pPr>
      <w:spacing w:after="0" w:line="240" w:lineRule="auto"/>
      <w:ind w:firstLine="709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ConsCell">
    <w:name w:val="ConsCell"/>
    <w:rsid w:val="00CE360A"/>
    <w:pPr>
      <w:widowControl w:val="0"/>
      <w:autoSpaceDE w:val="0"/>
      <w:spacing w:after="0" w:line="240" w:lineRule="auto"/>
      <w:ind w:right="19772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4">
    <w:name w:val="Маркированный список 21"/>
    <w:basedOn w:val="a1"/>
    <w:rsid w:val="00CE360A"/>
    <w:pPr>
      <w:tabs>
        <w:tab w:val="num" w:pos="283"/>
      </w:tabs>
      <w:overflowPunct w:val="0"/>
      <w:autoSpaceDE w:val="0"/>
      <w:ind w:left="566" w:hanging="283"/>
      <w:textAlignment w:val="baseline"/>
    </w:pPr>
    <w:rPr>
      <w:sz w:val="20"/>
      <w:szCs w:val="20"/>
    </w:rPr>
  </w:style>
  <w:style w:type="paragraph" w:customStyle="1" w:styleId="312">
    <w:name w:val="Маркированный список 31"/>
    <w:basedOn w:val="a1"/>
    <w:rsid w:val="00CE360A"/>
    <w:pPr>
      <w:tabs>
        <w:tab w:val="num" w:pos="283"/>
      </w:tabs>
      <w:overflowPunct w:val="0"/>
      <w:autoSpaceDE w:val="0"/>
      <w:ind w:left="849" w:hanging="283"/>
      <w:textAlignment w:val="baseline"/>
    </w:pPr>
    <w:rPr>
      <w:sz w:val="20"/>
      <w:szCs w:val="20"/>
    </w:rPr>
  </w:style>
  <w:style w:type="paragraph" w:customStyle="1" w:styleId="215">
    <w:name w:val="Продолжение списка 21"/>
    <w:basedOn w:val="a1"/>
    <w:rsid w:val="00CE360A"/>
    <w:pPr>
      <w:overflowPunct w:val="0"/>
      <w:autoSpaceDE w:val="0"/>
      <w:spacing w:after="120"/>
      <w:ind w:left="566" w:firstLine="709"/>
      <w:textAlignment w:val="baseline"/>
    </w:pPr>
    <w:rPr>
      <w:sz w:val="20"/>
      <w:szCs w:val="20"/>
    </w:rPr>
  </w:style>
  <w:style w:type="paragraph" w:customStyle="1" w:styleId="affff1">
    <w:name w:val="Фо"/>
    <w:basedOn w:val="affc"/>
    <w:rsid w:val="00CE360A"/>
    <w:pPr>
      <w:overflowPunct w:val="0"/>
      <w:autoSpaceDE w:val="0"/>
      <w:spacing w:after="120"/>
      <w:ind w:firstLine="709"/>
      <w:jc w:val="both"/>
      <w:textAlignment w:val="baseline"/>
    </w:pPr>
    <w:rPr>
      <w:rFonts w:ascii="Arial" w:hAnsi="Arial"/>
      <w:b w:val="0"/>
      <w:sz w:val="24"/>
    </w:rPr>
  </w:style>
  <w:style w:type="paragraph" w:customStyle="1" w:styleId="justify2">
    <w:name w:val="justify2"/>
    <w:basedOn w:val="a1"/>
    <w:rsid w:val="00CE360A"/>
    <w:pPr>
      <w:spacing w:before="150" w:after="280"/>
      <w:ind w:firstLine="600"/>
      <w:jc w:val="both"/>
    </w:pPr>
    <w:rPr>
      <w:rFonts w:ascii="Verdana" w:hAnsi="Verdana"/>
      <w:sz w:val="36"/>
      <w:szCs w:val="36"/>
    </w:rPr>
  </w:style>
  <w:style w:type="paragraph" w:styleId="affff2">
    <w:name w:val="footnote text"/>
    <w:aliases w:val="Table_Footnote_last Знак,Table_Footnote_last Знак Знак,Table_Footnote_last"/>
    <w:basedOn w:val="a1"/>
    <w:link w:val="1ff"/>
    <w:rsid w:val="00CE360A"/>
    <w:rPr>
      <w:sz w:val="20"/>
      <w:szCs w:val="20"/>
    </w:rPr>
  </w:style>
  <w:style w:type="character" w:customStyle="1" w:styleId="1ff">
    <w:name w:val="Текст сноски Знак1"/>
    <w:aliases w:val="Table_Footnote_last Знак Знак2,Table_Footnote_last Знак Знак Знак1,Table_Footnote_last Знак2"/>
    <w:basedOn w:val="a2"/>
    <w:link w:val="affff2"/>
    <w:rsid w:val="00CE36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25">
    <w:name w:val="xl25"/>
    <w:basedOn w:val="a1"/>
    <w:rsid w:val="00CE360A"/>
    <w:pPr>
      <w:pBdr>
        <w:bottom w:val="single" w:sz="4" w:space="0" w:color="000000"/>
      </w:pBdr>
      <w:spacing w:before="280" w:after="280"/>
      <w:jc w:val="center"/>
      <w:textAlignment w:val="center"/>
    </w:pPr>
    <w:rPr>
      <w:rFonts w:eastAsia="Arial Unicode MS"/>
      <w:b/>
      <w:bCs/>
    </w:rPr>
  </w:style>
  <w:style w:type="paragraph" w:customStyle="1" w:styleId="msg">
    <w:name w:val="msg"/>
    <w:basedOn w:val="a1"/>
    <w:rsid w:val="00CE360A"/>
    <w:pPr>
      <w:spacing w:before="280" w:after="280"/>
    </w:pPr>
    <w:rPr>
      <w:color w:val="000000"/>
      <w:sz w:val="15"/>
      <w:szCs w:val="15"/>
    </w:rPr>
  </w:style>
  <w:style w:type="paragraph" w:customStyle="1" w:styleId="begin">
    <w:name w:val="begin"/>
    <w:basedOn w:val="a1"/>
    <w:rsid w:val="00CE360A"/>
    <w:pPr>
      <w:spacing w:before="280" w:after="280"/>
    </w:pPr>
    <w:rPr>
      <w:rFonts w:ascii="Arial CYR" w:hAnsi="Arial CYR" w:cs="Arial CYR"/>
      <w:b/>
      <w:bCs/>
      <w:color w:val="FFAE00"/>
      <w:sz w:val="21"/>
      <w:szCs w:val="21"/>
    </w:rPr>
  </w:style>
  <w:style w:type="paragraph" w:customStyle="1" w:styleId="1ff0">
    <w:name w:val="Обычный (веб)1"/>
    <w:basedOn w:val="a1"/>
    <w:rsid w:val="00CE360A"/>
    <w:pPr>
      <w:spacing w:before="280" w:after="280"/>
    </w:pPr>
    <w:rPr>
      <w:sz w:val="18"/>
      <w:szCs w:val="18"/>
    </w:rPr>
  </w:style>
  <w:style w:type="paragraph" w:customStyle="1" w:styleId="nobr">
    <w:name w:val="nobr"/>
    <w:basedOn w:val="a1"/>
    <w:rsid w:val="00CE360A"/>
    <w:rPr>
      <w:sz w:val="16"/>
      <w:szCs w:val="16"/>
    </w:rPr>
  </w:style>
  <w:style w:type="paragraph" w:customStyle="1" w:styleId="light">
    <w:name w:val="light"/>
    <w:basedOn w:val="a1"/>
    <w:rsid w:val="00CE360A"/>
    <w:pPr>
      <w:shd w:val="clear" w:color="auto" w:fill="FFFFFF"/>
      <w:spacing w:before="280" w:after="280"/>
    </w:pPr>
    <w:rPr>
      <w:color w:val="333333"/>
      <w:sz w:val="16"/>
      <w:szCs w:val="16"/>
    </w:rPr>
  </w:style>
  <w:style w:type="paragraph" w:styleId="1ff1">
    <w:name w:val="toc 1"/>
    <w:basedOn w:val="a1"/>
    <w:next w:val="a1"/>
    <w:uiPriority w:val="39"/>
    <w:rsid w:val="00CE360A"/>
    <w:pPr>
      <w:widowControl w:val="0"/>
      <w:autoSpaceDE w:val="0"/>
      <w:spacing w:before="40"/>
    </w:pPr>
    <w:rPr>
      <w:rFonts w:ascii="Arial" w:hAnsi="Arial"/>
      <w:b/>
      <w:bCs/>
      <w:sz w:val="20"/>
      <w:szCs w:val="20"/>
    </w:rPr>
  </w:style>
  <w:style w:type="paragraph" w:styleId="2f2">
    <w:name w:val="toc 2"/>
    <w:basedOn w:val="a1"/>
    <w:next w:val="a1"/>
    <w:uiPriority w:val="39"/>
    <w:rsid w:val="00CE360A"/>
    <w:pPr>
      <w:widowControl w:val="0"/>
      <w:autoSpaceDE w:val="0"/>
      <w:ind w:left="261"/>
    </w:pPr>
    <w:rPr>
      <w:rFonts w:ascii="Arial" w:hAnsi="Arial"/>
      <w:i/>
      <w:sz w:val="20"/>
      <w:szCs w:val="20"/>
    </w:rPr>
  </w:style>
  <w:style w:type="paragraph" w:styleId="38">
    <w:name w:val="toc 3"/>
    <w:basedOn w:val="a1"/>
    <w:next w:val="a1"/>
    <w:rsid w:val="00CE360A"/>
    <w:pPr>
      <w:widowControl w:val="0"/>
      <w:autoSpaceDE w:val="0"/>
      <w:ind w:left="522"/>
    </w:pPr>
    <w:rPr>
      <w:iCs/>
      <w:sz w:val="20"/>
      <w:szCs w:val="20"/>
    </w:rPr>
  </w:style>
  <w:style w:type="paragraph" w:styleId="43">
    <w:name w:val="toc 4"/>
    <w:basedOn w:val="a1"/>
    <w:next w:val="a1"/>
    <w:rsid w:val="00CE360A"/>
    <w:pPr>
      <w:widowControl w:val="0"/>
      <w:autoSpaceDE w:val="0"/>
      <w:ind w:left="782"/>
    </w:pPr>
    <w:rPr>
      <w:sz w:val="18"/>
      <w:szCs w:val="18"/>
    </w:rPr>
  </w:style>
  <w:style w:type="paragraph" w:styleId="53">
    <w:name w:val="toc 5"/>
    <w:basedOn w:val="a1"/>
    <w:next w:val="a1"/>
    <w:rsid w:val="00CE360A"/>
    <w:pPr>
      <w:widowControl w:val="0"/>
      <w:tabs>
        <w:tab w:val="left" w:pos="1080"/>
      </w:tabs>
      <w:autoSpaceDE w:val="0"/>
      <w:ind w:left="360" w:hanging="360"/>
    </w:pPr>
    <w:rPr>
      <w:sz w:val="22"/>
      <w:szCs w:val="22"/>
    </w:rPr>
  </w:style>
  <w:style w:type="paragraph" w:styleId="62">
    <w:name w:val="toc 6"/>
    <w:basedOn w:val="a1"/>
    <w:next w:val="a1"/>
    <w:rsid w:val="00CE360A"/>
    <w:pPr>
      <w:widowControl w:val="0"/>
      <w:autoSpaceDE w:val="0"/>
      <w:ind w:left="1300" w:firstLine="720"/>
    </w:pPr>
    <w:rPr>
      <w:sz w:val="18"/>
      <w:szCs w:val="18"/>
    </w:rPr>
  </w:style>
  <w:style w:type="paragraph" w:styleId="73">
    <w:name w:val="toc 7"/>
    <w:basedOn w:val="a1"/>
    <w:next w:val="a1"/>
    <w:rsid w:val="00CE360A"/>
    <w:pPr>
      <w:widowControl w:val="0"/>
      <w:autoSpaceDE w:val="0"/>
      <w:ind w:left="1560" w:firstLine="720"/>
    </w:pPr>
    <w:rPr>
      <w:sz w:val="18"/>
      <w:szCs w:val="18"/>
    </w:rPr>
  </w:style>
  <w:style w:type="paragraph" w:styleId="82">
    <w:name w:val="toc 8"/>
    <w:basedOn w:val="a1"/>
    <w:next w:val="a1"/>
    <w:rsid w:val="00CE360A"/>
    <w:pPr>
      <w:widowControl w:val="0"/>
      <w:autoSpaceDE w:val="0"/>
      <w:ind w:left="1820" w:firstLine="720"/>
    </w:pPr>
    <w:rPr>
      <w:sz w:val="18"/>
      <w:szCs w:val="18"/>
    </w:rPr>
  </w:style>
  <w:style w:type="paragraph" w:styleId="92">
    <w:name w:val="toc 9"/>
    <w:basedOn w:val="a1"/>
    <w:next w:val="a1"/>
    <w:rsid w:val="00CE360A"/>
    <w:pPr>
      <w:widowControl w:val="0"/>
      <w:autoSpaceDE w:val="0"/>
      <w:ind w:left="2080" w:firstLine="720"/>
    </w:pPr>
    <w:rPr>
      <w:sz w:val="18"/>
      <w:szCs w:val="18"/>
    </w:rPr>
  </w:style>
  <w:style w:type="paragraph" w:customStyle="1" w:styleId="affff3">
    <w:name w:val="Список_БК"/>
    <w:basedOn w:val="a1"/>
    <w:rsid w:val="00CE360A"/>
    <w:pPr>
      <w:tabs>
        <w:tab w:val="left" w:pos="720"/>
      </w:tabs>
      <w:ind w:firstLine="357"/>
      <w:jc w:val="both"/>
    </w:pPr>
  </w:style>
  <w:style w:type="paragraph" w:customStyle="1" w:styleId="44">
    <w:name w:val="Заголовок 4 + курсив"/>
    <w:basedOn w:val="30"/>
    <w:rsid w:val="00CE360A"/>
    <w:pPr>
      <w:tabs>
        <w:tab w:val="left" w:pos="5256"/>
      </w:tabs>
      <w:spacing w:before="360" w:after="60"/>
      <w:ind w:left="1728" w:hanging="648"/>
      <w:jc w:val="left"/>
    </w:pPr>
    <w:rPr>
      <w:rFonts w:ascii="Times New Roman" w:hAnsi="Times New Roman"/>
      <w:bCs/>
      <w:i/>
      <w:szCs w:val="26"/>
    </w:rPr>
  </w:style>
  <w:style w:type="paragraph" w:customStyle="1" w:styleId="14-">
    <w:name w:val="осн.14-отчет"/>
    <w:basedOn w:val="a1"/>
    <w:rsid w:val="00CE360A"/>
    <w:pPr>
      <w:spacing w:after="120"/>
      <w:ind w:firstLine="720"/>
      <w:jc w:val="both"/>
    </w:pPr>
    <w:rPr>
      <w:sz w:val="28"/>
      <w:szCs w:val="20"/>
    </w:rPr>
  </w:style>
  <w:style w:type="paragraph" w:customStyle="1" w:styleId="xl24">
    <w:name w:val="xl24"/>
    <w:basedOn w:val="a1"/>
    <w:rsid w:val="00CE360A"/>
    <w:pPr>
      <w:pBdr>
        <w:bottom w:val="single" w:sz="4" w:space="0" w:color="000000"/>
        <w:right w:val="single" w:sz="8" w:space="0" w:color="000000"/>
      </w:pBdr>
      <w:spacing w:before="280" w:after="280"/>
      <w:jc w:val="center"/>
    </w:pPr>
    <w:rPr>
      <w:rFonts w:eastAsia="Arial Unicode MS"/>
      <w:sz w:val="18"/>
      <w:szCs w:val="18"/>
    </w:rPr>
  </w:style>
  <w:style w:type="paragraph" w:customStyle="1" w:styleId="xl26">
    <w:name w:val="xl26"/>
    <w:basedOn w:val="a1"/>
    <w:rsid w:val="00CE360A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969696"/>
      <w:spacing w:before="280" w:after="280"/>
      <w:textAlignment w:val="top"/>
    </w:pPr>
    <w:rPr>
      <w:rFonts w:eastAsia="Arial Unicode MS"/>
      <w:b/>
      <w:bCs/>
    </w:rPr>
  </w:style>
  <w:style w:type="paragraph" w:customStyle="1" w:styleId="xl27">
    <w:name w:val="xl27"/>
    <w:basedOn w:val="a1"/>
    <w:rsid w:val="00CE360A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textAlignment w:val="top"/>
    </w:pPr>
    <w:rPr>
      <w:rFonts w:eastAsia="Arial Unicode MS"/>
      <w:b/>
      <w:bCs/>
    </w:rPr>
  </w:style>
  <w:style w:type="paragraph" w:customStyle="1" w:styleId="xl28">
    <w:name w:val="xl28"/>
    <w:basedOn w:val="a1"/>
    <w:rsid w:val="00CE360A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rFonts w:eastAsia="Arial Unicode MS"/>
      <w:b/>
      <w:bCs/>
    </w:rPr>
  </w:style>
  <w:style w:type="paragraph" w:customStyle="1" w:styleId="xl29">
    <w:name w:val="xl29"/>
    <w:basedOn w:val="a1"/>
    <w:rsid w:val="00CE360A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textAlignment w:val="top"/>
    </w:pPr>
    <w:rPr>
      <w:rFonts w:eastAsia="Arial Unicode MS"/>
      <w:b/>
      <w:bCs/>
    </w:rPr>
  </w:style>
  <w:style w:type="paragraph" w:customStyle="1" w:styleId="xl30">
    <w:name w:val="xl30"/>
    <w:basedOn w:val="a1"/>
    <w:rsid w:val="00CE360A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99CC"/>
      <w:spacing w:before="280" w:after="280"/>
      <w:textAlignment w:val="top"/>
    </w:pPr>
    <w:rPr>
      <w:rFonts w:eastAsia="Arial Unicode MS"/>
      <w:b/>
      <w:bCs/>
    </w:rPr>
  </w:style>
  <w:style w:type="paragraph" w:customStyle="1" w:styleId="xl31">
    <w:name w:val="xl31"/>
    <w:basedOn w:val="a1"/>
    <w:rsid w:val="00CE360A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pacing w:before="280" w:after="280"/>
      <w:textAlignment w:val="top"/>
    </w:pPr>
    <w:rPr>
      <w:rFonts w:eastAsia="Arial Unicode MS"/>
      <w:b/>
      <w:bCs/>
    </w:rPr>
  </w:style>
  <w:style w:type="paragraph" w:customStyle="1" w:styleId="xl32">
    <w:name w:val="xl32"/>
    <w:basedOn w:val="a1"/>
    <w:rsid w:val="00CE360A"/>
    <w:pPr>
      <w:pBdr>
        <w:bottom w:val="single" w:sz="8" w:space="0" w:color="000000"/>
        <w:right w:val="single" w:sz="4" w:space="0" w:color="000000"/>
      </w:pBdr>
      <w:spacing w:before="280" w:after="280"/>
      <w:jc w:val="center"/>
    </w:pPr>
    <w:rPr>
      <w:rFonts w:eastAsia="Arial Unicode MS"/>
      <w:sz w:val="18"/>
      <w:szCs w:val="18"/>
    </w:rPr>
  </w:style>
  <w:style w:type="paragraph" w:customStyle="1" w:styleId="xl33">
    <w:name w:val="xl33"/>
    <w:basedOn w:val="a1"/>
    <w:rsid w:val="00CE360A"/>
    <w:pPr>
      <w:pBdr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eastAsia="Arial Unicode MS"/>
      <w:sz w:val="18"/>
      <w:szCs w:val="18"/>
    </w:rPr>
  </w:style>
  <w:style w:type="paragraph" w:customStyle="1" w:styleId="xl34">
    <w:name w:val="xl34"/>
    <w:basedOn w:val="a1"/>
    <w:rsid w:val="00CE360A"/>
    <w:pPr>
      <w:pBdr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eastAsia="Arial Unicode MS"/>
      <w:b/>
      <w:bCs/>
    </w:rPr>
  </w:style>
  <w:style w:type="paragraph" w:customStyle="1" w:styleId="xl35">
    <w:name w:val="xl35"/>
    <w:basedOn w:val="a1"/>
    <w:rsid w:val="00CE360A"/>
    <w:pPr>
      <w:pBdr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eastAsia="Arial Unicode MS"/>
      <w:b/>
      <w:bCs/>
      <w:sz w:val="18"/>
      <w:szCs w:val="18"/>
    </w:rPr>
  </w:style>
  <w:style w:type="paragraph" w:customStyle="1" w:styleId="xl36">
    <w:name w:val="xl36"/>
    <w:basedOn w:val="a1"/>
    <w:rsid w:val="00CE360A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auto" w:fill="969696"/>
      <w:spacing w:before="280" w:after="280"/>
    </w:pPr>
    <w:rPr>
      <w:rFonts w:ascii="Arial CYR" w:eastAsia="Arial Unicode MS" w:hAnsi="Arial CYR" w:cs="Arial CYR"/>
    </w:rPr>
  </w:style>
  <w:style w:type="paragraph" w:customStyle="1" w:styleId="xl37">
    <w:name w:val="xl37"/>
    <w:basedOn w:val="a1"/>
    <w:rsid w:val="00CE360A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auto" w:fill="969696"/>
      <w:spacing w:before="280" w:after="280"/>
    </w:pPr>
    <w:rPr>
      <w:rFonts w:ascii="Arial CYR" w:eastAsia="Arial Unicode MS" w:hAnsi="Arial CYR" w:cs="Arial CYR"/>
    </w:rPr>
  </w:style>
  <w:style w:type="paragraph" w:customStyle="1" w:styleId="xl38">
    <w:name w:val="xl38"/>
    <w:basedOn w:val="a1"/>
    <w:rsid w:val="00CE360A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39">
    <w:name w:val="xl39"/>
    <w:basedOn w:val="a1"/>
    <w:rsid w:val="00CE360A"/>
    <w:pPr>
      <w:pBdr>
        <w:top w:val="single" w:sz="8" w:space="0" w:color="000000"/>
        <w:bottom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0">
    <w:name w:val="xl40"/>
    <w:basedOn w:val="a1"/>
    <w:rsid w:val="00CE360A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1">
    <w:name w:val="xl41"/>
    <w:basedOn w:val="a1"/>
    <w:rsid w:val="00CE360A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2">
    <w:name w:val="xl42"/>
    <w:basedOn w:val="a1"/>
    <w:rsid w:val="00CE360A"/>
    <w:pPr>
      <w:pBdr>
        <w:top w:val="single" w:sz="8" w:space="0" w:color="000000"/>
        <w:bottom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3">
    <w:name w:val="xl43"/>
    <w:basedOn w:val="a1"/>
    <w:rsid w:val="00CE360A"/>
    <w:pPr>
      <w:pBdr>
        <w:bottom w:val="single" w:sz="8" w:space="0" w:color="000000"/>
        <w:right w:val="single" w:sz="4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4">
    <w:name w:val="xl44"/>
    <w:basedOn w:val="a1"/>
    <w:rsid w:val="00CE360A"/>
    <w:pPr>
      <w:pBdr>
        <w:top w:val="single" w:sz="8" w:space="0" w:color="000000"/>
        <w:bottom w:val="single" w:sz="8" w:space="0" w:color="000000"/>
        <w:right w:val="single" w:sz="4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5">
    <w:name w:val="xl45"/>
    <w:basedOn w:val="a1"/>
    <w:rsid w:val="00CE360A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6">
    <w:name w:val="xl46"/>
    <w:basedOn w:val="a1"/>
    <w:rsid w:val="00CE360A"/>
    <w:pPr>
      <w:pBdr>
        <w:bottom w:val="single" w:sz="8" w:space="0" w:color="000000"/>
        <w:right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7">
    <w:name w:val="xl47"/>
    <w:basedOn w:val="a1"/>
    <w:rsid w:val="00CE360A"/>
    <w:pPr>
      <w:pBdr>
        <w:bottom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48">
    <w:name w:val="xl48"/>
    <w:basedOn w:val="a1"/>
    <w:rsid w:val="00CE360A"/>
    <w:pPr>
      <w:pBdr>
        <w:bottom w:val="single" w:sz="4" w:space="0" w:color="000000"/>
      </w:pBdr>
      <w:shd w:val="clear" w:color="auto" w:fill="99CCFF"/>
      <w:spacing w:before="280" w:after="280"/>
      <w:jc w:val="center"/>
    </w:pPr>
    <w:rPr>
      <w:rFonts w:eastAsia="Arial Unicode MS"/>
      <w:b/>
      <w:bCs/>
    </w:rPr>
  </w:style>
  <w:style w:type="paragraph" w:customStyle="1" w:styleId="xl49">
    <w:name w:val="xl49"/>
    <w:basedOn w:val="a1"/>
    <w:rsid w:val="00CE360A"/>
    <w:pPr>
      <w:pBdr>
        <w:bottom w:val="single" w:sz="4" w:space="0" w:color="000000"/>
      </w:pBdr>
      <w:shd w:val="clear" w:color="auto" w:fill="969696"/>
      <w:spacing w:before="280" w:after="280"/>
      <w:jc w:val="center"/>
    </w:pPr>
    <w:rPr>
      <w:rFonts w:eastAsia="Arial Unicode MS"/>
      <w:b/>
      <w:bCs/>
    </w:rPr>
  </w:style>
  <w:style w:type="paragraph" w:customStyle="1" w:styleId="xl50">
    <w:name w:val="xl50"/>
    <w:basedOn w:val="a1"/>
    <w:rsid w:val="00CE360A"/>
    <w:pPr>
      <w:pBdr>
        <w:bottom w:val="single" w:sz="4" w:space="0" w:color="000000"/>
      </w:pBdr>
      <w:shd w:val="clear" w:color="auto" w:fill="FFFF99"/>
      <w:spacing w:before="280" w:after="280"/>
      <w:jc w:val="center"/>
    </w:pPr>
    <w:rPr>
      <w:rFonts w:eastAsia="Arial Unicode MS"/>
      <w:b/>
      <w:bCs/>
    </w:rPr>
  </w:style>
  <w:style w:type="paragraph" w:customStyle="1" w:styleId="xl51">
    <w:name w:val="xl51"/>
    <w:basedOn w:val="a1"/>
    <w:rsid w:val="00CE360A"/>
    <w:pPr>
      <w:pBdr>
        <w:bottom w:val="single" w:sz="4" w:space="0" w:color="000000"/>
      </w:pBdr>
      <w:spacing w:before="280" w:after="280"/>
      <w:jc w:val="center"/>
    </w:pPr>
    <w:rPr>
      <w:rFonts w:eastAsia="Arial Unicode MS"/>
      <w:b/>
      <w:bCs/>
    </w:rPr>
  </w:style>
  <w:style w:type="paragraph" w:customStyle="1" w:styleId="xl52">
    <w:name w:val="xl52"/>
    <w:basedOn w:val="a1"/>
    <w:rsid w:val="00CE360A"/>
    <w:pPr>
      <w:pBdr>
        <w:bottom w:val="single" w:sz="4" w:space="0" w:color="000000"/>
      </w:pBdr>
      <w:shd w:val="clear" w:color="auto" w:fill="C0C0C0"/>
      <w:spacing w:before="280" w:after="280"/>
      <w:jc w:val="center"/>
    </w:pPr>
    <w:rPr>
      <w:rFonts w:eastAsia="Arial Unicode MS"/>
      <w:b/>
      <w:bCs/>
    </w:rPr>
  </w:style>
  <w:style w:type="paragraph" w:customStyle="1" w:styleId="xl53">
    <w:name w:val="xl53"/>
    <w:basedOn w:val="a1"/>
    <w:rsid w:val="00CE360A"/>
    <w:pPr>
      <w:pBdr>
        <w:bottom w:val="single" w:sz="4" w:space="0" w:color="000000"/>
      </w:pBdr>
      <w:shd w:val="clear" w:color="auto" w:fill="FF99CC"/>
      <w:spacing w:before="280" w:after="280"/>
      <w:jc w:val="center"/>
    </w:pPr>
    <w:rPr>
      <w:rFonts w:eastAsia="Arial Unicode MS"/>
      <w:b/>
      <w:bCs/>
    </w:rPr>
  </w:style>
  <w:style w:type="paragraph" w:customStyle="1" w:styleId="xl54">
    <w:name w:val="xl54"/>
    <w:basedOn w:val="a1"/>
    <w:rsid w:val="00CE360A"/>
    <w:pPr>
      <w:pBdr>
        <w:bottom w:val="single" w:sz="8" w:space="0" w:color="000000"/>
      </w:pBdr>
      <w:shd w:val="clear" w:color="auto" w:fill="C0C0C0"/>
      <w:spacing w:before="280" w:after="280"/>
      <w:jc w:val="center"/>
    </w:pPr>
    <w:rPr>
      <w:rFonts w:eastAsia="Arial Unicode MS"/>
      <w:b/>
      <w:bCs/>
    </w:rPr>
  </w:style>
  <w:style w:type="paragraph" w:customStyle="1" w:styleId="xl55">
    <w:name w:val="xl55"/>
    <w:basedOn w:val="a1"/>
    <w:rsid w:val="00CE360A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a1"/>
    <w:rsid w:val="00CE360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57">
    <w:name w:val="xl57"/>
    <w:basedOn w:val="a1"/>
    <w:rsid w:val="00CE360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58">
    <w:name w:val="xl58"/>
    <w:basedOn w:val="a1"/>
    <w:rsid w:val="00CE36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59">
    <w:name w:val="xl59"/>
    <w:basedOn w:val="a1"/>
    <w:rsid w:val="00CE360A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60">
    <w:name w:val="xl60"/>
    <w:basedOn w:val="a1"/>
    <w:rsid w:val="00CE360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61">
    <w:name w:val="xl61"/>
    <w:basedOn w:val="a1"/>
    <w:rsid w:val="00CE360A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</w:rPr>
  </w:style>
  <w:style w:type="paragraph" w:customStyle="1" w:styleId="xl62">
    <w:name w:val="xl62"/>
    <w:basedOn w:val="a1"/>
    <w:rsid w:val="00CE360A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969696"/>
      <w:spacing w:before="280" w:after="280"/>
      <w:jc w:val="center"/>
      <w:textAlignment w:val="center"/>
    </w:pPr>
    <w:rPr>
      <w:rFonts w:ascii="Arial CYR" w:eastAsia="Arial Unicode MS" w:hAnsi="Arial CYR" w:cs="Arial CYR"/>
      <w:b/>
      <w:bCs/>
      <w:sz w:val="16"/>
      <w:szCs w:val="16"/>
    </w:rPr>
  </w:style>
  <w:style w:type="paragraph" w:customStyle="1" w:styleId="Normal10-02">
    <w:name w:val="Стиль Normal + 10 пт полужирный По центру Слева:  -02 см Справ..."/>
    <w:basedOn w:val="1f4"/>
    <w:rsid w:val="00CE360A"/>
    <w:pPr>
      <w:snapToGrid w:val="0"/>
      <w:ind w:left="-113" w:right="-113"/>
      <w:jc w:val="center"/>
    </w:pPr>
    <w:rPr>
      <w:rFonts w:ascii="Times New Roman" w:hAnsi="Times New Roman"/>
      <w:b/>
      <w:bCs/>
      <w:lang w:val="ru-RU"/>
    </w:rPr>
  </w:style>
  <w:style w:type="paragraph" w:customStyle="1" w:styleId="360">
    <w:name w:val="Стиль Заголовок 3 + Перед:  6 пт"/>
    <w:basedOn w:val="30"/>
    <w:rsid w:val="00CE360A"/>
    <w:pPr>
      <w:widowControl w:val="0"/>
      <w:autoSpaceDE w:val="0"/>
      <w:spacing w:before="120" w:after="60"/>
      <w:ind w:left="142"/>
      <w:jc w:val="left"/>
    </w:pPr>
    <w:rPr>
      <w:rFonts w:ascii="Arial" w:hAnsi="Arial"/>
      <w:b w:val="0"/>
      <w:bCs/>
    </w:rPr>
  </w:style>
  <w:style w:type="paragraph" w:customStyle="1" w:styleId="Normal10">
    <w:name w:val="Стиль Normal + 10 пт полужирный По центру"/>
    <w:basedOn w:val="1f4"/>
    <w:rsid w:val="00CE360A"/>
    <w:pPr>
      <w:snapToGrid w:val="0"/>
      <w:ind w:left="-113" w:right="-113"/>
      <w:jc w:val="center"/>
    </w:pPr>
    <w:rPr>
      <w:rFonts w:ascii="Times New Roman" w:hAnsi="Times New Roman"/>
      <w:b/>
      <w:bCs/>
      <w:lang w:val="ru-RU"/>
    </w:rPr>
  </w:style>
  <w:style w:type="paragraph" w:customStyle="1" w:styleId="Normal10-020">
    <w:name w:val="Normal + 10 пт полужирный По центру Слева:  -02 см Справ..."/>
    <w:basedOn w:val="1f4"/>
    <w:rsid w:val="00CE360A"/>
    <w:pPr>
      <w:snapToGrid w:val="0"/>
      <w:ind w:left="-113" w:right="-113"/>
      <w:jc w:val="center"/>
    </w:pPr>
    <w:rPr>
      <w:rFonts w:ascii="Times New Roman" w:hAnsi="Times New Roman"/>
      <w:b/>
      <w:bCs/>
      <w:lang w:val="ru-RU"/>
    </w:rPr>
  </w:style>
  <w:style w:type="paragraph" w:customStyle="1" w:styleId="FR2">
    <w:name w:val="FR2"/>
    <w:rsid w:val="00CE360A"/>
    <w:pPr>
      <w:widowControl w:val="0"/>
      <w:autoSpaceDE w:val="0"/>
      <w:spacing w:before="420" w:after="0" w:line="240" w:lineRule="auto"/>
      <w:ind w:firstLine="56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610">
    <w:name w:val="Стиль По ширине Перед:  6 пт1"/>
    <w:basedOn w:val="a1"/>
    <w:rsid w:val="00CE360A"/>
    <w:pPr>
      <w:tabs>
        <w:tab w:val="left" w:pos="1211"/>
      </w:tabs>
      <w:ind w:left="397" w:hanging="340"/>
    </w:pPr>
  </w:style>
  <w:style w:type="paragraph" w:customStyle="1" w:styleId="affff4">
    <w:name w:val="название Знак Знак"/>
    <w:basedOn w:val="a1"/>
    <w:rsid w:val="00CE360A"/>
    <w:pPr>
      <w:widowControl w:val="0"/>
      <w:autoSpaceDE w:val="0"/>
      <w:spacing w:before="240"/>
      <w:ind w:firstLine="720"/>
      <w:jc w:val="both"/>
    </w:pPr>
    <w:rPr>
      <w:b/>
      <w:bCs/>
      <w:sz w:val="26"/>
      <w:szCs w:val="20"/>
    </w:rPr>
  </w:style>
  <w:style w:type="paragraph" w:customStyle="1" w:styleId="1ff2">
    <w:name w:val="Текст примечания1"/>
    <w:basedOn w:val="a1"/>
    <w:rsid w:val="00CE360A"/>
    <w:rPr>
      <w:sz w:val="20"/>
      <w:szCs w:val="20"/>
    </w:rPr>
  </w:style>
  <w:style w:type="paragraph" w:customStyle="1" w:styleId="ConsTitle">
    <w:name w:val="ConsTitle"/>
    <w:rsid w:val="00CE360A"/>
    <w:pPr>
      <w:widowControl w:val="0"/>
      <w:autoSpaceDE w:val="0"/>
      <w:spacing w:after="0" w:line="240" w:lineRule="auto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Normal">
    <w:name w:val="ConsNormal"/>
    <w:rsid w:val="00CE360A"/>
    <w:pPr>
      <w:widowControl w:val="0"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HTML0">
    <w:name w:val="HTML Preformatted"/>
    <w:basedOn w:val="a1"/>
    <w:link w:val="HTML1"/>
    <w:rsid w:val="00CE36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1">
    <w:name w:val="Стандартный HTML Знак1"/>
    <w:basedOn w:val="a2"/>
    <w:link w:val="HTML0"/>
    <w:rsid w:val="00CE360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nformat">
    <w:name w:val="ConsNonformat"/>
    <w:rsid w:val="00CE360A"/>
    <w:pPr>
      <w:widowControl w:val="0"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fff5">
    <w:name w:val="a"/>
    <w:basedOn w:val="a1"/>
    <w:rsid w:val="00CE360A"/>
    <w:pPr>
      <w:spacing w:before="280" w:after="280"/>
    </w:pPr>
  </w:style>
  <w:style w:type="paragraph" w:customStyle="1" w:styleId="1ff3">
    <w:name w:val="Красная строка1"/>
    <w:basedOn w:val="a1"/>
    <w:rsid w:val="00CE360A"/>
    <w:pPr>
      <w:spacing w:after="120"/>
      <w:ind w:firstLine="210"/>
    </w:pPr>
  </w:style>
  <w:style w:type="paragraph" w:customStyle="1" w:styleId="contentheader2cols">
    <w:name w:val="contentheader2cols"/>
    <w:basedOn w:val="a1"/>
    <w:rsid w:val="00CE360A"/>
    <w:pPr>
      <w:spacing w:before="280" w:after="280"/>
    </w:pPr>
  </w:style>
  <w:style w:type="paragraph" w:customStyle="1" w:styleId="121">
    <w:name w:val="Стиль 12 пт"/>
    <w:basedOn w:val="a1"/>
    <w:rsid w:val="00CE360A"/>
    <w:pPr>
      <w:spacing w:before="120"/>
      <w:ind w:firstLine="709"/>
      <w:jc w:val="both"/>
    </w:pPr>
    <w:rPr>
      <w:sz w:val="26"/>
    </w:rPr>
  </w:style>
  <w:style w:type="paragraph" w:customStyle="1" w:styleId="Normal2">
    <w:name w:val="Стиль Normal + полужирный"/>
    <w:basedOn w:val="1f4"/>
    <w:rsid w:val="00CE360A"/>
    <w:pPr>
      <w:snapToGrid w:val="0"/>
      <w:ind w:left="-113" w:right="-113"/>
      <w:jc w:val="center"/>
    </w:pPr>
    <w:rPr>
      <w:rFonts w:ascii="Times New Roman" w:hAnsi="Times New Roman"/>
      <w:b/>
      <w:bCs/>
      <w:lang w:val="ru-RU"/>
    </w:rPr>
  </w:style>
  <w:style w:type="paragraph" w:customStyle="1" w:styleId="Normal01125">
    <w:name w:val="Стиль Normal + По ширине Слева:  01 см Первая строка:  125 см ..."/>
    <w:basedOn w:val="1f4"/>
    <w:rsid w:val="00CE360A"/>
    <w:pPr>
      <w:snapToGrid w:val="0"/>
      <w:ind w:left="57"/>
    </w:pPr>
    <w:rPr>
      <w:rFonts w:ascii="Times New Roman" w:hAnsi="Times New Roman"/>
      <w:sz w:val="22"/>
      <w:lang w:val="ru-RU"/>
    </w:rPr>
  </w:style>
  <w:style w:type="paragraph" w:customStyle="1" w:styleId="Normal011251">
    <w:name w:val="Стиль Normal + По ширине Слева:  01 см Первая строка:  125 см ...1"/>
    <w:basedOn w:val="1f4"/>
    <w:rsid w:val="00CE360A"/>
    <w:pPr>
      <w:snapToGrid w:val="0"/>
      <w:ind w:left="57"/>
    </w:pPr>
    <w:rPr>
      <w:rFonts w:ascii="Times New Roman" w:hAnsi="Times New Roman"/>
      <w:sz w:val="22"/>
      <w:lang w:val="ru-RU"/>
    </w:rPr>
  </w:style>
  <w:style w:type="paragraph" w:customStyle="1" w:styleId="2f3">
    <w:name w:val="заголовок 2"/>
    <w:basedOn w:val="10"/>
    <w:next w:val="a1"/>
    <w:rsid w:val="00CE360A"/>
    <w:pPr>
      <w:keepNext w:val="0"/>
      <w:widowControl w:val="0"/>
      <w:spacing w:before="280"/>
    </w:pPr>
    <w:rPr>
      <w:bCs w:val="0"/>
      <w:i/>
      <w:sz w:val="24"/>
      <w:szCs w:val="20"/>
    </w:rPr>
  </w:style>
  <w:style w:type="paragraph" w:customStyle="1" w:styleId="affff6">
    <w:name w:val="заголовки таблиц Знак"/>
    <w:basedOn w:val="a1"/>
    <w:rsid w:val="00CE360A"/>
    <w:pPr>
      <w:spacing w:before="120"/>
      <w:jc w:val="center"/>
    </w:pPr>
    <w:rPr>
      <w:b/>
      <w:bCs/>
      <w:szCs w:val="20"/>
    </w:rPr>
  </w:style>
  <w:style w:type="paragraph" w:customStyle="1" w:styleId="f1">
    <w:name w:val="ОВf1новной текст"/>
    <w:basedOn w:val="a1"/>
    <w:rsid w:val="00CE360A"/>
    <w:pPr>
      <w:widowControl w:val="0"/>
      <w:ind w:firstLine="397"/>
      <w:jc w:val="both"/>
    </w:pPr>
    <w:rPr>
      <w:color w:val="000000"/>
      <w:sz w:val="22"/>
      <w:szCs w:val="20"/>
    </w:rPr>
  </w:style>
  <w:style w:type="paragraph" w:customStyle="1" w:styleId="2f4">
    <w:name w:val="Подзаголовок 2"/>
    <w:basedOn w:val="a1"/>
    <w:rsid w:val="00CE360A"/>
    <w:pPr>
      <w:keepLines/>
      <w:ind w:firstLine="850"/>
      <w:jc w:val="both"/>
    </w:pPr>
    <w:rPr>
      <w:b/>
      <w:sz w:val="28"/>
      <w:szCs w:val="20"/>
    </w:rPr>
  </w:style>
  <w:style w:type="paragraph" w:customStyle="1" w:styleId="-">
    <w:name w:val="осн.-отчет"/>
    <w:basedOn w:val="a1"/>
    <w:rsid w:val="00CE360A"/>
    <w:pPr>
      <w:ind w:firstLine="720"/>
      <w:jc w:val="both"/>
    </w:pPr>
    <w:rPr>
      <w:sz w:val="28"/>
      <w:szCs w:val="20"/>
    </w:rPr>
  </w:style>
  <w:style w:type="paragraph" w:customStyle="1" w:styleId="Normal3">
    <w:name w:val="Normal Знак Знак Знак Знак Знак"/>
    <w:rsid w:val="00CE360A"/>
    <w:pPr>
      <w:spacing w:before="100" w:after="100" w:line="24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06">
    <w:name w:val="спис.0.6"/>
    <w:basedOn w:val="a1"/>
    <w:rsid w:val="00CE360A"/>
    <w:rPr>
      <w:sz w:val="28"/>
      <w:szCs w:val="28"/>
    </w:rPr>
  </w:style>
  <w:style w:type="paragraph" w:customStyle="1" w:styleId="Normal10-021">
    <w:name w:val="Стиль Normal + 10 пт полужирный По центру Слева:  -02 см Справ... +"/>
    <w:basedOn w:val="a1"/>
    <w:rsid w:val="00CE360A"/>
    <w:pPr>
      <w:ind w:left="-113" w:right="-113"/>
      <w:jc w:val="center"/>
    </w:pPr>
    <w:rPr>
      <w:b/>
      <w:bCs/>
      <w:sz w:val="20"/>
      <w:szCs w:val="20"/>
    </w:rPr>
  </w:style>
  <w:style w:type="paragraph" w:customStyle="1" w:styleId="FR1">
    <w:name w:val="FR1"/>
    <w:rsid w:val="00CE360A"/>
    <w:pPr>
      <w:widowControl w:val="0"/>
      <w:autoSpaceDE w:val="0"/>
      <w:spacing w:before="240" w:after="0" w:line="240" w:lineRule="auto"/>
      <w:ind w:left="40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216">
    <w:name w:val="Список 21"/>
    <w:basedOn w:val="a1"/>
    <w:rsid w:val="00CE360A"/>
    <w:pPr>
      <w:ind w:left="566" w:hanging="283"/>
    </w:pPr>
  </w:style>
  <w:style w:type="paragraph" w:customStyle="1" w:styleId="102">
    <w:name w:val="Стиль 10 пт полужирный По центру"/>
    <w:basedOn w:val="a1"/>
    <w:rsid w:val="00CE360A"/>
    <w:pPr>
      <w:widowControl w:val="0"/>
      <w:autoSpaceDE w:val="0"/>
      <w:spacing w:before="120"/>
      <w:ind w:firstLine="720"/>
      <w:jc w:val="center"/>
    </w:pPr>
    <w:rPr>
      <w:b/>
      <w:bCs/>
      <w:sz w:val="20"/>
      <w:szCs w:val="20"/>
    </w:rPr>
  </w:style>
  <w:style w:type="paragraph" w:customStyle="1" w:styleId="5Arial">
    <w:name w:val="Стиль Заголовок 5 + Arial"/>
    <w:basedOn w:val="5"/>
    <w:rsid w:val="00CE360A"/>
    <w:pPr>
      <w:widowControl w:val="0"/>
      <w:autoSpaceDE w:val="0"/>
      <w:spacing w:before="360"/>
    </w:pPr>
    <w:rPr>
      <w:rFonts w:ascii="Arial" w:hAnsi="Arial"/>
      <w:i w:val="0"/>
      <w:iCs w:val="0"/>
    </w:rPr>
  </w:style>
  <w:style w:type="paragraph" w:customStyle="1" w:styleId="5Arial1">
    <w:name w:val="Стиль Заголовок 5 + Arial1"/>
    <w:basedOn w:val="5"/>
    <w:rsid w:val="00CE360A"/>
    <w:pPr>
      <w:widowControl w:val="0"/>
      <w:autoSpaceDE w:val="0"/>
      <w:spacing w:before="360"/>
      <w:jc w:val="center"/>
    </w:pPr>
    <w:rPr>
      <w:rFonts w:ascii="Arial" w:hAnsi="Arial"/>
      <w:i w:val="0"/>
      <w:iCs w:val="0"/>
    </w:rPr>
  </w:style>
  <w:style w:type="paragraph" w:customStyle="1" w:styleId="5Arial6">
    <w:name w:val="Стиль Заголовок 5 + Arial Перед:  6 пт"/>
    <w:basedOn w:val="5"/>
    <w:rsid w:val="00CE360A"/>
    <w:pPr>
      <w:widowControl w:val="0"/>
      <w:autoSpaceDE w:val="0"/>
      <w:spacing w:before="120"/>
    </w:pPr>
    <w:rPr>
      <w:rFonts w:ascii="Arial" w:hAnsi="Arial"/>
      <w:i w:val="0"/>
      <w:iCs w:val="0"/>
      <w:szCs w:val="20"/>
    </w:rPr>
  </w:style>
  <w:style w:type="paragraph" w:customStyle="1" w:styleId="Normal4">
    <w:name w:val="Стиль Normal + По центру"/>
    <w:basedOn w:val="1f4"/>
    <w:rsid w:val="00CE360A"/>
    <w:pPr>
      <w:snapToGrid w:val="0"/>
      <w:jc w:val="center"/>
    </w:pPr>
    <w:rPr>
      <w:rFonts w:ascii="Times New Roman" w:hAnsi="Times New Roman"/>
      <w:sz w:val="22"/>
      <w:lang w:val="ru-RU"/>
    </w:rPr>
  </w:style>
  <w:style w:type="paragraph" w:customStyle="1" w:styleId="260">
    <w:name w:val="Стиль Заголовок 2 + Перед:  6 пт"/>
    <w:basedOn w:val="21"/>
    <w:rsid w:val="00CE360A"/>
    <w:pPr>
      <w:widowControl w:val="0"/>
      <w:autoSpaceDE w:val="0"/>
      <w:spacing w:before="480" w:after="60"/>
      <w:jc w:val="left"/>
    </w:pPr>
    <w:rPr>
      <w:rFonts w:ascii="Arial" w:hAnsi="Arial"/>
      <w:i/>
      <w:iCs/>
      <w:szCs w:val="20"/>
    </w:rPr>
  </w:style>
  <w:style w:type="paragraph" w:customStyle="1" w:styleId="266">
    <w:name w:val="Стиль Стиль Заголовок 2 + Перед:  6 пт + Перед:  6 пт"/>
    <w:basedOn w:val="260"/>
    <w:rsid w:val="00CE360A"/>
  </w:style>
  <w:style w:type="paragraph" w:styleId="1ff4">
    <w:name w:val="index 1"/>
    <w:basedOn w:val="a1"/>
    <w:next w:val="a1"/>
    <w:rsid w:val="00CE360A"/>
    <w:pPr>
      <w:widowControl w:val="0"/>
      <w:autoSpaceDE w:val="0"/>
      <w:spacing w:before="120"/>
      <w:ind w:left="260" w:hanging="260"/>
      <w:jc w:val="both"/>
    </w:pPr>
    <w:rPr>
      <w:sz w:val="26"/>
      <w:szCs w:val="20"/>
    </w:rPr>
  </w:style>
  <w:style w:type="paragraph" w:styleId="affff7">
    <w:name w:val="index heading"/>
    <w:basedOn w:val="a1"/>
    <w:next w:val="1ff4"/>
    <w:rsid w:val="00CE360A"/>
  </w:style>
  <w:style w:type="paragraph" w:customStyle="1" w:styleId="56">
    <w:name w:val="Стиль Заголовок 5 + По центру Перед:  6 пт"/>
    <w:basedOn w:val="5"/>
    <w:rsid w:val="00CE360A"/>
    <w:pPr>
      <w:widowControl w:val="0"/>
      <w:autoSpaceDE w:val="0"/>
      <w:spacing w:before="360"/>
      <w:jc w:val="center"/>
    </w:pPr>
    <w:rPr>
      <w:rFonts w:ascii="Arial" w:hAnsi="Arial"/>
      <w:i w:val="0"/>
      <w:iCs w:val="0"/>
      <w:szCs w:val="20"/>
    </w:rPr>
  </w:style>
  <w:style w:type="paragraph" w:customStyle="1" w:styleId="Normal5">
    <w:name w:val="Стиль Normal +"/>
    <w:basedOn w:val="1f4"/>
    <w:rsid w:val="00CE360A"/>
    <w:pPr>
      <w:snapToGrid w:val="0"/>
    </w:pPr>
    <w:rPr>
      <w:rFonts w:ascii="Times New Roman" w:hAnsi="Times New Roman"/>
      <w:sz w:val="22"/>
      <w:lang w:val="ru-RU"/>
    </w:rPr>
  </w:style>
  <w:style w:type="paragraph" w:customStyle="1" w:styleId="Normal10-0210">
    <w:name w:val="Стиль Normal + 10 пт полужирный По центру Слева:  -02 см Справ...1"/>
    <w:basedOn w:val="a1"/>
    <w:rsid w:val="00CE360A"/>
    <w:pPr>
      <w:ind w:left="-113" w:right="-113"/>
      <w:jc w:val="center"/>
    </w:pPr>
    <w:rPr>
      <w:b/>
      <w:bCs/>
      <w:sz w:val="20"/>
      <w:szCs w:val="20"/>
    </w:rPr>
  </w:style>
  <w:style w:type="paragraph" w:customStyle="1" w:styleId="39">
    <w:name w:val="Стиль Заголовок 3 + полужирный"/>
    <w:basedOn w:val="30"/>
    <w:rsid w:val="00CE360A"/>
    <w:pPr>
      <w:widowControl w:val="0"/>
      <w:autoSpaceDE w:val="0"/>
      <w:spacing w:before="360" w:after="60"/>
      <w:ind w:left="720"/>
      <w:jc w:val="both"/>
    </w:pPr>
    <w:rPr>
      <w:rFonts w:ascii="Arial" w:hAnsi="Arial" w:cs="Arial"/>
      <w:b w:val="0"/>
      <w:bCs/>
      <w:szCs w:val="28"/>
    </w:rPr>
  </w:style>
  <w:style w:type="paragraph" w:customStyle="1" w:styleId="affff8">
    <w:name w:val="Название таблицы"/>
    <w:basedOn w:val="a1"/>
    <w:next w:val="a1"/>
    <w:rsid w:val="00CE360A"/>
    <w:pPr>
      <w:spacing w:before="60" w:after="60"/>
      <w:jc w:val="right"/>
    </w:pPr>
    <w:rPr>
      <w:szCs w:val="20"/>
    </w:rPr>
  </w:style>
  <w:style w:type="paragraph" w:customStyle="1" w:styleId="affff9">
    <w:name w:val="Список нумерованный"/>
    <w:basedOn w:val="a1"/>
    <w:rsid w:val="00CE360A"/>
    <w:pPr>
      <w:tabs>
        <w:tab w:val="left" w:pos="1134"/>
      </w:tabs>
      <w:spacing w:before="60" w:after="60" w:line="360" w:lineRule="auto"/>
      <w:ind w:firstLine="709"/>
      <w:jc w:val="both"/>
    </w:pPr>
    <w:rPr>
      <w:szCs w:val="20"/>
    </w:rPr>
  </w:style>
  <w:style w:type="paragraph" w:customStyle="1" w:styleId="affffa">
    <w:name w:val="Название рисунка"/>
    <w:basedOn w:val="a1"/>
    <w:next w:val="a1"/>
    <w:rsid w:val="00CE360A"/>
    <w:pPr>
      <w:widowControl w:val="0"/>
      <w:suppressAutoHyphens/>
      <w:jc w:val="center"/>
    </w:pPr>
    <w:rPr>
      <w:szCs w:val="20"/>
    </w:rPr>
  </w:style>
  <w:style w:type="paragraph" w:customStyle="1" w:styleId="affffb">
    <w:name w:val="перечисления с цифрой"/>
    <w:basedOn w:val="a1"/>
    <w:rsid w:val="00CE360A"/>
    <w:pPr>
      <w:tabs>
        <w:tab w:val="left" w:pos="1080"/>
      </w:tabs>
      <w:spacing w:before="60" w:after="60" w:line="360" w:lineRule="auto"/>
      <w:ind w:left="360" w:hanging="360"/>
      <w:jc w:val="both"/>
    </w:pPr>
    <w:rPr>
      <w:szCs w:val="20"/>
    </w:rPr>
  </w:style>
  <w:style w:type="paragraph" w:customStyle="1" w:styleId="affffc">
    <w:name w:val="Перечисления с чертой"/>
    <w:basedOn w:val="a1"/>
    <w:rsid w:val="00CE360A"/>
    <w:pPr>
      <w:tabs>
        <w:tab w:val="left" w:pos="1080"/>
      </w:tabs>
      <w:spacing w:before="60" w:after="60" w:line="360" w:lineRule="auto"/>
      <w:ind w:firstLine="720"/>
      <w:jc w:val="both"/>
    </w:pPr>
    <w:rPr>
      <w:rFonts w:ascii="Arial" w:hAnsi="Arial"/>
    </w:rPr>
  </w:style>
  <w:style w:type="paragraph" w:customStyle="1" w:styleId="affffd">
    <w:name w:val="Перечисление с цифрой"/>
    <w:basedOn w:val="a1"/>
    <w:rsid w:val="00CE360A"/>
    <w:pPr>
      <w:tabs>
        <w:tab w:val="left" w:pos="1184"/>
      </w:tabs>
      <w:spacing w:before="60" w:after="60" w:line="360" w:lineRule="auto"/>
      <w:ind w:left="48" w:firstLine="680"/>
      <w:jc w:val="both"/>
    </w:pPr>
    <w:rPr>
      <w:sz w:val="26"/>
      <w:szCs w:val="20"/>
    </w:rPr>
  </w:style>
  <w:style w:type="paragraph" w:customStyle="1" w:styleId="103">
    <w:name w:val="Стиль Заголовок 1 + Первая строка:  0 см"/>
    <w:basedOn w:val="10"/>
    <w:rsid w:val="00CE360A"/>
    <w:pPr>
      <w:widowControl w:val="0"/>
      <w:tabs>
        <w:tab w:val="left" w:pos="969"/>
        <w:tab w:val="left" w:pos="1578"/>
      </w:tabs>
      <w:suppressAutoHyphens/>
      <w:ind w:left="-57" w:firstLine="741"/>
    </w:pPr>
    <w:rPr>
      <w:rFonts w:ascii="Arial" w:hAnsi="Arial"/>
      <w:kern w:val="1"/>
      <w:sz w:val="32"/>
      <w:szCs w:val="32"/>
    </w:rPr>
  </w:style>
  <w:style w:type="paragraph" w:customStyle="1" w:styleId="2003">
    <w:name w:val="Стиль Заголовок 2 + Слева:  0 мм Справа:  0 мм После:  3 пт"/>
    <w:basedOn w:val="21"/>
    <w:rsid w:val="00CE360A"/>
    <w:pPr>
      <w:widowControl w:val="0"/>
      <w:suppressAutoHyphens/>
      <w:spacing w:before="240" w:after="60"/>
    </w:pPr>
    <w:rPr>
      <w:rFonts w:ascii="Arial" w:hAnsi="Arial"/>
      <w:szCs w:val="20"/>
    </w:rPr>
  </w:style>
  <w:style w:type="paragraph" w:customStyle="1" w:styleId="116pt">
    <w:name w:val="Стиль Заголовок 1 + кернинг от 16 pt"/>
    <w:basedOn w:val="10"/>
    <w:rsid w:val="00CE360A"/>
    <w:pPr>
      <w:widowControl w:val="0"/>
      <w:tabs>
        <w:tab w:val="left" w:pos="969"/>
        <w:tab w:val="left" w:pos="1578"/>
      </w:tabs>
      <w:suppressAutoHyphens/>
      <w:ind w:left="-57" w:firstLine="741"/>
    </w:pPr>
    <w:rPr>
      <w:rFonts w:ascii="Arial" w:hAnsi="Arial"/>
      <w:kern w:val="1"/>
      <w:sz w:val="32"/>
      <w:szCs w:val="32"/>
    </w:rPr>
  </w:style>
  <w:style w:type="paragraph" w:customStyle="1" w:styleId="Normal6">
    <w:name w:val="Normal Знак Знак Знак Знак"/>
    <w:rsid w:val="00CE360A"/>
    <w:pPr>
      <w:spacing w:before="100" w:after="100" w:line="24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2f5">
    <w:name w:val="Обычный2"/>
    <w:basedOn w:val="a1"/>
    <w:rsid w:val="00CE360A"/>
    <w:pPr>
      <w:spacing w:before="100" w:after="100"/>
    </w:pPr>
    <w:rPr>
      <w:szCs w:val="20"/>
    </w:rPr>
  </w:style>
  <w:style w:type="paragraph" w:customStyle="1" w:styleId="affffe">
    <w:name w:val="название Знак"/>
    <w:basedOn w:val="a1"/>
    <w:rsid w:val="00CE360A"/>
    <w:pPr>
      <w:spacing w:before="240" w:after="60"/>
      <w:jc w:val="both"/>
    </w:pPr>
    <w:rPr>
      <w:b/>
      <w:bCs/>
      <w:szCs w:val="20"/>
    </w:rPr>
  </w:style>
  <w:style w:type="paragraph" w:customStyle="1" w:styleId="3a">
    <w:name w:val="Стиль Заголовок 3"/>
    <w:aliases w:val="ПодЗаголовок + Перед:  6 пт"/>
    <w:basedOn w:val="30"/>
    <w:rsid w:val="00CE360A"/>
    <w:pPr>
      <w:widowControl w:val="0"/>
      <w:autoSpaceDE w:val="0"/>
      <w:spacing w:before="120" w:after="60"/>
      <w:ind w:left="720"/>
      <w:jc w:val="both"/>
    </w:pPr>
    <w:rPr>
      <w:rFonts w:ascii="Arial" w:hAnsi="Arial"/>
    </w:rPr>
  </w:style>
  <w:style w:type="paragraph" w:customStyle="1" w:styleId="afffff">
    <w:name w:val="Для таблиц"/>
    <w:basedOn w:val="a1"/>
    <w:rsid w:val="00CE360A"/>
    <w:pPr>
      <w:jc w:val="center"/>
    </w:pPr>
    <w:rPr>
      <w:sz w:val="22"/>
      <w:szCs w:val="20"/>
    </w:rPr>
  </w:style>
  <w:style w:type="paragraph" w:customStyle="1" w:styleId="bodytext2">
    <w:name w:val="bodytext2"/>
    <w:basedOn w:val="a1"/>
    <w:rsid w:val="00CE360A"/>
    <w:pPr>
      <w:spacing w:before="280" w:after="280"/>
    </w:pPr>
  </w:style>
  <w:style w:type="paragraph" w:customStyle="1" w:styleId="afffff0">
    <w:name w:val="Абзац"/>
    <w:basedOn w:val="a1"/>
    <w:rsid w:val="00CE360A"/>
    <w:pPr>
      <w:spacing w:line="360" w:lineRule="auto"/>
      <w:ind w:firstLine="720"/>
      <w:jc w:val="both"/>
    </w:pPr>
    <w:rPr>
      <w:sz w:val="26"/>
      <w:szCs w:val="20"/>
    </w:rPr>
  </w:style>
  <w:style w:type="paragraph" w:styleId="afffff1">
    <w:name w:val="annotation text"/>
    <w:basedOn w:val="a1"/>
    <w:link w:val="1ff5"/>
    <w:unhideWhenUsed/>
    <w:rsid w:val="00CE360A"/>
    <w:rPr>
      <w:sz w:val="20"/>
      <w:szCs w:val="20"/>
    </w:rPr>
  </w:style>
  <w:style w:type="character" w:customStyle="1" w:styleId="1ff5">
    <w:name w:val="Текст примечания Знак1"/>
    <w:basedOn w:val="a2"/>
    <w:link w:val="afffff1"/>
    <w:uiPriority w:val="99"/>
    <w:semiHidden/>
    <w:rsid w:val="00CE36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ff2">
    <w:name w:val="annotation subject"/>
    <w:basedOn w:val="1ff2"/>
    <w:next w:val="1ff2"/>
    <w:link w:val="1ff6"/>
    <w:rsid w:val="00CE360A"/>
    <w:pPr>
      <w:widowControl w:val="0"/>
      <w:spacing w:before="60" w:after="60" w:line="360" w:lineRule="auto"/>
      <w:ind w:firstLine="709"/>
      <w:jc w:val="both"/>
    </w:pPr>
    <w:rPr>
      <w:b/>
      <w:bCs/>
    </w:rPr>
  </w:style>
  <w:style w:type="character" w:customStyle="1" w:styleId="1ff6">
    <w:name w:val="Тема примечания Знак1"/>
    <w:basedOn w:val="1ff5"/>
    <w:link w:val="afffff2"/>
    <w:rsid w:val="00CE360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Web">
    <w:name w:val="Обычный (Web)"/>
    <w:basedOn w:val="a1"/>
    <w:rsid w:val="00CE360A"/>
    <w:pPr>
      <w:spacing w:before="100" w:after="100"/>
    </w:pPr>
    <w:rPr>
      <w:szCs w:val="20"/>
    </w:rPr>
  </w:style>
  <w:style w:type="paragraph" w:customStyle="1" w:styleId="Normal11">
    <w:name w:val="Normal Знак Знак Знак Знак1"/>
    <w:rsid w:val="00CE360A"/>
    <w:pPr>
      <w:spacing w:before="100" w:after="100" w:line="24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ff3">
    <w:name w:val="название"/>
    <w:basedOn w:val="a1"/>
    <w:rsid w:val="00CE360A"/>
    <w:pPr>
      <w:spacing w:before="240"/>
      <w:jc w:val="both"/>
    </w:pPr>
    <w:rPr>
      <w:b/>
      <w:bCs/>
      <w:szCs w:val="20"/>
    </w:rPr>
  </w:style>
  <w:style w:type="paragraph" w:customStyle="1" w:styleId="Normal7">
    <w:name w:val="Normal Знак Знак"/>
    <w:rsid w:val="00CE360A"/>
    <w:pPr>
      <w:spacing w:before="100" w:after="100" w:line="24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ff4">
    <w:name w:val="аблотст"/>
    <w:basedOn w:val="a1"/>
    <w:rsid w:val="00CE360A"/>
    <w:pPr>
      <w:widowControl w:val="0"/>
      <w:spacing w:line="216" w:lineRule="auto"/>
      <w:ind w:left="85"/>
    </w:pPr>
    <w:rPr>
      <w:rFonts w:ascii="Arial" w:hAnsi="Arial"/>
      <w:sz w:val="20"/>
      <w:szCs w:val="20"/>
    </w:rPr>
  </w:style>
  <w:style w:type="paragraph" w:customStyle="1" w:styleId="1ff7">
    <w:name w:val="Перечень рисунков1"/>
    <w:basedOn w:val="a1"/>
    <w:next w:val="a1"/>
    <w:rsid w:val="00CE360A"/>
    <w:pPr>
      <w:widowControl w:val="0"/>
      <w:autoSpaceDE w:val="0"/>
      <w:spacing w:before="120"/>
      <w:ind w:firstLine="720"/>
      <w:jc w:val="both"/>
    </w:pPr>
    <w:rPr>
      <w:sz w:val="26"/>
      <w:szCs w:val="20"/>
    </w:rPr>
  </w:style>
  <w:style w:type="paragraph" w:customStyle="1" w:styleId="063">
    <w:name w:val="Список_0.63"/>
    <w:basedOn w:val="a1"/>
    <w:rsid w:val="00CE360A"/>
    <w:pPr>
      <w:tabs>
        <w:tab w:val="left" w:pos="900"/>
        <w:tab w:val="num" w:pos="1477"/>
      </w:tabs>
      <w:ind w:firstLine="720"/>
      <w:jc w:val="both"/>
    </w:pPr>
  </w:style>
  <w:style w:type="paragraph" w:customStyle="1" w:styleId="122">
    <w:name w:val="Стиль полужирный Перед:  12 пт"/>
    <w:basedOn w:val="a1"/>
    <w:rsid w:val="00CE360A"/>
    <w:pPr>
      <w:widowControl w:val="0"/>
      <w:autoSpaceDE w:val="0"/>
      <w:spacing w:before="240"/>
      <w:ind w:firstLine="720"/>
      <w:jc w:val="both"/>
    </w:pPr>
    <w:rPr>
      <w:b/>
      <w:bCs/>
      <w:sz w:val="28"/>
      <w:szCs w:val="20"/>
    </w:rPr>
  </w:style>
  <w:style w:type="paragraph" w:customStyle="1" w:styleId="Normal10-02-0">
    <w:name w:val="Стиль Normal Знак + 10 пт По центру Слева:  -02 см Справа:  -0..."/>
    <w:basedOn w:val="a1"/>
    <w:rsid w:val="00CE360A"/>
    <w:pPr>
      <w:widowControl w:val="0"/>
      <w:autoSpaceDE w:val="0"/>
      <w:ind w:left="-113" w:right="-113"/>
      <w:jc w:val="center"/>
    </w:pPr>
    <w:rPr>
      <w:b/>
      <w:i/>
      <w:sz w:val="20"/>
      <w:szCs w:val="20"/>
    </w:rPr>
  </w:style>
  <w:style w:type="paragraph" w:customStyle="1" w:styleId="Normal100">
    <w:name w:val="Стиль Normal + 10 пт полужирный"/>
    <w:basedOn w:val="1f4"/>
    <w:rsid w:val="00CE360A"/>
    <w:rPr>
      <w:rFonts w:ascii="Times New Roman" w:hAnsi="Times New Roman"/>
      <w:b/>
      <w:bCs/>
      <w:szCs w:val="22"/>
      <w:lang w:val="ru-RU"/>
    </w:rPr>
  </w:style>
  <w:style w:type="paragraph" w:customStyle="1" w:styleId="149">
    <w:name w:val="Стиль Междустр.интервал:  точно 149 пт"/>
    <w:basedOn w:val="a1"/>
    <w:rsid w:val="00CE360A"/>
    <w:pPr>
      <w:widowControl w:val="0"/>
      <w:shd w:val="clear" w:color="auto" w:fill="FFFFFF"/>
      <w:autoSpaceDE w:val="0"/>
      <w:spacing w:before="120" w:line="298" w:lineRule="exact"/>
      <w:ind w:firstLine="720"/>
      <w:jc w:val="both"/>
    </w:pPr>
    <w:rPr>
      <w:sz w:val="26"/>
      <w:szCs w:val="20"/>
    </w:rPr>
  </w:style>
  <w:style w:type="paragraph" w:customStyle="1" w:styleId="1491">
    <w:name w:val="Стиль Междустр.интервал:  точно 149 пт1"/>
    <w:basedOn w:val="a1"/>
    <w:rsid w:val="00CE360A"/>
    <w:pPr>
      <w:widowControl w:val="0"/>
      <w:shd w:val="clear" w:color="auto" w:fill="FFFFFF"/>
      <w:autoSpaceDE w:val="0"/>
      <w:spacing w:before="120" w:line="298" w:lineRule="exact"/>
      <w:ind w:firstLine="720"/>
      <w:jc w:val="both"/>
    </w:pPr>
    <w:rPr>
      <w:sz w:val="26"/>
      <w:szCs w:val="20"/>
    </w:rPr>
  </w:style>
  <w:style w:type="paragraph" w:customStyle="1" w:styleId="Body">
    <w:name w:val="Body"/>
    <w:basedOn w:val="a1"/>
    <w:rsid w:val="00CE360A"/>
    <w:rPr>
      <w:rFonts w:ascii="Helvetica" w:hAnsi="Helvetica"/>
      <w:szCs w:val="20"/>
      <w:lang w:val="en-US"/>
    </w:rPr>
  </w:style>
  <w:style w:type="paragraph" w:customStyle="1" w:styleId="190">
    <w:name w:val="19"/>
    <w:basedOn w:val="a1"/>
    <w:rsid w:val="00CE360A"/>
    <w:pPr>
      <w:jc w:val="center"/>
    </w:pPr>
    <w:rPr>
      <w:b/>
      <w:sz w:val="40"/>
      <w:szCs w:val="20"/>
    </w:rPr>
  </w:style>
  <w:style w:type="paragraph" w:customStyle="1" w:styleId="2f6">
    <w:name w:val="Текст2"/>
    <w:basedOn w:val="a1"/>
    <w:rsid w:val="00CE360A"/>
    <w:pPr>
      <w:overflowPunct w:val="0"/>
      <w:autoSpaceDE w:val="0"/>
      <w:textAlignment w:val="baseline"/>
    </w:pPr>
    <w:rPr>
      <w:rFonts w:ascii="Courier New" w:hAnsi="Courier New"/>
      <w:sz w:val="20"/>
      <w:szCs w:val="20"/>
    </w:rPr>
  </w:style>
  <w:style w:type="paragraph" w:customStyle="1" w:styleId="caaieiaie31">
    <w:name w:val="caaieiaie 31"/>
    <w:basedOn w:val="a1"/>
    <w:next w:val="a1"/>
    <w:rsid w:val="00CE360A"/>
    <w:pPr>
      <w:keepNext/>
      <w:widowControl w:val="0"/>
      <w:overflowPunct w:val="0"/>
      <w:autoSpaceDE w:val="0"/>
      <w:spacing w:before="240" w:after="60"/>
      <w:jc w:val="center"/>
      <w:textAlignment w:val="baseline"/>
    </w:pPr>
    <w:rPr>
      <w:rFonts w:ascii="Arial" w:hAnsi="Arial" w:cs="Arial"/>
      <w:sz w:val="22"/>
      <w:szCs w:val="22"/>
    </w:rPr>
  </w:style>
  <w:style w:type="paragraph" w:customStyle="1" w:styleId="1ff8">
    <w:name w:val="Шапка1"/>
    <w:basedOn w:val="a1"/>
    <w:rsid w:val="00CE360A"/>
    <w:pPr>
      <w:widowControl w:val="0"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overflowPunct w:val="0"/>
      <w:autoSpaceDE w:val="0"/>
      <w:ind w:left="1134" w:hanging="1134"/>
      <w:textAlignment w:val="baseline"/>
    </w:pPr>
    <w:rPr>
      <w:rFonts w:ascii="Arial" w:hAnsi="Arial"/>
    </w:rPr>
  </w:style>
  <w:style w:type="paragraph" w:customStyle="1" w:styleId="Oaaeeoa">
    <w:name w:val="Oaaeeoa"/>
    <w:basedOn w:val="1ff8"/>
    <w:rsid w:val="00CE36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16" w:lineRule="auto"/>
      <w:ind w:left="0" w:firstLine="0"/>
    </w:pPr>
    <w:rPr>
      <w:sz w:val="20"/>
      <w:szCs w:val="20"/>
    </w:rPr>
  </w:style>
  <w:style w:type="paragraph" w:customStyle="1" w:styleId="caaieiaie3">
    <w:name w:val="caaieiaie 3"/>
    <w:basedOn w:val="a1"/>
    <w:next w:val="a1"/>
    <w:rsid w:val="00CE360A"/>
    <w:pPr>
      <w:keepNext/>
      <w:widowControl w:val="0"/>
      <w:overflowPunct w:val="0"/>
      <w:autoSpaceDE w:val="0"/>
      <w:spacing w:before="240" w:after="60"/>
      <w:textAlignment w:val="baseline"/>
    </w:pPr>
    <w:rPr>
      <w:rFonts w:ascii="Arial" w:hAnsi="Arial" w:cs="Arial"/>
      <w:b/>
      <w:bCs/>
      <w:sz w:val="22"/>
      <w:szCs w:val="22"/>
    </w:rPr>
  </w:style>
  <w:style w:type="paragraph" w:customStyle="1" w:styleId="217">
    <w:name w:val="Красная строка 21"/>
    <w:basedOn w:val="affe"/>
    <w:rsid w:val="00CE360A"/>
    <w:pPr>
      <w:spacing w:after="120"/>
      <w:ind w:left="283" w:firstLine="210"/>
      <w:jc w:val="left"/>
    </w:pPr>
    <w:rPr>
      <w:rFonts w:ascii="Arial" w:hAnsi="Arial"/>
      <w:sz w:val="24"/>
    </w:rPr>
  </w:style>
  <w:style w:type="paragraph" w:customStyle="1" w:styleId="afffff5">
    <w:name w:val="Госдоклад"/>
    <w:basedOn w:val="a1"/>
    <w:rsid w:val="00CE360A"/>
  </w:style>
  <w:style w:type="paragraph" w:customStyle="1" w:styleId="130">
    <w:name w:val="Ольга13"/>
    <w:rsid w:val="00CE360A"/>
    <w:pPr>
      <w:overflowPunct w:val="0"/>
      <w:autoSpaceDE w:val="0"/>
      <w:spacing w:after="0" w:line="360" w:lineRule="auto"/>
      <w:textAlignment w:val="baseline"/>
    </w:pPr>
    <w:rPr>
      <w:rFonts w:ascii="Times New Roman" w:eastAsia="Arial" w:hAnsi="Times New Roman" w:cs="Times New Roman"/>
      <w:sz w:val="26"/>
      <w:szCs w:val="26"/>
      <w:lang w:eastAsia="ar-SA"/>
    </w:rPr>
  </w:style>
  <w:style w:type="paragraph" w:styleId="afffff6">
    <w:name w:val="Revision"/>
    <w:uiPriority w:val="99"/>
    <w:rsid w:val="00CE360A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table" w:styleId="afffff7">
    <w:name w:val="Table Grid"/>
    <w:basedOn w:val="a3"/>
    <w:rsid w:val="00CE3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1"/>
    <w:link w:val="24"/>
    <w:rsid w:val="00CE360A"/>
    <w:pPr>
      <w:spacing w:line="360" w:lineRule="auto"/>
      <w:ind w:firstLine="851"/>
      <w:jc w:val="both"/>
    </w:pPr>
    <w:rPr>
      <w:rFonts w:ascii="Arial" w:eastAsiaTheme="minorHAnsi" w:hAnsi="Arial" w:cstheme="minorBidi"/>
      <w:szCs w:val="22"/>
    </w:rPr>
  </w:style>
  <w:style w:type="character" w:customStyle="1" w:styleId="218">
    <w:name w:val="Основной текст с отступом 2 Знак1"/>
    <w:basedOn w:val="a2"/>
    <w:uiPriority w:val="99"/>
    <w:semiHidden/>
    <w:rsid w:val="00CE36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3">
    <w:name w:val="Body Text Indent 3"/>
    <w:basedOn w:val="a1"/>
    <w:link w:val="32"/>
    <w:rsid w:val="00CE360A"/>
    <w:pPr>
      <w:ind w:firstLine="867"/>
      <w:jc w:val="both"/>
    </w:pPr>
    <w:rPr>
      <w:rFonts w:ascii="Arial" w:eastAsiaTheme="minorHAnsi" w:hAnsi="Arial" w:cstheme="minorBidi"/>
      <w:szCs w:val="22"/>
    </w:rPr>
  </w:style>
  <w:style w:type="character" w:customStyle="1" w:styleId="313">
    <w:name w:val="Основной текст с отступом 3 Знак1"/>
    <w:basedOn w:val="a2"/>
    <w:uiPriority w:val="99"/>
    <w:semiHidden/>
    <w:rsid w:val="00CE360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fff8">
    <w:name w:val="caption"/>
    <w:basedOn w:val="a1"/>
    <w:next w:val="a1"/>
    <w:qFormat/>
    <w:rsid w:val="00CE360A"/>
    <w:pPr>
      <w:jc w:val="center"/>
    </w:pPr>
    <w:rPr>
      <w:rFonts w:ascii="Arial Black" w:hAnsi="Arial Black"/>
      <w:b/>
      <w:sz w:val="20"/>
      <w:szCs w:val="20"/>
      <w:lang w:eastAsia="ru-RU"/>
    </w:rPr>
  </w:style>
  <w:style w:type="paragraph" w:styleId="27">
    <w:name w:val="Body Text 2"/>
    <w:basedOn w:val="a1"/>
    <w:link w:val="26"/>
    <w:rsid w:val="00CE360A"/>
    <w:pPr>
      <w:jc w:val="center"/>
    </w:pPr>
    <w:rPr>
      <w:rFonts w:asciiTheme="minorHAnsi" w:eastAsiaTheme="minorHAnsi" w:hAnsiTheme="minorHAnsi" w:cstheme="minorBidi"/>
      <w:b/>
      <w:szCs w:val="22"/>
    </w:rPr>
  </w:style>
  <w:style w:type="character" w:customStyle="1" w:styleId="219">
    <w:name w:val="Основной текст 2 Знак1"/>
    <w:basedOn w:val="a2"/>
    <w:uiPriority w:val="99"/>
    <w:semiHidden/>
    <w:rsid w:val="00CE36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5">
    <w:name w:val="Body Text 3"/>
    <w:basedOn w:val="a1"/>
    <w:link w:val="34"/>
    <w:rsid w:val="00CE360A"/>
    <w:pPr>
      <w:jc w:val="center"/>
    </w:pPr>
    <w:rPr>
      <w:rFonts w:asciiTheme="minorHAnsi" w:eastAsiaTheme="minorHAnsi" w:hAnsiTheme="minorHAnsi" w:cstheme="minorBidi"/>
      <w:b/>
      <w:sz w:val="18"/>
      <w:szCs w:val="22"/>
    </w:rPr>
  </w:style>
  <w:style w:type="character" w:customStyle="1" w:styleId="314">
    <w:name w:val="Основной текст 3 Знак1"/>
    <w:basedOn w:val="a2"/>
    <w:uiPriority w:val="99"/>
    <w:semiHidden/>
    <w:rsid w:val="00CE360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d">
    <w:name w:val="Document Map"/>
    <w:basedOn w:val="a1"/>
    <w:link w:val="ac"/>
    <w:semiHidden/>
    <w:rsid w:val="00CE360A"/>
    <w:pPr>
      <w:shd w:val="clear" w:color="auto" w:fill="000080"/>
      <w:spacing w:line="480" w:lineRule="auto"/>
      <w:jc w:val="both"/>
    </w:pPr>
    <w:rPr>
      <w:rFonts w:ascii="Tahoma" w:eastAsiaTheme="minorHAnsi" w:hAnsi="Tahoma" w:cs="Tahoma"/>
      <w:szCs w:val="22"/>
    </w:rPr>
  </w:style>
  <w:style w:type="character" w:customStyle="1" w:styleId="1ff9">
    <w:name w:val="Схема документа Знак1"/>
    <w:basedOn w:val="a2"/>
    <w:uiPriority w:val="99"/>
    <w:semiHidden/>
    <w:rsid w:val="00CE360A"/>
    <w:rPr>
      <w:rFonts w:ascii="Tahoma" w:eastAsia="Times New Roman" w:hAnsi="Tahoma" w:cs="Tahoma"/>
      <w:sz w:val="16"/>
      <w:szCs w:val="16"/>
      <w:lang w:eastAsia="ar-SA"/>
    </w:rPr>
  </w:style>
  <w:style w:type="paragraph" w:styleId="af1">
    <w:name w:val="Plain Text"/>
    <w:basedOn w:val="a1"/>
    <w:link w:val="af0"/>
    <w:rsid w:val="00CE360A"/>
    <w:pPr>
      <w:spacing w:line="480" w:lineRule="auto"/>
      <w:jc w:val="both"/>
    </w:pPr>
    <w:rPr>
      <w:rFonts w:ascii="Courier New" w:eastAsiaTheme="minorHAnsi" w:hAnsi="Courier New" w:cstheme="minorBidi"/>
      <w:sz w:val="22"/>
      <w:szCs w:val="22"/>
    </w:rPr>
  </w:style>
  <w:style w:type="character" w:customStyle="1" w:styleId="1ffa">
    <w:name w:val="Текст Знак1"/>
    <w:basedOn w:val="a2"/>
    <w:uiPriority w:val="99"/>
    <w:semiHidden/>
    <w:rsid w:val="00CE360A"/>
    <w:rPr>
      <w:rFonts w:ascii="Consolas" w:eastAsia="Times New Roman" w:hAnsi="Consolas" w:cs="Times New Roman"/>
      <w:sz w:val="21"/>
      <w:szCs w:val="21"/>
      <w:lang w:eastAsia="ar-SA"/>
    </w:rPr>
  </w:style>
  <w:style w:type="paragraph" w:styleId="afffff9">
    <w:name w:val="List Bullet"/>
    <w:basedOn w:val="a1"/>
    <w:rsid w:val="00CE360A"/>
    <w:pPr>
      <w:tabs>
        <w:tab w:val="num" w:pos="360"/>
      </w:tabs>
      <w:spacing w:line="480" w:lineRule="auto"/>
      <w:ind w:left="360" w:hanging="360"/>
      <w:jc w:val="both"/>
    </w:pPr>
    <w:rPr>
      <w:rFonts w:ascii="Arial" w:hAnsi="Arial"/>
      <w:szCs w:val="20"/>
      <w:lang w:eastAsia="ru-RU"/>
    </w:rPr>
  </w:style>
  <w:style w:type="paragraph" w:styleId="afffffa">
    <w:name w:val="List Continue"/>
    <w:basedOn w:val="a1"/>
    <w:rsid w:val="00CE360A"/>
    <w:pPr>
      <w:spacing w:after="120"/>
      <w:ind w:left="283"/>
    </w:pPr>
    <w:rPr>
      <w:lang w:eastAsia="ru-RU"/>
    </w:rPr>
  </w:style>
  <w:style w:type="paragraph" w:styleId="2">
    <w:name w:val="List Number 2"/>
    <w:basedOn w:val="a1"/>
    <w:rsid w:val="00CE360A"/>
    <w:pPr>
      <w:numPr>
        <w:numId w:val="1"/>
      </w:numPr>
      <w:spacing w:line="480" w:lineRule="auto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WW8Num1z0">
    <w:name w:val="WW8Num1z0"/>
    <w:rsid w:val="00CE360A"/>
    <w:rPr>
      <w:b w:val="0"/>
      <w:sz w:val="28"/>
      <w:szCs w:val="28"/>
    </w:rPr>
  </w:style>
  <w:style w:type="character" w:customStyle="1" w:styleId="WW8Num1z2">
    <w:name w:val="WW8Num1z2"/>
    <w:rsid w:val="00CE360A"/>
    <w:rPr>
      <w:b w:val="0"/>
      <w:i w:val="0"/>
      <w:sz w:val="24"/>
      <w:szCs w:val="24"/>
    </w:rPr>
  </w:style>
  <w:style w:type="character" w:customStyle="1" w:styleId="WW8Num4z0">
    <w:name w:val="WW8Num4z0"/>
    <w:rsid w:val="00CE360A"/>
    <w:rPr>
      <w:rFonts w:ascii="Symbol" w:hAnsi="Symbol"/>
      <w:sz w:val="20"/>
    </w:rPr>
  </w:style>
  <w:style w:type="character" w:customStyle="1" w:styleId="WW8Num4z1">
    <w:name w:val="WW8Num4z1"/>
    <w:rsid w:val="00CE360A"/>
    <w:rPr>
      <w:rFonts w:ascii="Courier New" w:hAnsi="Courier New"/>
      <w:sz w:val="20"/>
    </w:rPr>
  </w:style>
  <w:style w:type="character" w:customStyle="1" w:styleId="WW8Num4z2">
    <w:name w:val="WW8Num4z2"/>
    <w:rsid w:val="00CE360A"/>
    <w:rPr>
      <w:rFonts w:ascii="Wingdings" w:hAnsi="Wingdings"/>
      <w:sz w:val="20"/>
    </w:rPr>
  </w:style>
  <w:style w:type="character" w:customStyle="1" w:styleId="WW8Num5z0">
    <w:name w:val="WW8Num5z0"/>
    <w:rsid w:val="00CE360A"/>
    <w:rPr>
      <w:rFonts w:ascii="Symbol" w:hAnsi="Symbol"/>
    </w:rPr>
  </w:style>
  <w:style w:type="character" w:customStyle="1" w:styleId="WW8Num5z1">
    <w:name w:val="WW8Num5z1"/>
    <w:rsid w:val="00CE360A"/>
    <w:rPr>
      <w:rFonts w:ascii="Courier New" w:hAnsi="Courier New" w:cs="Courier New"/>
    </w:rPr>
  </w:style>
  <w:style w:type="character" w:customStyle="1" w:styleId="WW8Num5z2">
    <w:name w:val="WW8Num5z2"/>
    <w:rsid w:val="00CE360A"/>
    <w:rPr>
      <w:rFonts w:ascii="Wingdings" w:hAnsi="Wingdings"/>
    </w:rPr>
  </w:style>
  <w:style w:type="character" w:customStyle="1" w:styleId="WW8Num6z0">
    <w:name w:val="WW8Num6z0"/>
    <w:rsid w:val="00CE360A"/>
    <w:rPr>
      <w:rFonts w:ascii="Symbol" w:hAnsi="Symbol"/>
    </w:rPr>
  </w:style>
  <w:style w:type="character" w:customStyle="1" w:styleId="WW8Num6z1">
    <w:name w:val="WW8Num6z1"/>
    <w:rsid w:val="00CE360A"/>
    <w:rPr>
      <w:rFonts w:ascii="Courier New" w:hAnsi="Courier New" w:cs="Courier New"/>
    </w:rPr>
  </w:style>
  <w:style w:type="character" w:customStyle="1" w:styleId="WW8Num6z2">
    <w:name w:val="WW8Num6z2"/>
    <w:rsid w:val="00CE360A"/>
    <w:rPr>
      <w:rFonts w:ascii="Wingdings" w:hAnsi="Wingdings"/>
    </w:rPr>
  </w:style>
  <w:style w:type="character" w:customStyle="1" w:styleId="WW8Num10z0">
    <w:name w:val="WW8Num10z0"/>
    <w:rsid w:val="00CE360A"/>
    <w:rPr>
      <w:rFonts w:ascii="Symbol" w:hAnsi="Symbol"/>
    </w:rPr>
  </w:style>
  <w:style w:type="character" w:customStyle="1" w:styleId="WW8Num10z1">
    <w:name w:val="WW8Num10z1"/>
    <w:rsid w:val="00CE360A"/>
    <w:rPr>
      <w:rFonts w:ascii="Courier New" w:hAnsi="Courier New" w:cs="Courier New"/>
    </w:rPr>
  </w:style>
  <w:style w:type="character" w:customStyle="1" w:styleId="WW8Num10z2">
    <w:name w:val="WW8Num10z2"/>
    <w:rsid w:val="00CE360A"/>
    <w:rPr>
      <w:rFonts w:ascii="Wingdings" w:hAnsi="Wingdings"/>
    </w:rPr>
  </w:style>
  <w:style w:type="character" w:customStyle="1" w:styleId="WW8Num12z1">
    <w:name w:val="WW8Num12z1"/>
    <w:rsid w:val="00CE360A"/>
    <w:rPr>
      <w:rFonts w:ascii="Symbol" w:hAnsi="Symbol"/>
    </w:rPr>
  </w:style>
  <w:style w:type="character" w:customStyle="1" w:styleId="WW8Num15z0">
    <w:name w:val="WW8Num15z0"/>
    <w:rsid w:val="00CE360A"/>
    <w:rPr>
      <w:b w:val="0"/>
      <w:sz w:val="28"/>
      <w:szCs w:val="28"/>
    </w:rPr>
  </w:style>
  <w:style w:type="character" w:customStyle="1" w:styleId="WW8Num15z1">
    <w:name w:val="WW8Num15z1"/>
    <w:rsid w:val="00CE360A"/>
    <w:rPr>
      <w:b w:val="0"/>
      <w:sz w:val="24"/>
      <w:szCs w:val="24"/>
    </w:rPr>
  </w:style>
  <w:style w:type="character" w:customStyle="1" w:styleId="WW8Num15z2">
    <w:name w:val="WW8Num15z2"/>
    <w:rsid w:val="00CE360A"/>
    <w:rPr>
      <w:b w:val="0"/>
      <w:i w:val="0"/>
      <w:sz w:val="24"/>
      <w:szCs w:val="24"/>
    </w:rPr>
  </w:style>
  <w:style w:type="character" w:customStyle="1" w:styleId="WW8Num16z0">
    <w:name w:val="WW8Num16z0"/>
    <w:rsid w:val="00CE360A"/>
    <w:rPr>
      <w:rFonts w:ascii="Symbol" w:hAnsi="Symbol"/>
    </w:rPr>
  </w:style>
  <w:style w:type="character" w:customStyle="1" w:styleId="WW8Num16z1">
    <w:name w:val="WW8Num16z1"/>
    <w:rsid w:val="00CE360A"/>
    <w:rPr>
      <w:rFonts w:ascii="Courier New" w:hAnsi="Courier New" w:cs="Courier New"/>
    </w:rPr>
  </w:style>
  <w:style w:type="character" w:customStyle="1" w:styleId="WW8Num16z2">
    <w:name w:val="WW8Num16z2"/>
    <w:rsid w:val="00CE360A"/>
    <w:rPr>
      <w:rFonts w:ascii="Wingdings" w:hAnsi="Wingdings"/>
    </w:rPr>
  </w:style>
  <w:style w:type="character" w:customStyle="1" w:styleId="WW8Num17z0">
    <w:name w:val="WW8Num17z0"/>
    <w:rsid w:val="00CE360A"/>
    <w:rPr>
      <w:rFonts w:ascii="Symbol" w:hAnsi="Symbol"/>
    </w:rPr>
  </w:style>
  <w:style w:type="character" w:customStyle="1" w:styleId="WW8Num17z1">
    <w:name w:val="WW8Num17z1"/>
    <w:rsid w:val="00CE360A"/>
    <w:rPr>
      <w:rFonts w:ascii="Courier New" w:hAnsi="Courier New" w:cs="Courier New"/>
    </w:rPr>
  </w:style>
  <w:style w:type="character" w:customStyle="1" w:styleId="WW8Num17z2">
    <w:name w:val="WW8Num17z2"/>
    <w:rsid w:val="00CE360A"/>
    <w:rPr>
      <w:rFonts w:ascii="Wingdings" w:hAnsi="Wingdings"/>
    </w:rPr>
  </w:style>
  <w:style w:type="character" w:customStyle="1" w:styleId="WW8Num18z0">
    <w:name w:val="WW8Num18z0"/>
    <w:rsid w:val="00CE360A"/>
    <w:rPr>
      <w:rFonts w:ascii="Symbol" w:hAnsi="Symbol"/>
    </w:rPr>
  </w:style>
  <w:style w:type="character" w:customStyle="1" w:styleId="WW8Num18z1">
    <w:name w:val="WW8Num18z1"/>
    <w:rsid w:val="00CE360A"/>
    <w:rPr>
      <w:rFonts w:ascii="Courier New" w:hAnsi="Courier New" w:cs="Courier New"/>
    </w:rPr>
  </w:style>
  <w:style w:type="character" w:customStyle="1" w:styleId="WW8Num18z2">
    <w:name w:val="WW8Num18z2"/>
    <w:rsid w:val="00CE360A"/>
    <w:rPr>
      <w:rFonts w:ascii="Wingdings" w:hAnsi="Wingdings"/>
    </w:rPr>
  </w:style>
  <w:style w:type="character" w:customStyle="1" w:styleId="WW8Num21z0">
    <w:name w:val="WW8Num21z0"/>
    <w:rsid w:val="00CE360A"/>
    <w:rPr>
      <w:sz w:val="24"/>
      <w:szCs w:val="24"/>
    </w:rPr>
  </w:style>
  <w:style w:type="character" w:customStyle="1" w:styleId="WW8Num22z0">
    <w:name w:val="WW8Num22z0"/>
    <w:rsid w:val="00CE360A"/>
    <w:rPr>
      <w:rFonts w:ascii="Symbol" w:hAnsi="Symbol"/>
    </w:rPr>
  </w:style>
  <w:style w:type="character" w:customStyle="1" w:styleId="WW8Num22z1">
    <w:name w:val="WW8Num22z1"/>
    <w:rsid w:val="00CE360A"/>
    <w:rPr>
      <w:rFonts w:ascii="Courier New" w:hAnsi="Courier New" w:cs="Courier New"/>
    </w:rPr>
  </w:style>
  <w:style w:type="character" w:customStyle="1" w:styleId="WW8Num22z2">
    <w:name w:val="WW8Num22z2"/>
    <w:rsid w:val="00CE360A"/>
    <w:rPr>
      <w:rFonts w:ascii="Wingdings" w:hAnsi="Wingdings"/>
    </w:rPr>
  </w:style>
  <w:style w:type="character" w:customStyle="1" w:styleId="WW8Num23z0">
    <w:name w:val="WW8Num23z0"/>
    <w:rsid w:val="00CE360A"/>
    <w:rPr>
      <w:sz w:val="28"/>
      <w:szCs w:val="28"/>
    </w:rPr>
  </w:style>
  <w:style w:type="character" w:customStyle="1" w:styleId="WW8Num24z0">
    <w:name w:val="WW8Num24z0"/>
    <w:rsid w:val="00CE360A"/>
    <w:rPr>
      <w:rFonts w:ascii="Wingdings" w:hAnsi="Wingdings"/>
    </w:rPr>
  </w:style>
  <w:style w:type="character" w:customStyle="1" w:styleId="WW8Num24z1">
    <w:name w:val="WW8Num24z1"/>
    <w:rsid w:val="00CE360A"/>
    <w:rPr>
      <w:rFonts w:ascii="Courier New" w:hAnsi="Courier New" w:cs="Courier New"/>
    </w:rPr>
  </w:style>
  <w:style w:type="character" w:customStyle="1" w:styleId="WW8Num24z3">
    <w:name w:val="WW8Num24z3"/>
    <w:rsid w:val="00CE360A"/>
    <w:rPr>
      <w:rFonts w:ascii="Symbol" w:hAnsi="Symbol"/>
    </w:rPr>
  </w:style>
  <w:style w:type="character" w:customStyle="1" w:styleId="WW8Num25z0">
    <w:name w:val="WW8Num25z0"/>
    <w:rsid w:val="00CE360A"/>
    <w:rPr>
      <w:rFonts w:ascii="Symbol" w:hAnsi="Symbol"/>
    </w:rPr>
  </w:style>
  <w:style w:type="character" w:customStyle="1" w:styleId="WW8Num25z1">
    <w:name w:val="WW8Num25z1"/>
    <w:rsid w:val="00CE360A"/>
    <w:rPr>
      <w:rFonts w:ascii="Courier New" w:hAnsi="Courier New" w:cs="Courier New"/>
    </w:rPr>
  </w:style>
  <w:style w:type="character" w:customStyle="1" w:styleId="WW8Num25z2">
    <w:name w:val="WW8Num25z2"/>
    <w:rsid w:val="00CE360A"/>
    <w:rPr>
      <w:rFonts w:ascii="Wingdings" w:hAnsi="Wingdings"/>
    </w:rPr>
  </w:style>
  <w:style w:type="character" w:customStyle="1" w:styleId="WW8Num27z0">
    <w:name w:val="WW8Num27z0"/>
    <w:rsid w:val="00CE360A"/>
    <w:rPr>
      <w:b w:val="0"/>
      <w:sz w:val="28"/>
      <w:szCs w:val="28"/>
    </w:rPr>
  </w:style>
  <w:style w:type="character" w:customStyle="1" w:styleId="WW8Num27z2">
    <w:name w:val="WW8Num27z2"/>
    <w:rsid w:val="00CE360A"/>
    <w:rPr>
      <w:b w:val="0"/>
      <w:i w:val="0"/>
      <w:sz w:val="24"/>
      <w:szCs w:val="24"/>
    </w:rPr>
  </w:style>
  <w:style w:type="character" w:customStyle="1" w:styleId="WW8Num28z0">
    <w:name w:val="WW8Num28z0"/>
    <w:rsid w:val="00CE360A"/>
    <w:rPr>
      <w:b w:val="0"/>
      <w:sz w:val="28"/>
      <w:szCs w:val="28"/>
    </w:rPr>
  </w:style>
  <w:style w:type="character" w:customStyle="1" w:styleId="WW8Num28z2">
    <w:name w:val="WW8Num28z2"/>
    <w:rsid w:val="00CE360A"/>
    <w:rPr>
      <w:b w:val="0"/>
      <w:i w:val="0"/>
      <w:sz w:val="24"/>
      <w:szCs w:val="24"/>
    </w:rPr>
  </w:style>
  <w:style w:type="character" w:customStyle="1" w:styleId="WW8Num29z0">
    <w:name w:val="WW8Num29z0"/>
    <w:rsid w:val="00CE360A"/>
    <w:rPr>
      <w:rFonts w:ascii="Symbol" w:hAnsi="Symbol"/>
    </w:rPr>
  </w:style>
  <w:style w:type="character" w:customStyle="1" w:styleId="WW8Num29z1">
    <w:name w:val="WW8Num29z1"/>
    <w:rsid w:val="00CE360A"/>
    <w:rPr>
      <w:b w:val="0"/>
    </w:rPr>
  </w:style>
  <w:style w:type="character" w:customStyle="1" w:styleId="WW8Num29z2">
    <w:name w:val="WW8Num29z2"/>
    <w:rsid w:val="00CE360A"/>
    <w:rPr>
      <w:rFonts w:ascii="Wingdings" w:hAnsi="Wingdings"/>
    </w:rPr>
  </w:style>
  <w:style w:type="character" w:customStyle="1" w:styleId="WW8Num29z4">
    <w:name w:val="WW8Num29z4"/>
    <w:rsid w:val="00CE360A"/>
    <w:rPr>
      <w:rFonts w:ascii="Courier New" w:hAnsi="Courier New" w:cs="Courier New"/>
    </w:rPr>
  </w:style>
  <w:style w:type="character" w:customStyle="1" w:styleId="WW8Num30z0">
    <w:name w:val="WW8Num30z0"/>
    <w:rsid w:val="00CE360A"/>
    <w:rPr>
      <w:b w:val="0"/>
      <w:sz w:val="28"/>
      <w:szCs w:val="28"/>
    </w:rPr>
  </w:style>
  <w:style w:type="character" w:customStyle="1" w:styleId="WW8Num30z2">
    <w:name w:val="WW8Num30z2"/>
    <w:rsid w:val="00CE360A"/>
    <w:rPr>
      <w:b w:val="0"/>
      <w:i w:val="0"/>
      <w:sz w:val="24"/>
      <w:szCs w:val="24"/>
    </w:rPr>
  </w:style>
  <w:style w:type="character" w:customStyle="1" w:styleId="WW8Num31z0">
    <w:name w:val="WW8Num31z0"/>
    <w:rsid w:val="00CE360A"/>
    <w:rPr>
      <w:rFonts w:ascii="Symbol" w:hAnsi="Symbol" w:cs="Symbol"/>
    </w:rPr>
  </w:style>
  <w:style w:type="character" w:customStyle="1" w:styleId="WW8Num31z1">
    <w:name w:val="WW8Num31z1"/>
    <w:rsid w:val="00CE360A"/>
    <w:rPr>
      <w:rFonts w:ascii="Courier New" w:hAnsi="Courier New" w:cs="Courier New"/>
    </w:rPr>
  </w:style>
  <w:style w:type="character" w:customStyle="1" w:styleId="WW8Num31z2">
    <w:name w:val="WW8Num31z2"/>
    <w:rsid w:val="00CE360A"/>
    <w:rPr>
      <w:rFonts w:ascii="Wingdings" w:hAnsi="Wingdings" w:cs="Wingdings"/>
    </w:rPr>
  </w:style>
  <w:style w:type="character" w:customStyle="1" w:styleId="WW8Num32z0">
    <w:name w:val="WW8Num32z0"/>
    <w:rsid w:val="00CE360A"/>
    <w:rPr>
      <w:rFonts w:ascii="Symbol" w:hAnsi="Symbol"/>
    </w:rPr>
  </w:style>
  <w:style w:type="character" w:customStyle="1" w:styleId="WW8Num32z1">
    <w:name w:val="WW8Num32z1"/>
    <w:rsid w:val="00CE360A"/>
    <w:rPr>
      <w:rFonts w:ascii="Courier New" w:hAnsi="Courier New" w:cs="Courier New"/>
    </w:rPr>
  </w:style>
  <w:style w:type="character" w:customStyle="1" w:styleId="WW8Num32z2">
    <w:name w:val="WW8Num32z2"/>
    <w:rsid w:val="00CE360A"/>
    <w:rPr>
      <w:rFonts w:ascii="Wingdings" w:hAnsi="Wingdings"/>
    </w:rPr>
  </w:style>
  <w:style w:type="character" w:customStyle="1" w:styleId="WW8Num33z0">
    <w:name w:val="WW8Num33z0"/>
    <w:rsid w:val="00CE360A"/>
    <w:rPr>
      <w:rFonts w:ascii="Symbol" w:hAnsi="Symbol"/>
    </w:rPr>
  </w:style>
  <w:style w:type="character" w:customStyle="1" w:styleId="WW8Num33z1">
    <w:name w:val="WW8Num33z1"/>
    <w:rsid w:val="00CE360A"/>
    <w:rPr>
      <w:rFonts w:ascii="Courier New" w:hAnsi="Courier New" w:cs="Courier New"/>
    </w:rPr>
  </w:style>
  <w:style w:type="character" w:customStyle="1" w:styleId="WW8Num33z2">
    <w:name w:val="WW8Num33z2"/>
    <w:rsid w:val="00CE360A"/>
    <w:rPr>
      <w:rFonts w:ascii="Wingdings" w:hAnsi="Wingdings"/>
    </w:rPr>
  </w:style>
  <w:style w:type="character" w:customStyle="1" w:styleId="WW8Num34z0">
    <w:name w:val="WW8Num34z0"/>
    <w:rsid w:val="00CE360A"/>
    <w:rPr>
      <w:rFonts w:ascii="Symbol" w:hAnsi="Symbol"/>
    </w:rPr>
  </w:style>
  <w:style w:type="character" w:customStyle="1" w:styleId="WW8Num34z1">
    <w:name w:val="WW8Num34z1"/>
    <w:rsid w:val="00CE360A"/>
    <w:rPr>
      <w:rFonts w:ascii="Courier New" w:hAnsi="Courier New" w:cs="Courier New"/>
    </w:rPr>
  </w:style>
  <w:style w:type="character" w:customStyle="1" w:styleId="WW8Num34z2">
    <w:name w:val="WW8Num34z2"/>
    <w:rsid w:val="00CE360A"/>
    <w:rPr>
      <w:rFonts w:ascii="Wingdings" w:hAnsi="Wingdings"/>
    </w:rPr>
  </w:style>
  <w:style w:type="paragraph" w:styleId="2f7">
    <w:name w:val="List Bullet 2"/>
    <w:basedOn w:val="a1"/>
    <w:rsid w:val="00CE360A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  <w:lang w:eastAsia="ru-RU"/>
    </w:rPr>
  </w:style>
  <w:style w:type="paragraph" w:styleId="3b">
    <w:name w:val="List Bullet 3"/>
    <w:basedOn w:val="a1"/>
    <w:rsid w:val="00CE360A"/>
    <w:pPr>
      <w:overflowPunct w:val="0"/>
      <w:autoSpaceDE w:val="0"/>
      <w:autoSpaceDN w:val="0"/>
      <w:adjustRightInd w:val="0"/>
      <w:ind w:left="849" w:hanging="283"/>
      <w:textAlignment w:val="baseline"/>
    </w:pPr>
    <w:rPr>
      <w:sz w:val="20"/>
      <w:szCs w:val="20"/>
      <w:lang w:eastAsia="ru-RU"/>
    </w:rPr>
  </w:style>
  <w:style w:type="paragraph" w:styleId="2f8">
    <w:name w:val="List Continue 2"/>
    <w:basedOn w:val="a1"/>
    <w:rsid w:val="00CE360A"/>
    <w:pPr>
      <w:overflowPunct w:val="0"/>
      <w:autoSpaceDE w:val="0"/>
      <w:autoSpaceDN w:val="0"/>
      <w:adjustRightInd w:val="0"/>
      <w:spacing w:after="120"/>
      <w:ind w:left="566" w:firstLine="709"/>
      <w:textAlignment w:val="baseline"/>
    </w:pPr>
    <w:rPr>
      <w:sz w:val="20"/>
      <w:szCs w:val="20"/>
      <w:lang w:eastAsia="ru-RU"/>
    </w:rPr>
  </w:style>
  <w:style w:type="character" w:styleId="afffffb">
    <w:name w:val="footnote reference"/>
    <w:rsid w:val="00CE360A"/>
    <w:rPr>
      <w:vertAlign w:val="superscript"/>
    </w:rPr>
  </w:style>
  <w:style w:type="character" w:styleId="afffffc">
    <w:name w:val="endnote reference"/>
    <w:rsid w:val="00CE360A"/>
    <w:rPr>
      <w:vertAlign w:val="superscript"/>
    </w:rPr>
  </w:style>
  <w:style w:type="paragraph" w:styleId="afa">
    <w:name w:val="Body Text First Indent"/>
    <w:basedOn w:val="a1"/>
    <w:link w:val="af9"/>
    <w:rsid w:val="00CE360A"/>
    <w:pPr>
      <w:spacing w:after="120"/>
      <w:ind w:firstLine="210"/>
    </w:pPr>
    <w:rPr>
      <w:rFonts w:asciiTheme="minorHAnsi" w:eastAsiaTheme="minorHAnsi" w:hAnsiTheme="minorHAnsi" w:cstheme="minorBidi"/>
    </w:rPr>
  </w:style>
  <w:style w:type="character" w:customStyle="1" w:styleId="1ffb">
    <w:name w:val="Красная строка Знак1"/>
    <w:basedOn w:val="1f"/>
    <w:rsid w:val="00CE360A"/>
    <w:rPr>
      <w:rFonts w:ascii="Times New Roman" w:eastAsia="Times New Roman" w:hAnsi="Times New Roman" w:cs="Times New Roman"/>
      <w:b/>
      <w:sz w:val="16"/>
      <w:szCs w:val="20"/>
      <w:lang w:eastAsia="ar-SA"/>
    </w:rPr>
  </w:style>
  <w:style w:type="paragraph" w:styleId="2f9">
    <w:name w:val="List 2"/>
    <w:basedOn w:val="a1"/>
    <w:rsid w:val="00CE360A"/>
    <w:pPr>
      <w:ind w:left="566" w:hanging="283"/>
    </w:pPr>
    <w:rPr>
      <w:lang w:eastAsia="ru-RU"/>
    </w:rPr>
  </w:style>
  <w:style w:type="paragraph" w:styleId="afffffd">
    <w:name w:val="table of figures"/>
    <w:basedOn w:val="a1"/>
    <w:next w:val="a1"/>
    <w:rsid w:val="00CE360A"/>
    <w:pPr>
      <w:widowControl w:val="0"/>
      <w:autoSpaceDE w:val="0"/>
      <w:autoSpaceDN w:val="0"/>
      <w:adjustRightInd w:val="0"/>
      <w:spacing w:before="120"/>
      <w:ind w:firstLine="720"/>
      <w:jc w:val="both"/>
    </w:pPr>
    <w:rPr>
      <w:sz w:val="26"/>
      <w:szCs w:val="20"/>
      <w:lang w:eastAsia="ru-RU"/>
    </w:rPr>
  </w:style>
  <w:style w:type="table" w:styleId="1ffc">
    <w:name w:val="Table Grid 1"/>
    <w:basedOn w:val="a3"/>
    <w:rsid w:val="00CE360A"/>
    <w:pPr>
      <w:widowControl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a0">
    <w:name w:val="Стиль маркированный"/>
    <w:basedOn w:val="a4"/>
    <w:rsid w:val="00CE360A"/>
    <w:pPr>
      <w:numPr>
        <w:numId w:val="2"/>
      </w:numPr>
    </w:pPr>
  </w:style>
  <w:style w:type="numbering" w:customStyle="1" w:styleId="1">
    <w:name w:val="Стиль маркированный1"/>
    <w:basedOn w:val="a4"/>
    <w:rsid w:val="00CE360A"/>
    <w:pPr>
      <w:numPr>
        <w:numId w:val="3"/>
      </w:numPr>
    </w:pPr>
  </w:style>
  <w:style w:type="numbering" w:customStyle="1" w:styleId="20">
    <w:name w:val="Стиль маркированный2"/>
    <w:basedOn w:val="a4"/>
    <w:rsid w:val="00CE360A"/>
    <w:pPr>
      <w:numPr>
        <w:numId w:val="4"/>
      </w:numPr>
    </w:pPr>
  </w:style>
  <w:style w:type="numbering" w:customStyle="1" w:styleId="a">
    <w:name w:val="Стиль нумерованный"/>
    <w:basedOn w:val="a4"/>
    <w:rsid w:val="00CE360A"/>
    <w:pPr>
      <w:numPr>
        <w:numId w:val="5"/>
      </w:numPr>
    </w:pPr>
  </w:style>
  <w:style w:type="numbering" w:customStyle="1" w:styleId="3">
    <w:name w:val="Стиль маркированный3"/>
    <w:basedOn w:val="a4"/>
    <w:rsid w:val="00CE360A"/>
    <w:pPr>
      <w:numPr>
        <w:numId w:val="6"/>
      </w:numPr>
    </w:pPr>
  </w:style>
  <w:style w:type="paragraph" w:styleId="aff8">
    <w:name w:val="Message Header"/>
    <w:basedOn w:val="a1"/>
    <w:link w:val="aff7"/>
    <w:rsid w:val="00CE360A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eastAsiaTheme="minorHAnsi" w:hAnsi="Arial" w:cstheme="minorBidi"/>
    </w:rPr>
  </w:style>
  <w:style w:type="character" w:customStyle="1" w:styleId="1ffd">
    <w:name w:val="Шапка Знак1"/>
    <w:basedOn w:val="a2"/>
    <w:uiPriority w:val="99"/>
    <w:semiHidden/>
    <w:rsid w:val="00CE360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paragraph" w:styleId="2a">
    <w:name w:val="Body Text First Indent 2"/>
    <w:basedOn w:val="affe"/>
    <w:link w:val="29"/>
    <w:rsid w:val="00CE360A"/>
    <w:pPr>
      <w:spacing w:after="120"/>
      <w:ind w:left="283" w:firstLine="210"/>
      <w:jc w:val="left"/>
    </w:pPr>
    <w:rPr>
      <w:rFonts w:ascii="Arial" w:eastAsiaTheme="minorHAnsi" w:hAnsi="Arial" w:cstheme="minorBidi"/>
      <w:sz w:val="24"/>
    </w:rPr>
  </w:style>
  <w:style w:type="character" w:customStyle="1" w:styleId="21a">
    <w:name w:val="Красная строка 2 Знак1"/>
    <w:basedOn w:val="1f0"/>
    <w:rsid w:val="00CE360A"/>
    <w:rPr>
      <w:rFonts w:ascii="Times New Roman" w:eastAsia="Times New Roman" w:hAnsi="Times New Roman" w:cs="Times New Roman"/>
      <w:sz w:val="28"/>
      <w:szCs w:val="24"/>
      <w:lang w:eastAsia="ar-SA"/>
    </w:rPr>
  </w:style>
  <w:style w:type="numbering" w:customStyle="1" w:styleId="1ffe">
    <w:name w:val="Нет списка1"/>
    <w:next w:val="a4"/>
    <w:semiHidden/>
    <w:rsid w:val="00CE360A"/>
  </w:style>
  <w:style w:type="table" w:customStyle="1" w:styleId="1fff">
    <w:name w:val="Сетка таблицы1"/>
    <w:basedOn w:val="a3"/>
    <w:next w:val="afffff7"/>
    <w:rsid w:val="00CE3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e">
    <w:name w:val="annotation reference"/>
    <w:rsid w:val="00CE360A"/>
    <w:rPr>
      <w:sz w:val="16"/>
      <w:szCs w:val="16"/>
    </w:rPr>
  </w:style>
  <w:style w:type="paragraph" w:styleId="affffff">
    <w:name w:val="TOC Heading"/>
    <w:basedOn w:val="10"/>
    <w:next w:val="a1"/>
    <w:uiPriority w:val="39"/>
    <w:semiHidden/>
    <w:unhideWhenUsed/>
    <w:qFormat/>
    <w:rsid w:val="00CE360A"/>
    <w:pPr>
      <w:keepLines/>
      <w:tabs>
        <w:tab w:val="clear" w:pos="1635"/>
      </w:tabs>
      <w:spacing w:before="480" w:line="276" w:lineRule="auto"/>
      <w:jc w:val="left"/>
      <w:outlineLvl w:val="9"/>
    </w:pPr>
    <w:rPr>
      <w:rFonts w:ascii="Cambria" w:hAnsi="Cambria"/>
      <w:b/>
      <w:color w:val="365F91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6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footer" Target="footer4.xml"/><Relationship Id="rId21" Type="http://schemas.openxmlformats.org/officeDocument/2006/relationships/chart" Target="charts/chart7.xml"/><Relationship Id="rId34" Type="http://schemas.openxmlformats.org/officeDocument/2006/relationships/header" Target="header5.xml"/><Relationship Id="rId42" Type="http://schemas.openxmlformats.org/officeDocument/2006/relationships/header" Target="header9.xml"/><Relationship Id="rId47" Type="http://schemas.openxmlformats.org/officeDocument/2006/relationships/header" Target="header11.xml"/><Relationship Id="rId50" Type="http://schemas.openxmlformats.org/officeDocument/2006/relationships/footer" Target="footer9.xml"/><Relationship Id="rId55" Type="http://schemas.openxmlformats.org/officeDocument/2006/relationships/footer" Target="footer11.xml"/><Relationship Id="rId63" Type="http://schemas.openxmlformats.org/officeDocument/2006/relationships/header" Target="header19.xml"/><Relationship Id="rId68" Type="http://schemas.openxmlformats.org/officeDocument/2006/relationships/footer" Target="footer18.xml"/><Relationship Id="rId76" Type="http://schemas.openxmlformats.org/officeDocument/2006/relationships/footer" Target="footer20.xml"/><Relationship Id="rId7" Type="http://schemas.openxmlformats.org/officeDocument/2006/relationships/endnotes" Target="endnotes.xml"/><Relationship Id="rId71" Type="http://schemas.openxmlformats.org/officeDocument/2006/relationships/header" Target="header2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chart" Target="charts/chart15.xml"/><Relationship Id="rId11" Type="http://schemas.openxmlformats.org/officeDocument/2006/relationships/header" Target="header1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footer" Target="footer3.xml"/><Relationship Id="rId40" Type="http://schemas.openxmlformats.org/officeDocument/2006/relationships/chart" Target="charts/chart20.xml"/><Relationship Id="rId45" Type="http://schemas.openxmlformats.org/officeDocument/2006/relationships/header" Target="header10.xml"/><Relationship Id="rId53" Type="http://schemas.openxmlformats.org/officeDocument/2006/relationships/header" Target="header14.xml"/><Relationship Id="rId58" Type="http://schemas.openxmlformats.org/officeDocument/2006/relationships/footer" Target="footer13.xml"/><Relationship Id="rId66" Type="http://schemas.openxmlformats.org/officeDocument/2006/relationships/header" Target="header21.xml"/><Relationship Id="rId74" Type="http://schemas.openxmlformats.org/officeDocument/2006/relationships/header" Target="header26.xml"/><Relationship Id="rId79" Type="http://schemas.openxmlformats.org/officeDocument/2006/relationships/footer" Target="footer22.xml"/><Relationship Id="rId5" Type="http://schemas.openxmlformats.org/officeDocument/2006/relationships/webSettings" Target="webSettings.xml"/><Relationship Id="rId61" Type="http://schemas.openxmlformats.org/officeDocument/2006/relationships/footer" Target="footer14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4" Type="http://schemas.openxmlformats.org/officeDocument/2006/relationships/footer" Target="footer6.xml"/><Relationship Id="rId52" Type="http://schemas.openxmlformats.org/officeDocument/2006/relationships/footer" Target="footer10.xml"/><Relationship Id="rId60" Type="http://schemas.openxmlformats.org/officeDocument/2006/relationships/header" Target="header18.xml"/><Relationship Id="rId65" Type="http://schemas.openxmlformats.org/officeDocument/2006/relationships/header" Target="header20.xml"/><Relationship Id="rId73" Type="http://schemas.openxmlformats.org/officeDocument/2006/relationships/header" Target="header25.xml"/><Relationship Id="rId78" Type="http://schemas.openxmlformats.org/officeDocument/2006/relationships/header" Target="header28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header" Target="header6.xml"/><Relationship Id="rId43" Type="http://schemas.openxmlformats.org/officeDocument/2006/relationships/footer" Target="footer5.xml"/><Relationship Id="rId48" Type="http://schemas.openxmlformats.org/officeDocument/2006/relationships/header" Target="header12.xml"/><Relationship Id="rId56" Type="http://schemas.openxmlformats.org/officeDocument/2006/relationships/footer" Target="footer12.xml"/><Relationship Id="rId64" Type="http://schemas.openxmlformats.org/officeDocument/2006/relationships/footer" Target="footer16.xml"/><Relationship Id="rId69" Type="http://schemas.openxmlformats.org/officeDocument/2006/relationships/header" Target="header22.xml"/><Relationship Id="rId77" Type="http://schemas.openxmlformats.org/officeDocument/2006/relationships/footer" Target="footer21.xml"/><Relationship Id="rId8" Type="http://schemas.openxmlformats.org/officeDocument/2006/relationships/image" Target="media/image1.jpeg"/><Relationship Id="rId51" Type="http://schemas.openxmlformats.org/officeDocument/2006/relationships/header" Target="header13.xml"/><Relationship Id="rId72" Type="http://schemas.openxmlformats.org/officeDocument/2006/relationships/header" Target="header24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header" Target="header7.xml"/><Relationship Id="rId46" Type="http://schemas.openxmlformats.org/officeDocument/2006/relationships/footer" Target="footer7.xml"/><Relationship Id="rId59" Type="http://schemas.openxmlformats.org/officeDocument/2006/relationships/header" Target="header17.xml"/><Relationship Id="rId67" Type="http://schemas.openxmlformats.org/officeDocument/2006/relationships/footer" Target="footer17.xml"/><Relationship Id="rId20" Type="http://schemas.openxmlformats.org/officeDocument/2006/relationships/chart" Target="charts/chart6.xml"/><Relationship Id="rId41" Type="http://schemas.openxmlformats.org/officeDocument/2006/relationships/header" Target="header8.xml"/><Relationship Id="rId54" Type="http://schemas.openxmlformats.org/officeDocument/2006/relationships/header" Target="header15.xml"/><Relationship Id="rId62" Type="http://schemas.openxmlformats.org/officeDocument/2006/relationships/footer" Target="footer15.xml"/><Relationship Id="rId70" Type="http://schemas.openxmlformats.org/officeDocument/2006/relationships/footer" Target="footer19.xml"/><Relationship Id="rId75" Type="http://schemas.openxmlformats.org/officeDocument/2006/relationships/header" Target="header2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footer" Target="footer2.xml"/><Relationship Id="rId49" Type="http://schemas.openxmlformats.org/officeDocument/2006/relationships/footer" Target="footer8.xml"/><Relationship Id="rId57" Type="http://schemas.openxmlformats.org/officeDocument/2006/relationships/header" Target="header1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53307392996124"/>
          <c:y val="0.28947368421052638"/>
          <c:w val="0.46498054474708317"/>
          <c:h val="0.4166666666666684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1 кв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fld id="{055E7A9A-9ED4-45C8-8AA0-0AF988370700}" type="PERCENTAGE">
                      <a:rPr lang="en-US"/>
                      <a:pPr/>
                      <a:t>[ПРОЦЕНТ]</a:t>
                    </a:fld>
                    <a:endParaRPr lang="ru-RU"/>
                  </a:p>
                </c:rich>
              </c:tx>
              <c:showLegendKey val="1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1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Сталь</c:v>
                </c:pt>
                <c:pt idx="1">
                  <c:v>Полиэтилен</c:v>
                </c:pt>
                <c:pt idx="2">
                  <c:v>Чугун</c:v>
                </c:pt>
                <c:pt idx="3">
                  <c:v>Асбестоцемент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22</c:v>
                </c:pt>
                <c:pt idx="1">
                  <c:v>50</c:v>
                </c:pt>
                <c:pt idx="2">
                  <c:v>24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Сталь</c:v>
                </c:pt>
                <c:pt idx="1">
                  <c:v>Полиэтилен</c:v>
                </c:pt>
                <c:pt idx="2">
                  <c:v>Чугун</c:v>
                </c:pt>
                <c:pt idx="3">
                  <c:v>Асбестоцемент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Сталь</c:v>
                </c:pt>
                <c:pt idx="1">
                  <c:v>Полиэтилен</c:v>
                </c:pt>
                <c:pt idx="2">
                  <c:v>Чугун</c:v>
                </c:pt>
                <c:pt idx="3">
                  <c:v>Асбестоцемент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599221789883555"/>
          <c:y val="0.31140350877192985"/>
          <c:w val="0.20622568093385213"/>
          <c:h val="0.3728070175438616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noFill/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783080260303691E-2"/>
          <c:y val="4.5000000000000012E-2"/>
          <c:w val="0.87852494577006457"/>
          <c:h val="0.850000000000000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2125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12269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7939.5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288564064"/>
        <c:axId val="288565240"/>
        <c:axId val="0"/>
      </c:bar3DChart>
      <c:catAx>
        <c:axId val="288564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8565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8565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8564064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  <c:spPr>
        <a:noFill/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6767895878525028E-2"/>
          <c:y val="4.7120418848167554E-2"/>
          <c:w val="0.87201735357918053"/>
          <c:h val="0.848167539267015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Протяженность, м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764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Протяженность, м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5992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Протяженность, м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3096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Асбестоцемент</c:v>
                </c:pt>
              </c:strCache>
            </c:strRef>
          </c:tx>
          <c:spPr>
            <a:solidFill>
              <a:srgbClr val="CCFF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Протяженность, м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386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01480"/>
        <c:axId val="613506184"/>
        <c:axId val="0"/>
      </c:bar3DChart>
      <c:dateAx>
        <c:axId val="61350148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613506184"/>
        <c:crosses val="autoZero"/>
        <c:auto val="0"/>
        <c:lblOffset val="100"/>
        <c:baseTimeUnit val="days"/>
      </c:dateAx>
      <c:valAx>
        <c:axId val="613506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1480"/>
        <c:crosses val="autoZero"/>
        <c:crossBetween val="between"/>
      </c:valAx>
      <c:spPr>
        <a:noFill/>
        <a:ln w="25402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noFill/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569377990430622E-2"/>
          <c:y val="4.7120418848167554E-2"/>
          <c:w val="0.88038277511961327"/>
          <c:h val="0.848167539267015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1822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1576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Асбестоцемент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1980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05792"/>
        <c:axId val="613504224"/>
        <c:axId val="0"/>
      </c:bar3DChart>
      <c:catAx>
        <c:axId val="61350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4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04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5792"/>
        <c:crosses val="autoZero"/>
        <c:crossBetween val="between"/>
      </c:valAx>
      <c:spPr>
        <a:noFill/>
        <a:ln w="2540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8"/>
      <c:rotY val="20"/>
      <c:depthPercent val="100"/>
      <c:rAngAx val="1"/>
    </c:view3D>
    <c:floor>
      <c:thickness val="0"/>
      <c:spPr>
        <a:noFill/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5652173913044078E-2"/>
          <c:y val="3.9130434782608699E-2"/>
          <c:w val="0.88260869565217726"/>
          <c:h val="0.869565217391306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2867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2793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12837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Асбестоцемент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3603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02264"/>
        <c:axId val="613503440"/>
        <c:axId val="0"/>
      </c:bar3DChart>
      <c:catAx>
        <c:axId val="613502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3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03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22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208816705336395"/>
          <c:y val="4.0178571428571425E-2"/>
          <c:w val="0.87470997679814921"/>
          <c:h val="0.866071428571431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852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2211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3080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00696"/>
        <c:axId val="613506968"/>
        <c:axId val="0"/>
      </c:bar3DChart>
      <c:catAx>
        <c:axId val="613500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69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06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06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3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451306413301663"/>
          <c:y val="3.8626609442060089E-2"/>
          <c:w val="0.87173396674584325"/>
          <c:h val="0.86266094420600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345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232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3414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05400"/>
        <c:axId val="613507752"/>
        <c:axId val="0"/>
      </c:bar3DChart>
      <c:catAx>
        <c:axId val="613505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7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07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5400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3150684931506855E-2"/>
          <c:y val="4.5000000000000012E-2"/>
          <c:w val="0.8794520547945206"/>
          <c:h val="0.850000000000000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699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137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02656"/>
        <c:axId val="613504616"/>
        <c:axId val="0"/>
      </c:bar3DChart>
      <c:catAx>
        <c:axId val="613502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4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04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26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4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119047619047618"/>
          <c:y val="4.6874999999999986E-2"/>
          <c:w val="0.86904761904761962"/>
          <c:h val="0.848958333333336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418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243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499912"/>
        <c:axId val="613505008"/>
        <c:axId val="0"/>
      </c:bar3DChart>
      <c:catAx>
        <c:axId val="613499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5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05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4999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494252873563222"/>
          <c:y val="4.4776119402985093E-2"/>
          <c:w val="0.85632183908046267"/>
          <c:h val="0.85074626865671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337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1310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555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09320"/>
        <c:axId val="613508928"/>
        <c:axId val="0"/>
      </c:bar3DChart>
      <c:catAx>
        <c:axId val="613509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8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08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9320"/>
        <c:crosses val="autoZero"/>
        <c:crossBetween val="between"/>
      </c:valAx>
      <c:spPr>
        <a:noFill/>
        <a:ln w="25402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840108401084012"/>
          <c:y val="4.5000000000000012E-2"/>
          <c:w val="0.8644986449864499"/>
          <c:h val="0.850000000000000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1521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565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09712"/>
        <c:axId val="613503048"/>
        <c:axId val="0"/>
      </c:bar3DChart>
      <c:catAx>
        <c:axId val="61350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3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03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09712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344827586206895"/>
          <c:y val="4.0000000000000022E-2"/>
          <c:w val="0.87626774847870181"/>
          <c:h val="0.86666666666666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60231.5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53080.5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53767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Асбестоцемент</c:v>
                </c:pt>
              </c:strCache>
            </c:strRef>
          </c:tx>
          <c:spPr>
            <a:solidFill>
              <a:srgbClr val="CCFF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8339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423090160"/>
        <c:axId val="423090944"/>
        <c:axId val="0"/>
      </c:bar3DChart>
      <c:catAx>
        <c:axId val="42309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23090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3090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23090160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2807424593967541E-2"/>
          <c:y val="4.9450549450549483E-2"/>
          <c:w val="0.8839907192575408"/>
          <c:h val="0.840659340659343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3277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260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1297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613510496"/>
        <c:axId val="613510888"/>
        <c:axId val="0"/>
      </c:bar3DChart>
      <c:catAx>
        <c:axId val="613510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10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3510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35104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6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055276381909535"/>
          <c:y val="3.8793103448275891E-2"/>
          <c:w val="0.86432160804020164"/>
          <c:h val="0.862068965517238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5197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6568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5503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423089376"/>
        <c:axId val="423092904"/>
        <c:axId val="0"/>
      </c:bar3DChart>
      <c:catAx>
        <c:axId val="42308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23092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3092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230893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9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461318051575962"/>
          <c:y val="4.9450549450549483E-2"/>
          <c:w val="0.85673352435530081"/>
          <c:h val="0.840659340659343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548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2620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430036392"/>
        <c:axId val="430037176"/>
        <c:axId val="0"/>
      </c:bar3DChart>
      <c:catAx>
        <c:axId val="430036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037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0037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0363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7"/>
      <c:rotY val="20"/>
      <c:depthPercent val="100"/>
      <c:rAngAx val="1"/>
    </c:view3D>
    <c:floor>
      <c:thickness val="0"/>
      <c:spPr>
        <a:noFill/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5652173913044078E-2"/>
          <c:y val="3.9301310043668242E-2"/>
          <c:w val="0.88260869565217726"/>
          <c:h val="0.868995633187779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3949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1213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285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430033648"/>
        <c:axId val="430034040"/>
        <c:axId val="0"/>
      </c:bar3DChart>
      <c:catAx>
        <c:axId val="430033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0340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0034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0336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0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874704491725817"/>
          <c:y val="4.9450549450549483E-2"/>
          <c:w val="0.86761229314420862"/>
          <c:h val="0.840659340659343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7475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5889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18510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151391152"/>
        <c:axId val="151388408"/>
        <c:axId val="0"/>
      </c:bar3DChart>
      <c:catAx>
        <c:axId val="151391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1388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388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13911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243186582809195E-2"/>
          <c:y val="3.9301310043668242E-2"/>
          <c:w val="0.88679245283019204"/>
          <c:h val="0.868995633187779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1347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2467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4498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Асбестоцемент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2239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71113104"/>
        <c:axId val="71113888"/>
        <c:axId val="0"/>
      </c:bar3DChart>
      <c:catAx>
        <c:axId val="71113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113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1113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1131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8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80332409972234"/>
          <c:y val="4.9450549450549483E-2"/>
          <c:w val="0.86149584487534625"/>
          <c:h val="0.840659340659343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69.400000000000006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11798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289489928"/>
        <c:axId val="289490320"/>
        <c:axId val="0"/>
      </c:bar3DChart>
      <c:catAx>
        <c:axId val="289489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9490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9490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94899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8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450819672131149"/>
          <c:y val="3.6885245901639621E-2"/>
          <c:w val="0.87500000000000278"/>
          <c:h val="0.868852459016393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4217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Чугун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5685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Полиэтилен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15377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Асбестоцемент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1216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gapDepth val="0"/>
        <c:shape val="box"/>
        <c:axId val="288498080"/>
        <c:axId val="288499648"/>
        <c:axId val="0"/>
      </c:bar3DChart>
      <c:catAx>
        <c:axId val="28849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8499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8499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84980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AD405-54F9-4049-BE19-93C82B834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101</Pages>
  <Words>22806</Words>
  <Characters>129999</Characters>
  <Application>Microsoft Office Word</Application>
  <DocSecurity>0</DocSecurity>
  <Lines>1083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Бартова Марина Николаевна</cp:lastModifiedBy>
  <cp:revision>32</cp:revision>
  <cp:lastPrinted>2022-02-25T12:23:00Z</cp:lastPrinted>
  <dcterms:created xsi:type="dcterms:W3CDTF">2022-02-14T06:58:00Z</dcterms:created>
  <dcterms:modified xsi:type="dcterms:W3CDTF">2022-03-01T06:36:00Z</dcterms:modified>
</cp:coreProperties>
</file>