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59" w:rsidRDefault="007161D2" w:rsidP="00080F59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59" w:rsidRDefault="00080F59" w:rsidP="00080F59">
      <w:pPr>
        <w:ind w:left="180"/>
        <w:jc w:val="center"/>
      </w:pPr>
    </w:p>
    <w:p w:rsidR="00080F59" w:rsidRDefault="00080F59" w:rsidP="00080F59">
      <w:pPr>
        <w:pStyle w:val="2"/>
      </w:pPr>
      <w:r>
        <w:t>АДМИНИСТРАЦИЯ ГОРОДСКОГО ОКРУГА</w:t>
      </w:r>
    </w:p>
    <w:p w:rsidR="00080F59" w:rsidRDefault="00080F59" w:rsidP="00080F59">
      <w:pPr>
        <w:pStyle w:val="2"/>
      </w:pPr>
      <w:r>
        <w:t>ГОРОД ВЫКСА НИЖЕГОРОДСКОЙ ОБЛАСТИ</w:t>
      </w:r>
    </w:p>
    <w:p w:rsidR="00080F59" w:rsidRDefault="00080F59" w:rsidP="00080F59">
      <w:pPr>
        <w:tabs>
          <w:tab w:val="left" w:pos="1635"/>
        </w:tabs>
        <w:jc w:val="center"/>
        <w:rPr>
          <w:b/>
          <w:bCs/>
        </w:rPr>
      </w:pPr>
    </w:p>
    <w:p w:rsidR="00080F59" w:rsidRPr="007745CB" w:rsidRDefault="00080F59" w:rsidP="00080F59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080F59" w:rsidRDefault="00080F59" w:rsidP="00080F59"/>
    <w:p w:rsidR="00080F59" w:rsidRDefault="00080F59" w:rsidP="00080F59">
      <w:pPr>
        <w:rPr>
          <w:b/>
          <w:bCs/>
          <w:sz w:val="20"/>
        </w:rPr>
      </w:pPr>
    </w:p>
    <w:p w:rsidR="00080F59" w:rsidRPr="001470A8" w:rsidRDefault="00627436" w:rsidP="00080F5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19.01.2022</w:t>
      </w:r>
      <w:r w:rsidR="002A5DEC">
        <w:rPr>
          <w:b/>
          <w:bCs/>
          <w:sz w:val="28"/>
          <w:szCs w:val="28"/>
        </w:rPr>
        <w:tab/>
      </w:r>
      <w:r w:rsidR="002A5DEC">
        <w:rPr>
          <w:b/>
          <w:bCs/>
          <w:sz w:val="28"/>
          <w:szCs w:val="28"/>
        </w:rPr>
        <w:tab/>
      </w:r>
      <w:r w:rsidR="00C642EA">
        <w:rPr>
          <w:b/>
          <w:bCs/>
          <w:sz w:val="28"/>
          <w:szCs w:val="28"/>
        </w:rPr>
        <w:tab/>
      </w:r>
      <w:r w:rsidR="00C642E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 w:rsidR="00360E4A">
        <w:rPr>
          <w:b/>
          <w:bCs/>
          <w:sz w:val="28"/>
          <w:szCs w:val="28"/>
        </w:rPr>
        <w:tab/>
      </w:r>
      <w:r w:rsidR="00360E4A">
        <w:rPr>
          <w:b/>
          <w:bCs/>
          <w:sz w:val="28"/>
          <w:szCs w:val="28"/>
        </w:rPr>
        <w:tab/>
      </w:r>
      <w:r w:rsidR="001470A8">
        <w:rPr>
          <w:b/>
          <w:bCs/>
          <w:sz w:val="28"/>
          <w:szCs w:val="28"/>
        </w:rPr>
        <w:tab/>
      </w:r>
      <w:r w:rsidR="001470A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80F59" w:rsidRPr="004A31DF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96</w:t>
      </w:r>
    </w:p>
    <w:p w:rsidR="009F654D" w:rsidRPr="00641C98" w:rsidRDefault="009F654D" w:rsidP="0033249A">
      <w:pPr>
        <w:rPr>
          <w:b/>
          <w:bCs/>
          <w:sz w:val="28"/>
          <w:szCs w:val="28"/>
        </w:rPr>
      </w:pPr>
    </w:p>
    <w:p w:rsidR="008B4EA8" w:rsidRPr="00641C98" w:rsidRDefault="008B4EA8" w:rsidP="00635868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</w:p>
    <w:p w:rsidR="009548FE" w:rsidRDefault="007161D2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29845</wp:posOffset>
                </wp:positionV>
                <wp:extent cx="3829050" cy="65405"/>
                <wp:effectExtent l="5715" t="12065" r="13335" b="8255"/>
                <wp:wrapNone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0" cy="65405"/>
                          <a:chOff x="1701" y="3751"/>
                          <a:chExt cx="3780" cy="180"/>
                        </a:xfrm>
                      </wpg:grpSpPr>
                      <wpg:grpSp>
                        <wpg:cNvPr id="3" name="Group 26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53BDE34" id="Group 25" o:spid="_x0000_s1026" style="position:absolute;margin-left:92.4pt;margin-top:2.35pt;width:301.5pt;height:5.15pt;z-index:25166028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">
                <v:group id="Group 26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7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28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29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">
                  <v:line id="Line 30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1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  <w:r w:rsidR="009548FE">
        <w:rPr>
          <w:b/>
          <w:sz w:val="28"/>
          <w:szCs w:val="28"/>
        </w:rPr>
        <w:t xml:space="preserve">О внесении изменений </w:t>
      </w:r>
    </w:p>
    <w:p w:rsidR="009548FE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  <w:r w:rsidRPr="00641C98">
        <w:rPr>
          <w:b/>
          <w:sz w:val="28"/>
          <w:szCs w:val="28"/>
        </w:rPr>
        <w:t xml:space="preserve">городского </w:t>
      </w:r>
    </w:p>
    <w:p w:rsidR="009548FE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 w:rsidRPr="00641C98">
        <w:rPr>
          <w:b/>
          <w:sz w:val="28"/>
          <w:szCs w:val="28"/>
        </w:rPr>
        <w:t>округа город Выкса Нижегородской области</w:t>
      </w:r>
    </w:p>
    <w:p w:rsidR="009548FE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08 октября 2019 года №3703 «</w:t>
      </w:r>
      <w:r w:rsidRPr="00BB1CA7">
        <w:rPr>
          <w:b/>
          <w:sz w:val="28"/>
          <w:szCs w:val="28"/>
        </w:rPr>
        <w:t>Об утверждении</w:t>
      </w:r>
    </w:p>
    <w:p w:rsidR="009548FE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 w:rsidRPr="00BB1CA7">
        <w:rPr>
          <w:b/>
          <w:sz w:val="28"/>
          <w:szCs w:val="28"/>
        </w:rPr>
        <w:t>краткосрочного плана реализации региональной программы</w:t>
      </w:r>
    </w:p>
    <w:p w:rsidR="009548FE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 w:rsidRPr="00BB1CA7">
        <w:rPr>
          <w:b/>
          <w:sz w:val="28"/>
          <w:szCs w:val="28"/>
        </w:rPr>
        <w:t>капиталь</w:t>
      </w:r>
      <w:r>
        <w:rPr>
          <w:b/>
          <w:sz w:val="28"/>
          <w:szCs w:val="28"/>
        </w:rPr>
        <w:t>ного ремонта общего имущества</w:t>
      </w:r>
    </w:p>
    <w:p w:rsidR="009548FE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BB1CA7">
        <w:rPr>
          <w:b/>
          <w:sz w:val="28"/>
          <w:szCs w:val="28"/>
        </w:rPr>
        <w:t>многоквартирных домах, расположенных на территории</w:t>
      </w:r>
    </w:p>
    <w:p w:rsidR="009548FE" w:rsidRPr="00BB1CA7" w:rsidRDefault="009548FE" w:rsidP="009548FE">
      <w:pPr>
        <w:tabs>
          <w:tab w:val="left" w:pos="7200"/>
          <w:tab w:val="left" w:pos="7230"/>
        </w:tabs>
        <w:ind w:left="851" w:right="895"/>
        <w:jc w:val="center"/>
        <w:rPr>
          <w:b/>
          <w:sz w:val="28"/>
          <w:szCs w:val="28"/>
        </w:rPr>
      </w:pPr>
      <w:r w:rsidRPr="00BB1CA7">
        <w:rPr>
          <w:b/>
          <w:sz w:val="28"/>
          <w:szCs w:val="28"/>
        </w:rPr>
        <w:t>городского округа город</w:t>
      </w:r>
      <w:r w:rsidR="002E07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Выкса Нижегородской области</w:t>
      </w:r>
      <w:r w:rsidR="002E07D5">
        <w:rPr>
          <w:b/>
          <w:sz w:val="28"/>
          <w:szCs w:val="28"/>
        </w:rPr>
        <w:t>, на 2020-2022 годы</w:t>
      </w:r>
      <w:r>
        <w:rPr>
          <w:b/>
          <w:sz w:val="28"/>
          <w:szCs w:val="28"/>
        </w:rPr>
        <w:t>»</w:t>
      </w:r>
    </w:p>
    <w:p w:rsidR="009548FE" w:rsidRPr="00985BFC" w:rsidRDefault="009548FE" w:rsidP="00985BFC">
      <w:pPr>
        <w:tabs>
          <w:tab w:val="left" w:pos="7200"/>
          <w:tab w:val="left" w:pos="7230"/>
        </w:tabs>
        <w:ind w:right="895"/>
        <w:rPr>
          <w:b/>
          <w:sz w:val="28"/>
          <w:szCs w:val="28"/>
        </w:rPr>
      </w:pPr>
    </w:p>
    <w:p w:rsidR="009548FE" w:rsidRPr="00985BFC" w:rsidRDefault="009548FE" w:rsidP="00985BFC">
      <w:pPr>
        <w:jc w:val="both"/>
        <w:rPr>
          <w:bCs/>
          <w:sz w:val="28"/>
          <w:szCs w:val="28"/>
        </w:rPr>
      </w:pPr>
    </w:p>
    <w:p w:rsidR="00985BFC" w:rsidRPr="00985BFC" w:rsidRDefault="00985BFC" w:rsidP="00985BFC">
      <w:pPr>
        <w:jc w:val="both"/>
        <w:rPr>
          <w:bCs/>
          <w:sz w:val="28"/>
          <w:szCs w:val="28"/>
        </w:rPr>
      </w:pPr>
    </w:p>
    <w:p w:rsidR="009548FE" w:rsidRPr="009C2EAC" w:rsidRDefault="009548FE" w:rsidP="009548F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2EA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статьи </w:t>
      </w:r>
      <w:r w:rsidRPr="009C2EAC">
        <w:rPr>
          <w:sz w:val="28"/>
          <w:szCs w:val="28"/>
        </w:rPr>
        <w:t>15 Закона</w:t>
      </w:r>
      <w:r>
        <w:rPr>
          <w:sz w:val="28"/>
          <w:szCs w:val="28"/>
        </w:rPr>
        <w:t xml:space="preserve"> Нижегородской области от 28 ноября </w:t>
      </w:r>
      <w:r w:rsidRPr="009C2EAC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9C2EAC">
        <w:rPr>
          <w:sz w:val="28"/>
          <w:szCs w:val="28"/>
        </w:rPr>
        <w:t xml:space="preserve"> №159-З «Об организации проведения капитального ремонта общего имущества в многоквартирных домах, расположенных на территории Нижегородской области», </w:t>
      </w:r>
      <w:r>
        <w:rPr>
          <w:sz w:val="28"/>
          <w:szCs w:val="28"/>
        </w:rPr>
        <w:t>П</w:t>
      </w:r>
      <w:r w:rsidRPr="009C2EAC">
        <w:rPr>
          <w:sz w:val="28"/>
          <w:szCs w:val="28"/>
        </w:rPr>
        <w:t>остановления Правител</w:t>
      </w:r>
      <w:r>
        <w:rPr>
          <w:sz w:val="28"/>
          <w:szCs w:val="28"/>
        </w:rPr>
        <w:t xml:space="preserve">ьства Нижегородской области от 1 апреля </w:t>
      </w:r>
      <w:r w:rsidRPr="009C2EAC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9C2EAC">
        <w:rPr>
          <w:sz w:val="28"/>
          <w:szCs w:val="28"/>
        </w:rPr>
        <w:t xml:space="preserve"> №208 «Об утверждении региональной программы капитального ремонта общего имущества в многоквартирных домах, расположенных на территории Нижегородской области», </w:t>
      </w:r>
      <w:r>
        <w:rPr>
          <w:sz w:val="28"/>
          <w:szCs w:val="28"/>
        </w:rPr>
        <w:t>П</w:t>
      </w:r>
      <w:r w:rsidRPr="009C2EAC">
        <w:rPr>
          <w:sz w:val="28"/>
          <w:szCs w:val="28"/>
        </w:rPr>
        <w:t>остановления Правительства</w:t>
      </w:r>
      <w:r>
        <w:rPr>
          <w:sz w:val="28"/>
          <w:szCs w:val="28"/>
        </w:rPr>
        <w:t xml:space="preserve"> Нижегородской области от 20 июня </w:t>
      </w:r>
      <w:r w:rsidRPr="009C2EAC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9C2EAC">
        <w:rPr>
          <w:sz w:val="28"/>
          <w:szCs w:val="28"/>
        </w:rPr>
        <w:t xml:space="preserve"> №409 «Об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области», </w:t>
      </w:r>
      <w:r>
        <w:rPr>
          <w:sz w:val="28"/>
          <w:szCs w:val="28"/>
        </w:rPr>
        <w:t>администрация городского округа город Выкса Нижегородской области постановляет</w:t>
      </w:r>
      <w:r>
        <w:rPr>
          <w:sz w:val="28"/>
        </w:rPr>
        <w:t>:</w:t>
      </w:r>
    </w:p>
    <w:p w:rsidR="009548FE" w:rsidRPr="009C2EAC" w:rsidRDefault="009548FE" w:rsidP="0083553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2EA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 в к</w:t>
      </w:r>
      <w:r w:rsidRPr="009C2EAC">
        <w:rPr>
          <w:sz w:val="28"/>
          <w:szCs w:val="28"/>
        </w:rPr>
        <w:t xml:space="preserve">раткосрочный план реализации региональной программы капитального ремонта общего имущества в многоквартирных домах, расположенных на </w:t>
      </w:r>
      <w:r>
        <w:rPr>
          <w:sz w:val="28"/>
          <w:szCs w:val="28"/>
        </w:rPr>
        <w:t xml:space="preserve">территории </w:t>
      </w:r>
      <w:r w:rsidRPr="009C2EAC">
        <w:rPr>
          <w:sz w:val="28"/>
          <w:szCs w:val="28"/>
        </w:rPr>
        <w:t>городского округа город Выкса Нижегор</w:t>
      </w:r>
      <w:r>
        <w:rPr>
          <w:sz w:val="28"/>
          <w:szCs w:val="28"/>
        </w:rPr>
        <w:t>одской области</w:t>
      </w:r>
      <w:r w:rsidR="002E07D5">
        <w:rPr>
          <w:sz w:val="28"/>
          <w:szCs w:val="28"/>
        </w:rPr>
        <w:t>, на 2020-2022 годы</w:t>
      </w:r>
      <w:r>
        <w:rPr>
          <w:sz w:val="28"/>
          <w:szCs w:val="28"/>
        </w:rPr>
        <w:t xml:space="preserve">, утвержденный постановлением администрации </w:t>
      </w:r>
      <w:r>
        <w:rPr>
          <w:sz w:val="28"/>
          <w:szCs w:val="28"/>
        </w:rPr>
        <w:lastRenderedPageBreak/>
        <w:t>городского округа город Выкса Нижегородской области от 8 октября 2019 года №3703 (в редакции постановлени</w:t>
      </w:r>
      <w:r w:rsidR="00082BF5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от 20.11.2019 №4196</w:t>
      </w:r>
      <w:r w:rsidR="00082BF5">
        <w:rPr>
          <w:sz w:val="28"/>
          <w:szCs w:val="28"/>
        </w:rPr>
        <w:t>, от 29.04.2020 №931</w:t>
      </w:r>
      <w:r w:rsidR="00D11B8D">
        <w:rPr>
          <w:sz w:val="28"/>
          <w:szCs w:val="28"/>
        </w:rPr>
        <w:t>, от 07.12.2020 №2709</w:t>
      </w:r>
      <w:r w:rsidR="005D4B1E">
        <w:rPr>
          <w:sz w:val="28"/>
          <w:szCs w:val="28"/>
        </w:rPr>
        <w:t>, от 11.11.2021 №2977</w:t>
      </w:r>
      <w:r>
        <w:rPr>
          <w:sz w:val="28"/>
          <w:szCs w:val="28"/>
        </w:rPr>
        <w:t>), изложив его</w:t>
      </w:r>
      <w:r w:rsidRPr="009C2EAC">
        <w:rPr>
          <w:sz w:val="28"/>
          <w:szCs w:val="28"/>
        </w:rPr>
        <w:t xml:space="preserve"> в новой редакции,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9548FE" w:rsidRPr="009C2EAC" w:rsidRDefault="009548FE" w:rsidP="0083553C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9C2EAC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294964" w:rsidRPr="009C2EAC" w:rsidRDefault="00294964" w:rsidP="00454076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sz w:val="28"/>
          <w:szCs w:val="28"/>
        </w:rPr>
      </w:pPr>
    </w:p>
    <w:p w:rsidR="00000A52" w:rsidRPr="009C2EAC" w:rsidRDefault="00000A52" w:rsidP="00454076">
      <w:pPr>
        <w:autoSpaceDE w:val="0"/>
        <w:autoSpaceDN w:val="0"/>
        <w:adjustRightInd w:val="0"/>
        <w:spacing w:line="276" w:lineRule="auto"/>
        <w:ind w:right="-143" w:firstLine="709"/>
        <w:jc w:val="both"/>
        <w:rPr>
          <w:sz w:val="28"/>
          <w:szCs w:val="28"/>
        </w:rPr>
      </w:pPr>
    </w:p>
    <w:p w:rsidR="00294964" w:rsidRPr="009C2EAC" w:rsidRDefault="00294964" w:rsidP="00454076">
      <w:pPr>
        <w:spacing w:line="276" w:lineRule="auto"/>
        <w:ind w:firstLine="709"/>
        <w:jc w:val="both"/>
        <w:rPr>
          <w:sz w:val="28"/>
          <w:szCs w:val="28"/>
        </w:rPr>
      </w:pPr>
    </w:p>
    <w:p w:rsidR="00F050D4" w:rsidRPr="00535996" w:rsidRDefault="00F050D4" w:rsidP="00F050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местного самоуправления                                              И.В. Пономарев</w:t>
      </w:r>
    </w:p>
    <w:p w:rsidR="00B75639" w:rsidRDefault="00B75639" w:rsidP="00B42DEA">
      <w:pPr>
        <w:tabs>
          <w:tab w:val="left" w:pos="7200"/>
        </w:tabs>
        <w:jc w:val="both"/>
        <w:rPr>
          <w:sz w:val="28"/>
          <w:szCs w:val="28"/>
        </w:rPr>
      </w:pPr>
    </w:p>
    <w:p w:rsidR="00AB6F74" w:rsidRPr="00641C98" w:rsidRDefault="00AB6F74" w:rsidP="00B42DEA">
      <w:pPr>
        <w:tabs>
          <w:tab w:val="left" w:pos="7200"/>
        </w:tabs>
        <w:jc w:val="both"/>
        <w:rPr>
          <w:sz w:val="28"/>
        </w:rPr>
        <w:sectPr w:rsidR="00AB6F74" w:rsidRPr="00641C98" w:rsidSect="0019714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20BD" w:rsidRPr="007B7BEA" w:rsidRDefault="00CB20BD" w:rsidP="00E81540">
      <w:pPr>
        <w:widowControl w:val="0"/>
        <w:autoSpaceDE w:val="0"/>
        <w:autoSpaceDN w:val="0"/>
        <w:adjustRightInd w:val="0"/>
        <w:ind w:left="11482"/>
        <w:jc w:val="right"/>
        <w:rPr>
          <w:sz w:val="28"/>
          <w:szCs w:val="28"/>
        </w:rPr>
      </w:pPr>
      <w:r w:rsidRPr="007B7BEA">
        <w:rPr>
          <w:sz w:val="28"/>
          <w:szCs w:val="28"/>
        </w:rPr>
        <w:lastRenderedPageBreak/>
        <w:t xml:space="preserve">Приложение </w:t>
      </w:r>
    </w:p>
    <w:p w:rsidR="00CB20BD" w:rsidRPr="007B7BEA" w:rsidRDefault="00CB20BD" w:rsidP="00E81540">
      <w:pPr>
        <w:widowControl w:val="0"/>
        <w:autoSpaceDE w:val="0"/>
        <w:autoSpaceDN w:val="0"/>
        <w:adjustRightInd w:val="0"/>
        <w:ind w:left="11482"/>
        <w:jc w:val="right"/>
        <w:rPr>
          <w:sz w:val="28"/>
          <w:szCs w:val="28"/>
        </w:rPr>
      </w:pPr>
      <w:r w:rsidRPr="007B7BEA">
        <w:rPr>
          <w:sz w:val="28"/>
          <w:szCs w:val="28"/>
        </w:rPr>
        <w:t>к постановлению администрации</w:t>
      </w:r>
    </w:p>
    <w:p w:rsidR="00CB20BD" w:rsidRPr="007B7BEA" w:rsidRDefault="00CB20BD" w:rsidP="00E81540">
      <w:pPr>
        <w:widowControl w:val="0"/>
        <w:autoSpaceDE w:val="0"/>
        <w:autoSpaceDN w:val="0"/>
        <w:adjustRightInd w:val="0"/>
        <w:ind w:left="11482"/>
        <w:jc w:val="right"/>
        <w:rPr>
          <w:sz w:val="28"/>
          <w:szCs w:val="28"/>
        </w:rPr>
      </w:pPr>
      <w:r w:rsidRPr="007B7BEA">
        <w:rPr>
          <w:sz w:val="28"/>
          <w:szCs w:val="28"/>
        </w:rPr>
        <w:t>городского округа город Выкса</w:t>
      </w:r>
    </w:p>
    <w:p w:rsidR="00CB20BD" w:rsidRPr="00AB076F" w:rsidRDefault="00CB20BD" w:rsidP="007B7BEA">
      <w:pPr>
        <w:widowControl w:val="0"/>
        <w:autoSpaceDE w:val="0"/>
        <w:autoSpaceDN w:val="0"/>
        <w:adjustRightInd w:val="0"/>
        <w:ind w:left="11482"/>
        <w:jc w:val="right"/>
        <w:rPr>
          <w:sz w:val="28"/>
          <w:szCs w:val="28"/>
        </w:rPr>
      </w:pPr>
      <w:r w:rsidRPr="007B7BEA">
        <w:rPr>
          <w:sz w:val="28"/>
          <w:szCs w:val="28"/>
        </w:rPr>
        <w:t xml:space="preserve">от </w:t>
      </w:r>
      <w:r w:rsidR="005D4B1E">
        <w:rPr>
          <w:sz w:val="28"/>
          <w:szCs w:val="28"/>
        </w:rPr>
        <w:t>________</w:t>
      </w:r>
      <w:proofErr w:type="gramStart"/>
      <w:r w:rsidR="00451715">
        <w:rPr>
          <w:sz w:val="28"/>
          <w:szCs w:val="28"/>
        </w:rPr>
        <w:t>202</w:t>
      </w:r>
      <w:r w:rsidR="005D4B1E">
        <w:rPr>
          <w:sz w:val="28"/>
          <w:szCs w:val="28"/>
        </w:rPr>
        <w:t>2</w:t>
      </w:r>
      <w:r w:rsidR="00AB076F" w:rsidRPr="00DB1604">
        <w:rPr>
          <w:sz w:val="28"/>
          <w:szCs w:val="28"/>
        </w:rPr>
        <w:t xml:space="preserve"> </w:t>
      </w:r>
      <w:r w:rsidRPr="007B7BEA">
        <w:rPr>
          <w:sz w:val="28"/>
          <w:szCs w:val="28"/>
        </w:rPr>
        <w:t xml:space="preserve"> №</w:t>
      </w:r>
      <w:proofErr w:type="gramEnd"/>
      <w:r w:rsidR="005D4B1E">
        <w:rPr>
          <w:sz w:val="28"/>
          <w:szCs w:val="28"/>
        </w:rPr>
        <w:t>_____</w:t>
      </w:r>
    </w:p>
    <w:p w:rsidR="00CB20BD" w:rsidRPr="00641C98" w:rsidRDefault="00CB20BD" w:rsidP="00CB20BD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CB20BD" w:rsidRPr="00641C98" w:rsidRDefault="00CB20BD" w:rsidP="00CB20BD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  <w:bookmarkStart w:id="1" w:name="Par30"/>
      <w:bookmarkEnd w:id="1"/>
    </w:p>
    <w:p w:rsidR="00CB20BD" w:rsidRDefault="00CB20BD" w:rsidP="00CB20BD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  <w:r w:rsidRPr="0063351F">
        <w:rPr>
          <w:b/>
          <w:sz w:val="28"/>
          <w:szCs w:val="28"/>
        </w:rPr>
        <w:t xml:space="preserve">Краткосрочный план </w:t>
      </w:r>
    </w:p>
    <w:p w:rsidR="00CB20BD" w:rsidRPr="00641C98" w:rsidRDefault="00CB20BD" w:rsidP="00CB20BD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  <w:r w:rsidRPr="0063351F">
        <w:rPr>
          <w:b/>
          <w:sz w:val="28"/>
          <w:szCs w:val="28"/>
        </w:rPr>
        <w:t>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Выкса Нижегородской области</w:t>
      </w:r>
    </w:p>
    <w:p w:rsidR="00A902E1" w:rsidRPr="00641C98" w:rsidRDefault="00A902E1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A902E1" w:rsidRPr="00641C98" w:rsidRDefault="00A902E1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A902E1" w:rsidRPr="00641C98" w:rsidRDefault="00A902E1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A902E1" w:rsidRPr="00641C98" w:rsidRDefault="00A902E1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B23F40" w:rsidRPr="00641C98" w:rsidRDefault="00B23F40" w:rsidP="00AF55B8">
      <w:pPr>
        <w:tabs>
          <w:tab w:val="left" w:pos="7200"/>
        </w:tabs>
        <w:ind w:left="851" w:right="425"/>
        <w:jc w:val="center"/>
        <w:rPr>
          <w:b/>
          <w:sz w:val="28"/>
          <w:szCs w:val="28"/>
        </w:rPr>
      </w:pPr>
    </w:p>
    <w:p w:rsidR="00AF55B8" w:rsidRPr="00641C98" w:rsidRDefault="00D07657" w:rsidP="00CB20BD">
      <w:pPr>
        <w:tabs>
          <w:tab w:val="left" w:pos="7200"/>
        </w:tabs>
        <w:ind w:left="851" w:right="425"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F1399" w:rsidRPr="00641C98">
        <w:rPr>
          <w:sz w:val="28"/>
          <w:szCs w:val="28"/>
        </w:rPr>
        <w:lastRenderedPageBreak/>
        <w:t xml:space="preserve">Таблица </w:t>
      </w:r>
      <w:r w:rsidR="00AF55B8" w:rsidRPr="00641C98">
        <w:rPr>
          <w:sz w:val="28"/>
          <w:szCs w:val="28"/>
        </w:rPr>
        <w:t>1</w:t>
      </w:r>
    </w:p>
    <w:p w:rsidR="00CB20BD" w:rsidRDefault="00CB20BD" w:rsidP="00EE6211">
      <w:pPr>
        <w:tabs>
          <w:tab w:val="left" w:pos="7200"/>
          <w:tab w:val="left" w:pos="14459"/>
        </w:tabs>
        <w:ind w:left="284" w:right="1133"/>
        <w:jc w:val="center"/>
        <w:rPr>
          <w:b/>
          <w:sz w:val="28"/>
          <w:szCs w:val="28"/>
        </w:rPr>
      </w:pPr>
      <w:r w:rsidRPr="0063351F">
        <w:rPr>
          <w:b/>
          <w:sz w:val="28"/>
          <w:szCs w:val="28"/>
        </w:rPr>
        <w:t>Финансовое обеспечение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Выкса Нижегородской области</w:t>
      </w:r>
    </w:p>
    <w:tbl>
      <w:tblPr>
        <w:tblW w:w="154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567"/>
        <w:gridCol w:w="426"/>
        <w:gridCol w:w="708"/>
        <w:gridCol w:w="567"/>
        <w:gridCol w:w="709"/>
        <w:gridCol w:w="705"/>
        <w:gridCol w:w="705"/>
        <w:gridCol w:w="433"/>
        <w:gridCol w:w="425"/>
        <w:gridCol w:w="567"/>
        <w:gridCol w:w="567"/>
        <w:gridCol w:w="567"/>
        <w:gridCol w:w="412"/>
        <w:gridCol w:w="567"/>
        <w:gridCol w:w="425"/>
        <w:gridCol w:w="851"/>
        <w:gridCol w:w="425"/>
        <w:gridCol w:w="392"/>
        <w:gridCol w:w="614"/>
        <w:gridCol w:w="425"/>
        <w:gridCol w:w="567"/>
        <w:gridCol w:w="851"/>
        <w:gridCol w:w="828"/>
        <w:gridCol w:w="833"/>
        <w:gridCol w:w="878"/>
      </w:tblGrid>
      <w:tr w:rsidR="00CB20BD" w:rsidRPr="009E5D0D" w:rsidTr="00EE6211">
        <w:trPr>
          <w:trHeight w:val="225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  <w:lang w:val="en-US"/>
              </w:rPr>
            </w:pPr>
            <w:r w:rsidRPr="009E5D0D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9E5D0D">
              <w:rPr>
                <w:sz w:val="22"/>
                <w:szCs w:val="22"/>
              </w:rPr>
              <w:t>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Наименование муниципального района (городского округа)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Общая площадь жилых и нежилых помещений в МКД, участвующих в региональной программе капитального ремонта общего имущества в многоквартирных домах, расположенных на территории Нижегородской области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Общая площадь жилых и нежилых помещений, выбывших из региональной программы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Общая площадь жилых и нежилых помещений, вновь включенных в региональную программу 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 размер взноса на капитальный ремонт МКД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Планируемый объем начислений в месяц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Планируемый процент сбора взносов на капитальный ремонт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Доля, направленная на капитальный ремонт в соответствии со ст.32 Закона Нижегородской области от 28.11.2013 №159-З (счет у регионального оператора РО)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Планируемые средства государственной и муниципальной поддержки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Остаток средств, неиспользованных региональным оператором в предыдущем году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Планируемые средства на капитальный ремонт </w:t>
            </w:r>
          </w:p>
        </w:tc>
      </w:tr>
      <w:tr w:rsidR="00CB20BD" w:rsidRPr="009E5D0D" w:rsidTr="00EE6211">
        <w:trPr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в том числе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в том числе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в том числе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Всего средств на капитальный ремонт по Нижегородской области (столбец 18+столбец 24 + столбец 25 + столбец 26)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0BD" w:rsidRPr="009E5D0D" w:rsidRDefault="00CB20BD" w:rsidP="00707004">
            <w:pPr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в том числе</w:t>
            </w:r>
          </w:p>
        </w:tc>
      </w:tr>
      <w:tr w:rsidR="00CB20BD" w:rsidRPr="009E5D0D" w:rsidTr="00EE6211">
        <w:trPr>
          <w:cantSplit/>
          <w:trHeight w:val="457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у регионального оператора (РО)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на спец. счете у </w:t>
            </w:r>
            <w:proofErr w:type="spellStart"/>
            <w:r w:rsidRPr="009E5D0D">
              <w:rPr>
                <w:sz w:val="22"/>
                <w:szCs w:val="22"/>
              </w:rPr>
              <w:t>реионального</w:t>
            </w:r>
            <w:proofErr w:type="spellEnd"/>
            <w:r w:rsidRPr="009E5D0D">
              <w:rPr>
                <w:sz w:val="22"/>
                <w:szCs w:val="22"/>
              </w:rPr>
              <w:t xml:space="preserve"> оператора (</w:t>
            </w:r>
            <w:proofErr w:type="spellStart"/>
            <w:r w:rsidRPr="009E5D0D">
              <w:rPr>
                <w:sz w:val="22"/>
                <w:szCs w:val="22"/>
              </w:rPr>
              <w:t>СчРО</w:t>
            </w:r>
            <w:proofErr w:type="spellEnd"/>
            <w:r w:rsidRPr="009E5D0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на спец. счете ТСЖ/ЖК/УО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Объем начисления (столбец 4 х столбец 9) (счет у регионального оператора 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Объем начисления (столбец 5 х столбец 9) (</w:t>
            </w:r>
            <w:proofErr w:type="spellStart"/>
            <w:r w:rsidRPr="009E5D0D">
              <w:rPr>
                <w:sz w:val="22"/>
                <w:szCs w:val="22"/>
              </w:rPr>
              <w:t>спец.счет</w:t>
            </w:r>
            <w:proofErr w:type="spellEnd"/>
            <w:r w:rsidRPr="009E5D0D">
              <w:rPr>
                <w:sz w:val="22"/>
                <w:szCs w:val="22"/>
              </w:rPr>
              <w:t xml:space="preserve"> у регионального оператора </w:t>
            </w:r>
            <w:proofErr w:type="spellStart"/>
            <w:r w:rsidRPr="009E5D0D">
              <w:rPr>
                <w:sz w:val="22"/>
                <w:szCs w:val="22"/>
              </w:rPr>
              <w:t>СчРО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Объем начисления (столбец 6 х столбец 9) (</w:t>
            </w:r>
            <w:proofErr w:type="spellStart"/>
            <w:r w:rsidRPr="009E5D0D">
              <w:rPr>
                <w:sz w:val="22"/>
                <w:szCs w:val="22"/>
              </w:rPr>
              <w:t>спец.счета</w:t>
            </w:r>
            <w:proofErr w:type="spellEnd"/>
            <w:r w:rsidRPr="009E5D0D">
              <w:rPr>
                <w:sz w:val="22"/>
                <w:szCs w:val="22"/>
              </w:rPr>
              <w:t xml:space="preserve"> ТСЖ/ЖК/УО)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На счете у регионального оператора (РО)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На </w:t>
            </w:r>
            <w:proofErr w:type="spellStart"/>
            <w:r w:rsidRPr="009E5D0D">
              <w:rPr>
                <w:sz w:val="22"/>
                <w:szCs w:val="22"/>
              </w:rPr>
              <w:t>спец.счете</w:t>
            </w:r>
            <w:proofErr w:type="spellEnd"/>
            <w:r w:rsidRPr="009E5D0D">
              <w:rPr>
                <w:sz w:val="22"/>
                <w:szCs w:val="22"/>
              </w:rPr>
              <w:t xml:space="preserve"> у регионального оператора (</w:t>
            </w:r>
            <w:proofErr w:type="spellStart"/>
            <w:r w:rsidRPr="009E5D0D">
              <w:rPr>
                <w:sz w:val="22"/>
                <w:szCs w:val="22"/>
              </w:rPr>
              <w:t>СчРО</w:t>
            </w:r>
            <w:proofErr w:type="spellEnd"/>
            <w:r w:rsidRPr="009E5D0D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На спец. счетах ТСЖ/ЖК/УО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bCs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за счет средств Фонда содействия реформированию ЖКХ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за счет средств бюджета субъекта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20BD" w:rsidRPr="009E5D0D" w:rsidRDefault="00CB20BD" w:rsidP="00707004">
            <w:pPr>
              <w:ind w:left="113" w:right="113"/>
              <w:rPr>
                <w:bCs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На счете у регионального оператора (РО) (столбец 11 х столбец 14 х столбец 17 х12 </w:t>
            </w:r>
            <w:proofErr w:type="spellStart"/>
            <w:r w:rsidRPr="009E5D0D">
              <w:rPr>
                <w:sz w:val="22"/>
                <w:szCs w:val="22"/>
              </w:rPr>
              <w:t>мес</w:t>
            </w:r>
            <w:proofErr w:type="spellEnd"/>
            <w:r w:rsidRPr="009E5D0D">
              <w:rPr>
                <w:sz w:val="22"/>
                <w:szCs w:val="22"/>
              </w:rPr>
              <w:t>) + столбец 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right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На спец. счете у регионального оператора (</w:t>
            </w:r>
            <w:proofErr w:type="spellStart"/>
            <w:r w:rsidRPr="009E5D0D">
              <w:rPr>
                <w:sz w:val="22"/>
                <w:szCs w:val="22"/>
              </w:rPr>
              <w:t>СчРО</w:t>
            </w:r>
            <w:proofErr w:type="spellEnd"/>
            <w:r w:rsidRPr="009E5D0D">
              <w:rPr>
                <w:sz w:val="22"/>
                <w:szCs w:val="22"/>
              </w:rPr>
              <w:t xml:space="preserve">) (столбец 12 х столбец 15  х  12 </w:t>
            </w:r>
            <w:proofErr w:type="spellStart"/>
            <w:r w:rsidRPr="009E5D0D">
              <w:rPr>
                <w:sz w:val="22"/>
                <w:szCs w:val="22"/>
              </w:rPr>
              <w:t>мес</w:t>
            </w:r>
            <w:proofErr w:type="spellEnd"/>
            <w:r w:rsidRPr="009E5D0D">
              <w:rPr>
                <w:sz w:val="22"/>
                <w:szCs w:val="22"/>
              </w:rPr>
              <w:t>)  (по МКД включенных в краткосрочный план)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right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 На специальных счетах ТСЖ/ЖК/УО (столбец 13 х столбец 16  х  12 </w:t>
            </w:r>
            <w:proofErr w:type="spellStart"/>
            <w:r w:rsidRPr="009E5D0D">
              <w:rPr>
                <w:sz w:val="22"/>
                <w:szCs w:val="22"/>
              </w:rPr>
              <w:t>мес</w:t>
            </w:r>
            <w:proofErr w:type="spellEnd"/>
            <w:r w:rsidRPr="009E5D0D">
              <w:rPr>
                <w:sz w:val="22"/>
                <w:szCs w:val="22"/>
              </w:rPr>
              <w:t>)  (по МКД включенных в краткосрочный план)</w:t>
            </w:r>
          </w:p>
        </w:tc>
      </w:tr>
      <w:tr w:rsidR="00CB20BD" w:rsidRPr="009E5D0D" w:rsidTr="00EE6211">
        <w:trPr>
          <w:cantSplit/>
          <w:trHeight w:val="70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BD" w:rsidRPr="009E5D0D" w:rsidRDefault="00CB20BD" w:rsidP="0070700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 xml:space="preserve">кв.м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кв.м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кв.м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кв.м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кв.м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 xml:space="preserve">кв.м 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руб.</w:t>
            </w:r>
          </w:p>
        </w:tc>
      </w:tr>
      <w:tr w:rsidR="00CB20BD" w:rsidRPr="009E5D0D" w:rsidTr="00EE6211">
        <w:trPr>
          <w:cantSplit/>
          <w:trHeight w:val="557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E5D0D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25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B20BD" w:rsidRPr="009E5D0D" w:rsidRDefault="00CB20BD" w:rsidP="00707004">
            <w:pPr>
              <w:ind w:left="113" w:right="113"/>
              <w:jc w:val="center"/>
              <w:rPr>
                <w:sz w:val="22"/>
                <w:szCs w:val="22"/>
              </w:rPr>
            </w:pPr>
            <w:r w:rsidRPr="009E5D0D">
              <w:rPr>
                <w:sz w:val="22"/>
                <w:szCs w:val="22"/>
              </w:rPr>
              <w:t>26</w:t>
            </w:r>
          </w:p>
        </w:tc>
      </w:tr>
      <w:tr w:rsidR="00D11B8D" w:rsidRPr="00782550" w:rsidTr="00D11B8D">
        <w:trPr>
          <w:cantSplit/>
          <w:trHeight w:val="2550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hideMark/>
          </w:tcPr>
          <w:p w:rsidR="00D11B8D" w:rsidRPr="0081683B" w:rsidRDefault="00D11B8D" w:rsidP="00D11B8D">
            <w:pPr>
              <w:spacing w:line="240" w:lineRule="exact"/>
              <w:ind w:left="113" w:right="-23"/>
              <w:jc w:val="center"/>
              <w:rPr>
                <w:sz w:val="28"/>
                <w:szCs w:val="28"/>
              </w:rPr>
            </w:pPr>
            <w:r w:rsidRPr="0081683B">
              <w:rPr>
                <w:sz w:val="28"/>
                <w:szCs w:val="28"/>
              </w:rPr>
              <w:t>Всего по городскому округу город Выкса на 2020-2022 годы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D11B8D" w:rsidRPr="00CA77CC" w:rsidRDefault="00D11B8D" w:rsidP="00D11B8D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3 580 638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327 496 008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5 957 560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321 538 448</w:t>
            </w:r>
          </w:p>
        </w:tc>
      </w:tr>
      <w:tr w:rsidR="00D11B8D" w:rsidRPr="00782550" w:rsidTr="00D11B8D">
        <w:trPr>
          <w:cantSplit/>
          <w:trHeight w:val="1716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11B8D" w:rsidRPr="0081683B" w:rsidRDefault="00D11B8D" w:rsidP="00D11B8D">
            <w:pPr>
              <w:ind w:left="113" w:right="113"/>
              <w:jc w:val="center"/>
              <w:rPr>
                <w:sz w:val="28"/>
                <w:szCs w:val="28"/>
              </w:rPr>
            </w:pPr>
            <w:r w:rsidRPr="0081683B">
              <w:rPr>
                <w:sz w:val="28"/>
                <w:szCs w:val="28"/>
              </w:rPr>
              <w:t>Итого на 2020 год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1 121 019,56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415 637,81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4 163,90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701 217,85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6,30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7 062 423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2 618 518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26 233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4 417 672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72,8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772 631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-401 005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-401 005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11B8D" w:rsidRPr="00782550" w:rsidTr="00D11B8D">
        <w:trPr>
          <w:cantSplit/>
          <w:trHeight w:val="1756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11B8D" w:rsidRPr="0081683B" w:rsidRDefault="00D11B8D" w:rsidP="00D11B8D">
            <w:pPr>
              <w:ind w:left="113" w:right="113"/>
              <w:jc w:val="center"/>
              <w:rPr>
                <w:sz w:val="28"/>
                <w:szCs w:val="28"/>
              </w:rPr>
            </w:pPr>
            <w:r w:rsidRPr="0081683B">
              <w:rPr>
                <w:sz w:val="28"/>
                <w:szCs w:val="28"/>
              </w:rPr>
              <w:t>Итого на 2021 год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1 121 019,56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352 337,40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4 163,90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764 518,26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6,55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7 342 679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2 307 810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27 274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5 007 595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1 492 555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3 052 366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3 052 366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11B8D" w:rsidRPr="00782550" w:rsidTr="00D11B8D">
        <w:trPr>
          <w:cantSplit/>
          <w:trHeight w:val="1764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11B8D" w:rsidRPr="0081683B" w:rsidRDefault="00D11B8D" w:rsidP="00D11B8D">
            <w:pPr>
              <w:ind w:left="113" w:right="113"/>
              <w:jc w:val="center"/>
              <w:rPr>
                <w:sz w:val="28"/>
                <w:szCs w:val="28"/>
              </w:rPr>
            </w:pPr>
            <w:r w:rsidRPr="0081683B">
              <w:rPr>
                <w:sz w:val="28"/>
                <w:szCs w:val="28"/>
              </w:rPr>
              <w:t>Итого на 2022 год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1 135 999,36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358 412,40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4 163,90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773 423,06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6,55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7 440 796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2 347 601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27 274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5 065 921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72,8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1 315 452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324 844 647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3 306 199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11B8D" w:rsidRPr="00D11B8D" w:rsidRDefault="00D11B8D" w:rsidP="00D11B8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D11B8D">
              <w:rPr>
                <w:bCs/>
                <w:color w:val="000000"/>
                <w:sz w:val="28"/>
                <w:szCs w:val="28"/>
              </w:rPr>
              <w:t>321 538 448</w:t>
            </w:r>
          </w:p>
        </w:tc>
      </w:tr>
    </w:tbl>
    <w:p w:rsidR="00062D5A" w:rsidRPr="00641C98" w:rsidRDefault="00C443B8" w:rsidP="00062D5A">
      <w:pPr>
        <w:tabs>
          <w:tab w:val="left" w:pos="7200"/>
          <w:tab w:val="left" w:pos="15026"/>
        </w:tabs>
        <w:ind w:left="8931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2D5A" w:rsidRPr="00641C98">
        <w:rPr>
          <w:sz w:val="28"/>
          <w:szCs w:val="28"/>
        </w:rPr>
        <w:lastRenderedPageBreak/>
        <w:t>Таблица 2</w:t>
      </w:r>
    </w:p>
    <w:p w:rsidR="00DF3FCE" w:rsidRDefault="00DF3FCE" w:rsidP="00DF3FCE">
      <w:pPr>
        <w:tabs>
          <w:tab w:val="left" w:pos="7200"/>
          <w:tab w:val="left" w:pos="15026"/>
        </w:tabs>
        <w:ind w:left="567" w:right="708"/>
        <w:jc w:val="center"/>
        <w:rPr>
          <w:b/>
          <w:sz w:val="28"/>
          <w:szCs w:val="28"/>
        </w:rPr>
      </w:pPr>
      <w:r w:rsidRPr="00C0348F">
        <w:rPr>
          <w:b/>
          <w:sz w:val="28"/>
          <w:szCs w:val="28"/>
        </w:rPr>
        <w:t>Перечень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Выкса Нижегородской области</w:t>
      </w:r>
    </w:p>
    <w:tbl>
      <w:tblPr>
        <w:tblW w:w="148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2"/>
        <w:gridCol w:w="2065"/>
        <w:gridCol w:w="567"/>
        <w:gridCol w:w="565"/>
        <w:gridCol w:w="707"/>
        <w:gridCol w:w="459"/>
        <w:gridCol w:w="459"/>
        <w:gridCol w:w="459"/>
        <w:gridCol w:w="466"/>
        <w:gridCol w:w="567"/>
        <w:gridCol w:w="425"/>
        <w:gridCol w:w="425"/>
        <w:gridCol w:w="708"/>
        <w:gridCol w:w="709"/>
        <w:gridCol w:w="426"/>
        <w:gridCol w:w="424"/>
        <w:gridCol w:w="567"/>
        <w:gridCol w:w="425"/>
        <w:gridCol w:w="425"/>
        <w:gridCol w:w="431"/>
        <w:gridCol w:w="571"/>
        <w:gridCol w:w="567"/>
        <w:gridCol w:w="851"/>
        <w:gridCol w:w="709"/>
        <w:gridCol w:w="425"/>
      </w:tblGrid>
      <w:tr w:rsidR="00CE79FC" w:rsidRPr="00CE79FC" w:rsidTr="00DB74B2">
        <w:trPr>
          <w:trHeight w:val="300"/>
        </w:trPr>
        <w:tc>
          <w:tcPr>
            <w:tcW w:w="48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9FC" w:rsidRPr="00CE79FC" w:rsidRDefault="00CE79FC" w:rsidP="00A421AD">
            <w:pPr>
              <w:jc w:val="center"/>
            </w:pPr>
            <w:r w:rsidRPr="00CE79FC"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FC" w:rsidRPr="00CE79FC" w:rsidRDefault="00CE79FC" w:rsidP="00A421AD">
            <w:pPr>
              <w:jc w:val="center"/>
            </w:pPr>
            <w:r w:rsidRPr="00CE79FC"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Год ввода в эксплуатацию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Завершение последнего капитального ремонта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 xml:space="preserve">Способ формирования Фонда: </w:t>
            </w:r>
            <w:proofErr w:type="spellStart"/>
            <w:r w:rsidRPr="00CE79FC">
              <w:t>спецсчет</w:t>
            </w:r>
            <w:proofErr w:type="spellEnd"/>
            <w:r w:rsidRPr="00CE79FC">
              <w:t xml:space="preserve"> - ТСЖ/ЖК/</w:t>
            </w:r>
            <w:proofErr w:type="spellStart"/>
            <w:r w:rsidRPr="00CE79FC">
              <w:t>УО;спецсчет</w:t>
            </w:r>
            <w:proofErr w:type="spellEnd"/>
            <w:r w:rsidRPr="00CE79FC">
              <w:t xml:space="preserve"> у рег. оператора - </w:t>
            </w:r>
            <w:proofErr w:type="spellStart"/>
            <w:r w:rsidRPr="00CE79FC">
              <w:t>СчРО;счет</w:t>
            </w:r>
            <w:proofErr w:type="spellEnd"/>
            <w:r w:rsidRPr="00CE79FC">
              <w:t xml:space="preserve"> рег. Оператора - РО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Материал стен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Количество этажей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Количество подъездов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Общая площадь МКД, всего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FC" w:rsidRPr="00CE79FC" w:rsidRDefault="00CE79FC" w:rsidP="004A186E">
            <w:pPr>
              <w:spacing w:line="220" w:lineRule="exact"/>
              <w:jc w:val="center"/>
            </w:pPr>
            <w:r w:rsidRPr="00CE79FC">
              <w:t>Площадь помещений МКД: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FC" w:rsidRPr="00CE79FC" w:rsidRDefault="00CE79FC" w:rsidP="004A186E">
            <w:pPr>
              <w:spacing w:line="220" w:lineRule="exact"/>
              <w:jc w:val="center"/>
            </w:pPr>
            <w:r w:rsidRPr="00CE79FC">
              <w:t>Источники финансирования капитального ремонта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FC" w:rsidRPr="00CE79FC" w:rsidRDefault="00CE79FC" w:rsidP="004A186E">
            <w:pPr>
              <w:spacing w:line="220" w:lineRule="exact"/>
              <w:jc w:val="center"/>
            </w:pPr>
            <w:r w:rsidRPr="00CE79FC">
              <w:t>Стоимость капитального ремонта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Плановая дата завершения работ</w:t>
            </w:r>
          </w:p>
        </w:tc>
      </w:tr>
      <w:tr w:rsidR="00CE79FC" w:rsidRPr="00CE79FC" w:rsidTr="00DB74B2">
        <w:trPr>
          <w:trHeight w:val="300"/>
        </w:trPr>
        <w:tc>
          <w:tcPr>
            <w:tcW w:w="48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Всего: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 xml:space="preserve">Жилых помещений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 xml:space="preserve">Нежилых помещений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В том числе жилых помещений, находящихся в собственности граждан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Всего: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FC" w:rsidRPr="00CE79FC" w:rsidRDefault="00CE79FC" w:rsidP="004A186E">
            <w:pPr>
              <w:spacing w:line="220" w:lineRule="exact"/>
              <w:jc w:val="center"/>
            </w:pPr>
            <w:r w:rsidRPr="00CE79FC">
              <w:t>в том числе: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Всего: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9FC" w:rsidRPr="00CE79FC" w:rsidRDefault="00CE79FC" w:rsidP="004A186E">
            <w:pPr>
              <w:spacing w:line="220" w:lineRule="exact"/>
              <w:jc w:val="center"/>
            </w:pPr>
            <w:r w:rsidRPr="00CE79FC">
              <w:t>в том числе: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</w:tr>
      <w:tr w:rsidR="00CE79FC" w:rsidRPr="00CE79FC" w:rsidTr="00DB74B2">
        <w:trPr>
          <w:trHeight w:val="322"/>
        </w:trPr>
        <w:tc>
          <w:tcPr>
            <w:tcW w:w="48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За счет средств Фонда содействия реформированию ЖКХ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За счет средств бюджета субъекта Российской Федерации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За счет средств местного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За счет средств собственников помещений в МКД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4A186E">
            <w:pPr>
              <w:spacing w:line="220" w:lineRule="exact"/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 xml:space="preserve">Стоимость строительно-монтажных работ (СМР)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Стоимость проектных работ (ПИР)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Стоимость затрат на осуществление строительного контроля (технического надзора), авторского надзора применительно к объектам культурного наследия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CC71F8">
            <w:pPr>
              <w:spacing w:line="220" w:lineRule="exact"/>
              <w:ind w:left="113" w:right="113"/>
              <w:jc w:val="center"/>
            </w:pPr>
            <w:r w:rsidRPr="00CE79FC">
              <w:t>Иные виды работ и услуг по капитальному ремонту, предусмотренные ст.20 Закона НО от 28.11.2013 №159-З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</w:tr>
      <w:tr w:rsidR="00CE79FC" w:rsidRPr="00CE79FC" w:rsidTr="00DB74B2">
        <w:trPr>
          <w:trHeight w:val="6159"/>
        </w:trPr>
        <w:tc>
          <w:tcPr>
            <w:tcW w:w="48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</w:tr>
      <w:tr w:rsidR="00CE79FC" w:rsidRPr="00CE79FC" w:rsidTr="00DB74B2">
        <w:trPr>
          <w:cantSplit/>
          <w:trHeight w:val="986"/>
        </w:trPr>
        <w:tc>
          <w:tcPr>
            <w:tcW w:w="48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9FC" w:rsidRPr="00CE79FC" w:rsidRDefault="00CE79FC" w:rsidP="00A421AD"/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кв.м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кв.м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чел.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r w:rsidRPr="00CE79FC"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E79FC" w:rsidRPr="00CE79FC" w:rsidRDefault="00CE79FC" w:rsidP="00F7635B">
            <w:pPr>
              <w:ind w:left="113" w:right="113"/>
              <w:jc w:val="center"/>
            </w:pPr>
            <w:proofErr w:type="spellStart"/>
            <w:r w:rsidRPr="00CE79FC">
              <w:t>мм.гггг</w:t>
            </w:r>
            <w:proofErr w:type="spellEnd"/>
          </w:p>
        </w:tc>
      </w:tr>
      <w:tr w:rsidR="00CE79FC" w:rsidRPr="00CE79FC" w:rsidTr="00DB74B2">
        <w:trPr>
          <w:cantSplit/>
          <w:trHeight w:val="1134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8" w:right="-107"/>
              <w:jc w:val="center"/>
            </w:pPr>
            <w:r w:rsidRPr="00CE79FC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9" w:right="-107"/>
              <w:jc w:val="center"/>
            </w:pPr>
            <w:r w:rsidRPr="00CE79FC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8" w:right="-108"/>
              <w:jc w:val="center"/>
            </w:pPr>
            <w:r w:rsidRPr="00CE79FC">
              <w:t>15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8" w:right="-109"/>
              <w:jc w:val="center"/>
            </w:pPr>
            <w:r w:rsidRPr="00CE79FC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7" w:right="-109"/>
              <w:jc w:val="center"/>
            </w:pPr>
            <w:r w:rsidRPr="00CE79FC">
              <w:t>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7" w:right="-107"/>
              <w:jc w:val="center"/>
            </w:pPr>
            <w:r w:rsidRPr="00CE79FC"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330FC5">
            <w:pPr>
              <w:ind w:left="-109" w:right="-108"/>
              <w:jc w:val="center"/>
            </w:pPr>
            <w:r w:rsidRPr="00CE79FC"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CC71F8">
            <w:pPr>
              <w:ind w:left="113" w:right="113"/>
              <w:jc w:val="center"/>
            </w:pPr>
            <w:r w:rsidRPr="00CE79FC"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E79FC" w:rsidRPr="00CE79FC" w:rsidRDefault="00CE79FC" w:rsidP="004A38BE">
            <w:pPr>
              <w:ind w:left="113" w:right="113"/>
              <w:jc w:val="center"/>
            </w:pPr>
            <w:r w:rsidRPr="00CE79FC">
              <w:t>2</w:t>
            </w:r>
            <w:r w:rsidR="004A38BE">
              <w:t>5</w:t>
            </w:r>
          </w:p>
        </w:tc>
      </w:tr>
      <w:tr w:rsidR="00C24B87" w:rsidRPr="00CE79FC" w:rsidTr="00DB74B2">
        <w:trPr>
          <w:cantSplit/>
          <w:trHeight w:val="1972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C24B87" w:rsidRPr="00C03006" w:rsidRDefault="00C24B87" w:rsidP="00C24B87">
            <w:pPr>
              <w:ind w:left="113" w:right="113"/>
              <w:jc w:val="center"/>
            </w:pPr>
            <w:r w:rsidRPr="00C03006">
              <w:t>Всего по городскому округу город Выкса на 2020-2022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217 999,32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174 460,70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170 161,55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3 867,70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158 670,21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7 418,00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524 917 463,00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524 917 463,00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524 917 463,00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488 837 817,00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Pr="00797A8A" w:rsidRDefault="00C24B87" w:rsidP="00C24B87">
            <w:pPr>
              <w:ind w:left="113" w:right="113"/>
              <w:jc w:val="center"/>
            </w:pPr>
            <w:r w:rsidRPr="00797A8A">
              <w:t>25 618 483,00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C24B87" w:rsidRDefault="00C24B87" w:rsidP="00C24B87">
            <w:pPr>
              <w:ind w:left="113" w:right="113"/>
              <w:jc w:val="center"/>
            </w:pPr>
            <w:r w:rsidRPr="00797A8A">
              <w:t>10 461 163,00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C24B87" w:rsidRPr="008E149F" w:rsidRDefault="00C24B87" w:rsidP="00C24B87">
            <w:pPr>
              <w:ind w:left="113" w:right="113"/>
              <w:jc w:val="center"/>
            </w:pPr>
            <w:r w:rsidRPr="008E149F">
              <w:t> </w:t>
            </w:r>
          </w:p>
        </w:tc>
      </w:tr>
      <w:tr w:rsidR="00D11B8D" w:rsidRPr="00CE79FC" w:rsidTr="00DB74B2">
        <w:trPr>
          <w:cantSplit/>
          <w:trHeight w:val="1728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D11B8D" w:rsidRPr="00C03006" w:rsidRDefault="00D11B8D" w:rsidP="00D11B8D">
            <w:pPr>
              <w:ind w:left="113" w:right="113"/>
              <w:jc w:val="center"/>
            </w:pPr>
            <w:r w:rsidRPr="00C03006">
              <w:t>Итого по МО на 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4 170,60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2 425,20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2 132,20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293,00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2 010,40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169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874 479,00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874 479,00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874 479,00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856 157,00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D11B8D" w:rsidRDefault="00D11B8D" w:rsidP="00D11B8D">
            <w:pPr>
              <w:ind w:left="113" w:right="113"/>
              <w:jc w:val="center"/>
            </w:pPr>
            <w:r w:rsidRPr="00D11B8D">
              <w:t>18 322,00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8E149F" w:rsidRDefault="00D11B8D" w:rsidP="00D11B8D">
            <w:pPr>
              <w:ind w:left="113" w:right="113"/>
              <w:jc w:val="center"/>
            </w:pPr>
            <w:r w:rsidRPr="008E149F">
              <w:t> </w:t>
            </w:r>
          </w:p>
        </w:tc>
      </w:tr>
      <w:tr w:rsidR="00D11B8D" w:rsidRPr="00CE79FC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D11B8D" w:rsidRPr="00973A71" w:rsidRDefault="00D11B8D" w:rsidP="00D11B8D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г. Выкса, ул. Романова, д.1/4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1973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4 170,60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2 425,20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2 132,20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293,00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2 010,40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169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874 479,00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874 479,00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874 479,00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856 157,00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Pr="0081770A" w:rsidRDefault="00D11B8D" w:rsidP="00D11B8D">
            <w:pPr>
              <w:ind w:left="113" w:right="113"/>
              <w:jc w:val="center"/>
            </w:pPr>
            <w:r w:rsidRPr="0081770A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D11B8D" w:rsidRDefault="00D11B8D" w:rsidP="00D11B8D">
            <w:pPr>
              <w:ind w:left="113" w:right="113"/>
              <w:jc w:val="center"/>
            </w:pPr>
            <w:r w:rsidRPr="0081770A">
              <w:t>18 322,00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D11B8D" w:rsidRPr="005E7B95" w:rsidRDefault="00D11B8D" w:rsidP="00D11B8D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D11B8D" w:rsidRPr="005E7B95" w:rsidRDefault="00D11B8D" w:rsidP="00D11B8D">
            <w:pPr>
              <w:ind w:left="113" w:right="113"/>
              <w:jc w:val="center"/>
            </w:pPr>
            <w:r w:rsidRPr="005E7B95">
              <w:t>12.2020</w:t>
            </w:r>
          </w:p>
        </w:tc>
      </w:tr>
      <w:tr w:rsidR="00F77B3C" w:rsidRPr="00CE79FC" w:rsidTr="00DB74B2">
        <w:trPr>
          <w:cantSplit/>
          <w:trHeight w:hRule="exact" w:val="2155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77B3C" w:rsidRPr="005E7B95" w:rsidRDefault="00F77B3C" w:rsidP="00F77B3C">
            <w:pPr>
              <w:ind w:left="113" w:right="113"/>
              <w:jc w:val="center"/>
            </w:pPr>
            <w:r>
              <w:lastRenderedPageBreak/>
              <w:t>Итого по МО на 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6 905,90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4 092,80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3 799,80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293,00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3 678,00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236,00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13 376 237,00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13 376 237,00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13 376 237,00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13 095 982,00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26382E" w:rsidRDefault="00F77B3C" w:rsidP="0026382E">
            <w:pPr>
              <w:ind w:left="113" w:right="113"/>
              <w:jc w:val="center"/>
            </w:pPr>
            <w:r w:rsidRPr="0026382E">
              <w:t>280 255,00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77B3C" w:rsidRPr="005E7B95" w:rsidRDefault="00F77B3C" w:rsidP="00F77B3C">
            <w:pPr>
              <w:ind w:left="113" w:right="113"/>
              <w:jc w:val="center"/>
            </w:pPr>
          </w:p>
        </w:tc>
      </w:tr>
      <w:tr w:rsidR="008709AB" w:rsidRPr="00CE79FC" w:rsidTr="00DB74B2">
        <w:trPr>
          <w:cantSplit/>
          <w:trHeight w:hRule="exact" w:val="2155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Романова, д.1/4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4 170,60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2 425,20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2 132,20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293,00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2 010,40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4 626 979,0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4 626 979,0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4 626 979,0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4 530 036,0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96 943,0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12.2021</w:t>
            </w:r>
          </w:p>
        </w:tc>
      </w:tr>
      <w:tr w:rsidR="008709AB" w:rsidRPr="00CE79FC" w:rsidTr="00DB74B2">
        <w:trPr>
          <w:cantSplit/>
          <w:trHeight w:hRule="exact" w:val="2155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ул.Красные</w:t>
            </w:r>
            <w:proofErr w:type="spellEnd"/>
            <w:r w:rsidRPr="001B0559">
              <w:t xml:space="preserve"> Зори, д.36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2 735,30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1 667,60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1 667,60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1 667,60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8 749 258,0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8 749 258,0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8 749 258,0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8 565 946,0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183 312,0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12.2021</w:t>
            </w:r>
          </w:p>
        </w:tc>
      </w:tr>
      <w:tr w:rsidR="008709AB" w:rsidRPr="00CE79FC" w:rsidTr="00DB74B2">
        <w:trPr>
          <w:cantSplit/>
          <w:trHeight w:hRule="exact" w:val="2155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CE79FC" w:rsidRDefault="008709AB" w:rsidP="008709AB">
            <w:pPr>
              <w:ind w:left="113" w:right="113"/>
              <w:jc w:val="center"/>
            </w:pPr>
            <w:r>
              <w:t>Итого по МО на 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206 922,82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167 942,70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164 229,55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3 281,70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152 981,81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7 013,00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510 666 747,00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510 666 747,00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510 666 747,00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474 885 678,00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25 618 483,00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10 162 586,00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D11B8D" w:rsidRDefault="008709AB" w:rsidP="008709AB">
            <w:pPr>
              <w:ind w:left="113" w:right="113"/>
              <w:jc w:val="center"/>
            </w:pPr>
            <w:r w:rsidRPr="00D11B8D">
              <w:t xml:space="preserve">г.Выкса, </w:t>
            </w:r>
            <w:proofErr w:type="spellStart"/>
            <w:r w:rsidRPr="00D11B8D">
              <w:t>ул.Нахимова</w:t>
            </w:r>
            <w:proofErr w:type="spellEnd"/>
            <w:r w:rsidRPr="00D11B8D">
              <w:t>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1 080,30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449 958,0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449 958,0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449 958,0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440 530,0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9 428,0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 xml:space="preserve">г.Выкса, </w:t>
            </w:r>
            <w:proofErr w:type="spellStart"/>
            <w:r w:rsidRPr="005E7B95">
              <w:t>ул.Красные</w:t>
            </w:r>
            <w:proofErr w:type="spellEnd"/>
            <w:r w:rsidRPr="005E7B95">
              <w:t xml:space="preserve"> Зори, д.24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971,42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863,60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820,30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806,40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1 422 081,0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1 422 081,0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1 422 081,0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1 392 286,0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29 795,0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 xml:space="preserve">г.Выкса, </w:t>
            </w:r>
            <w:proofErr w:type="spellStart"/>
            <w:r w:rsidRPr="005E7B95">
              <w:t>ул.Кутузова</w:t>
            </w:r>
            <w:proofErr w:type="spellEnd"/>
            <w:r w:rsidRPr="005E7B95">
              <w:t>, д.33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515,86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1 312 147,0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1 312 147,0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1 312 147,0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1 182 930,0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103 902,0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25 315,0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 xml:space="preserve">г.Выкса, </w:t>
            </w:r>
            <w:proofErr w:type="spellStart"/>
            <w:r w:rsidRPr="005E7B95">
              <w:t>ул.Кутузова</w:t>
            </w:r>
            <w:proofErr w:type="spellEnd"/>
            <w:r w:rsidRPr="005E7B95">
              <w:t>, д.31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461,20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461,20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352,60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1 824 750,0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1 824 750,0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1 824 750,0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1 679 854,0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108 947,0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35 949,0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 xml:space="preserve">г.Выкса, </w:t>
            </w:r>
            <w:proofErr w:type="spellStart"/>
            <w:r w:rsidRPr="005E7B95">
              <w:t>ул.Кутузова</w:t>
            </w:r>
            <w:proofErr w:type="spellEnd"/>
            <w:r w:rsidRPr="005E7B95">
              <w:t>, д.35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509,30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470,80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470,80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3 067 459,0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3 067 459,0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3 067 459,0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2 820 689,0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186 407,0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60 363,0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 xml:space="preserve">г.Выкса, </w:t>
            </w:r>
            <w:proofErr w:type="spellStart"/>
            <w:r w:rsidRPr="005E7B95">
              <w:t>ул.Кутузова</w:t>
            </w:r>
            <w:proofErr w:type="spellEnd"/>
            <w:r w:rsidRPr="005E7B95">
              <w:t>, д.39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2 105 663,0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2 105 663,0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2 105 663,0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1 906 819,0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158 038,0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40 806,0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ул.Кутузова</w:t>
            </w:r>
            <w:proofErr w:type="spellEnd"/>
            <w:r w:rsidRPr="001B0559">
              <w:t>, д.37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758,80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2 836 286,0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2 836 286,0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2 836 286,0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2 534 725,0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247 317,0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54 244,0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ул.Чкалова</w:t>
            </w:r>
            <w:proofErr w:type="spellEnd"/>
            <w:r w:rsidRPr="001B0559">
              <w:t>,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775,10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446,10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446,10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375,20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4 239 860,0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4 239 860,0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4 239 860,0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3 852 944,0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304 462,0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82 454,0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>
              <w:lastRenderedPageBreak/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ул.Красные</w:t>
            </w:r>
            <w:proofErr w:type="spellEnd"/>
            <w:r w:rsidRPr="001B0559">
              <w:t xml:space="preserve"> Зори, д.36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2 735,30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1 667,60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1 667,60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1 667,60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4 251 072,0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4 251 072,0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4 251 072,0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4 162 005,0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89 067,0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г.Выкса, ул.Островского,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4 046,00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2 388,00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2 388,00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8 679 065,0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8 679 065,0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8 679 065,0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8 497 224,0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181 841,0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ул.Чкалова</w:t>
            </w:r>
            <w:proofErr w:type="spellEnd"/>
            <w:r w:rsidRPr="001B0559">
              <w:t>,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2 228,15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1 510,50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1 510,50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1 510,50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6 825 681,0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6 825 681,0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6 825 681,0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6 682 671,0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143 010,0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г.Выкса, ул.7 Коммунаров, д.24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346,50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316,70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316,70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316,70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947 156,0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947 156,0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947 156,0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927 311,0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19 845,0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г.Выкса, м-н Гоголя, д.17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4 184,10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2 691,35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2 285,90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1 771,00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11 216 194,0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11 216 194,0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11 216 194,0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10 981 196,0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234 998,0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ул.Восточная</w:t>
            </w:r>
            <w:proofErr w:type="spellEnd"/>
            <w:r w:rsidRPr="001B0559">
              <w:t>, д.28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1 467 604,0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1 467 604,0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1 467 604,0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1 436 855,0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30 749,0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мкр</w:t>
            </w:r>
            <w:proofErr w:type="spellEnd"/>
            <w:r w:rsidRPr="001B0559">
              <w:t>. Гоголя, д.19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7 794,70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5 960,10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5 562,90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398,70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5 331,30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16 324 598,0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16 324 598,0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16 324 598,0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15 236 697,0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761 835,0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326 066,0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мкр.Гоголя</w:t>
            </w:r>
            <w:proofErr w:type="spellEnd"/>
            <w:r w:rsidRPr="001B0559">
              <w:t>, д.20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5 568,00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4 308,00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4 308,00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4 090,30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12 425 634,0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12 425 634,0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12 425 634,0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11 597 567,0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579 879,0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248 188,0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мкр.Гоголя</w:t>
            </w:r>
            <w:proofErr w:type="spellEnd"/>
            <w:r w:rsidRPr="001B0559">
              <w:t>, д.3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331,60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1 018 179,0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1 018 179,0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1 018 179,0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950 325,0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47 517,0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20 337,0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мкр.Центральный</w:t>
            </w:r>
            <w:proofErr w:type="spellEnd"/>
            <w:r w:rsidRPr="001B0559">
              <w:t>, д.3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5 960,00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5 532,50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5 532,50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5 532,50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5 400 000,0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115 560,0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мкр</w:t>
            </w:r>
            <w:proofErr w:type="spellEnd"/>
            <w:r w:rsidRPr="001B0559">
              <w:t>. Центральный,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7 263,78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7 247,58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7 247,58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7 714 080,0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7 714 080,0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7 714 080,0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7 200 000,0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154 080,0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1 Мая, д.30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7 464,10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5 400 000,0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115 560,0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Красные Зори, д.35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7 283,80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5 816,80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5 816,80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5 816,80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5 785 560,0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5 400 000,0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115 560,0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Красные Зори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13 150,00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10 840,04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10 828,74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10 643,20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1 928 520,0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1 928 520,0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1 928 520,0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1 800 000,0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38 520,0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мкр.Гоголя</w:t>
            </w:r>
            <w:proofErr w:type="spellEnd"/>
            <w:r w:rsidRPr="001B0559">
              <w:t>, д.31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1983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8 279,90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5 893,20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5 893,20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5 556,80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14 953 008,0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14 953 008,0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14 953 008,0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13 956 512,0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697 826,0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298 670,0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Зуева,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3 735,82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3 735,82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3 666,48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1 928 520,0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1 928 520,0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1 928 520,0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1 800 000,0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38 520,0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28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мкр.Центральный</w:t>
            </w:r>
            <w:proofErr w:type="spellEnd"/>
            <w:r w:rsidRPr="001B0559">
              <w:t>,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5 950,00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5 671,80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5 671,80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3 857 040,0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3 857 040,0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3 857 040,0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3 600 000,0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77 040,0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29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Пушкина,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6 664,14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5 794,90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5 794,90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5 319,22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9 732 600,0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9 732 600,0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9 732 600,0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9 000 000,0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540 000,0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192 600,0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 xml:space="preserve">. Досчатое, </w:t>
            </w:r>
            <w:proofErr w:type="spellStart"/>
            <w:r w:rsidRPr="001B0559">
              <w:t>мк</w:t>
            </w:r>
            <w:proofErr w:type="spellEnd"/>
            <w:r w:rsidRPr="001B0559">
              <w:t>-он. Приокский,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662,90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625,40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625,40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625,40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4 693 973,0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4 693 973,0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4 693 973,0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4 334 489,0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266 725,0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92 759,0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Нины Андреевой,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327,70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327,70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2 386 757,0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2 386 757,0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2 386 757,0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2 087 695,0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254 385,0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44 677,0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32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 xml:space="preserve">. Досчатое, </w:t>
            </w:r>
            <w:proofErr w:type="spellStart"/>
            <w:r w:rsidRPr="001B0559">
              <w:t>мк</w:t>
            </w:r>
            <w:proofErr w:type="spellEnd"/>
            <w:r w:rsidRPr="001B0559">
              <w:t>-он. Приокский,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383,53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328,33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328,33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2 488 051,0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2 488 051,0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2 488 051,0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2 275 574,0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163 779,0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48 698,0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Мичурина, д. 2, лит.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426,10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391,60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2 822 915,0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2 822 915,0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2 822 915,0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2 494 786,0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274 740,0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53 389,0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Нины Андреевой,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557,30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4 372 483,0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4 372 483,0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4 372 483,0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3 987 757,0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299 388,0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85 338,0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ул.Белякова</w:t>
            </w:r>
            <w:proofErr w:type="spellEnd"/>
            <w:r w:rsidRPr="001B0559">
              <w:t>, д.12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901,49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783,90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783,90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783,90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2 534 153,0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2 534 153,0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2 534 153,0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2 318 603,0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165 931,0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49 619,0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36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ул. Братьев </w:t>
            </w:r>
            <w:proofErr w:type="spellStart"/>
            <w:r w:rsidRPr="001B0559">
              <w:t>Баташевых</w:t>
            </w:r>
            <w:proofErr w:type="spellEnd"/>
            <w:r w:rsidRPr="001B0559">
              <w:t>, д.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1927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313,70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313,70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3 377 027,0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3 377 027,0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3 377 027,0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3 105 307,0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205 266,0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66 454,0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Гоголя, д.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3 805,20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3 505,20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3 505,20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3 212,80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18 566 690,0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18 566 690,0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18 566 690,0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17 282 704,0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914 136,0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369 850,0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Гоголя,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4 150,00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3 512,00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3 512,00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3 426,30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18 602 612,0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18 602 612,0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18 602 612,0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17 316 232,0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915 812,0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370 568,0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39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Гоголя,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2 251,82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1 987,10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1 653,60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333,50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1 863,50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10 023 266,0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10 023 266,0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10 023 266,0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9 308 629,0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515 432,0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199 205,0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40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Гоголя,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3 784,77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3 291,10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2 639,40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651,70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2 520,40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17 435 678,0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17 435 678,0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17 435 678,0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16 227 064,0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861 354,0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347 260,0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4 440,92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3 861,67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3 861,67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3 687,80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18 193 547,0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18 193 547,0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18 193 547,0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16 934 428,0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896 722,0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362 397,0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3 925,70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2 993,40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2 908,40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2 772,50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15 253 781,0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15 253 781,0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15 253 781,0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14 190 573,0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759 529,0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303 679,0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3 998,20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2 844,90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2 648,40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2 695,70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8 312 732,0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8 312 732,0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8 312 732,0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7 712 088,0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435 605,0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165 039,0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44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6 930,68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6 088,30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5 762,40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325,90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5 438,80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28 655 072,0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28 655 072,0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28 655 072,0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26 698 779,0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1 384 939,0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571 354,0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Островского, д. 21, лит.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434,13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377,50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377,50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377,50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527 329,0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527 329,0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527 329,0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445 518,0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72 276,0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9 535,0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г.Выкса, ул.Островского, д.35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717,40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551,80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504,90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438 235,0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438 235,0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438 235,0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362 361,0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68 119,0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7 755,0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 xml:space="preserve">. Досчатое, </w:t>
            </w:r>
            <w:proofErr w:type="spellStart"/>
            <w:r w:rsidRPr="001B0559">
              <w:t>мк</w:t>
            </w:r>
            <w:proofErr w:type="spellEnd"/>
            <w:r w:rsidRPr="001B0559">
              <w:t>-он Приокский,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519,40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458,20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458,20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458,20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3 452 415,0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3 452 415,0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3 452 415,0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3 175 671,0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208 784,0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67 960,0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48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Спортивная,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469,32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408,10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408,10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408,10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4 611 715,0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4 611 715,0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4 611 715,0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4 164 378,0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358 219,0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89 118,0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49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 Выкса, </w:t>
            </w:r>
            <w:proofErr w:type="spellStart"/>
            <w:r w:rsidRPr="001B0559">
              <w:t>ул</w:t>
            </w:r>
            <w:proofErr w:type="spellEnd"/>
            <w:r w:rsidRPr="001B0559">
              <w:t xml:space="preserve"> Нахимова, д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973,13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846,20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846,20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846,20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782 676,0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782 676,0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782 676,0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683 848,0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84 193,0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14 635,0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Спортивная,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456,32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396,80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2 858 407,0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2 858 407,0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2 858 407,0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2 527 913,0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276 396,0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54 098,0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Ленина,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2 677 917,0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2 677 917,0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2 677 917,0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2 359 451,0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267 973,0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50 493,0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52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Белякова,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554,30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482,00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482,00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1 769 568,0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1 769 568,0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1 769 568,0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1 604 972,0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130 249,0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34 347,0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Пушкина,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1 018,52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665,10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665,10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624,50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997 195,0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997 195,0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997 195,0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884 071,0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94 204,0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18 920,0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6 488,65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5 642,30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5 642,30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5 585,80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20 667 086,0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20 667 086,0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20 667 086,0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19 243 126,0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1 012 157,0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411 803,0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ул.Братьев</w:t>
            </w:r>
            <w:proofErr w:type="spellEnd"/>
            <w:r w:rsidRPr="001B0559">
              <w:t xml:space="preserve"> </w:t>
            </w:r>
            <w:proofErr w:type="spellStart"/>
            <w:r w:rsidRPr="001B0559">
              <w:t>Баташевых</w:t>
            </w:r>
            <w:proofErr w:type="spellEnd"/>
            <w:r w:rsidRPr="001B0559">
              <w:t>, д.54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345,02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317,50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317,50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514 199,0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514 199,0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514 199,0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433 263,0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71 664,0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9 272,0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56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Стахановская,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1 701,30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1 253,20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1 253,20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1 504 350,0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1 504 350,0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1 504 350,0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1 357 429,0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117 872,0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29 049,0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Пушкина,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4 253,20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3 775,40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3 775,40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3 739,68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11 833 845,0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11 833 845,0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11 833 845,0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10 998 548,0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599 928,0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235 369,0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ул.Белякова</w:t>
            </w:r>
            <w:proofErr w:type="spellEnd"/>
            <w:r w:rsidRPr="001B0559">
              <w:t>, д.8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992,45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863,00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863,00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3 016 971,0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3 016 971,0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3 016 971,0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2 769 246,0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188 463,0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59 262,0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59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Островского,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508,20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471,40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471,40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471,40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2 801 410,0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2 801 410,0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2 801 410,0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2 568 050,0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178 403,0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54 957,0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60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5 257,80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3 809,90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3 694,90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14 022 503,0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14 022 503,0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14 022 503,0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13 041 350,0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702 068,0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279 085,0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Гоголя, д.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2 937,79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2 559,95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2 559,95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2 559,95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13 573 280,0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13 573 280,0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13 573 280,0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12 622 063,0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681 104,0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270 113,0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4 339,76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3 850,40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3 850,40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3 774,60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19 606 569,0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19 606 569,0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19 606 569,0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18 253 283,0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962 665,0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390 621,0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5 068,80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3 875,20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3 875,20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3 791,80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16 281 771,0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16 281 771,0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16 281 771,0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15 150 056,0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807 503,0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324 212,0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64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Юбилейный, д. 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5 510,00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3 820,70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3 820,70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3 698,00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12 989 688,0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12 989 688,0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12 989 688,0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12 077 363,0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653 869,0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258 456,0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Кутузова, д.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504,90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465,30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465,30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3 443,00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4 984 860,0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4 984 860,0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4 984 860,0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4 605 991,0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280 300,0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98 569,0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Нахимова,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659,22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530,90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530,90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530,90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1 592 740,0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1 592 740,0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1 592 740,0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1 439 928,0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121 997,0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30 815,0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ул.Чкалова</w:t>
            </w:r>
            <w:proofErr w:type="spellEnd"/>
            <w:r w:rsidRPr="001B0559"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533,94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507,90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415,70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415,70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643 668,0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643 668,0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643 668,0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554 104,0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77 706,0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11 858,0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68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proofErr w:type="spellStart"/>
            <w:r w:rsidRPr="001B0559">
              <w:t>рп</w:t>
            </w:r>
            <w:proofErr w:type="spellEnd"/>
            <w:r w:rsidRPr="001B0559">
              <w:t>. Шиморское, ул. Ленина,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448,16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389,70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389,70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3 504 973,0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3 504 973,0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3 504 973,0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3 131 391,0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306 570,0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67 012,0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69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Островского, д.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1 039,50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955,80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955,80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2 071,40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2 617 044,0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2 617 044,0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2 617 044,0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2 395 971,0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169 799,0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51 274,0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Пирогова, д. 6, лит.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420,20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387,00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1 430 648,0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1 430 648,0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1 430 648,0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1 288 639,0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114 432,0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27 577,0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ул.Нахимова</w:t>
            </w:r>
            <w:proofErr w:type="spellEnd"/>
            <w:r w:rsidRPr="001B0559">
              <w:t>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980,26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852,40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852,40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989 501,0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989 501,0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989 501,0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876 890,0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93 845,0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18 766,0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72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Чкалова,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934,61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812,70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812,70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812,70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5 167 202,0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5 167 202,0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5 167 202,0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4 776 181,0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288 810,0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102 211,0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2155"/>
        </w:trPr>
        <w:tc>
          <w:tcPr>
            <w:tcW w:w="4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 Выкса, </w:t>
            </w:r>
            <w:proofErr w:type="spellStart"/>
            <w:r w:rsidRPr="001B0559">
              <w:t>мк</w:t>
            </w:r>
            <w:proofErr w:type="spellEnd"/>
            <w:r w:rsidRPr="001B0559">
              <w:t>-он Гоголя, д.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П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4 040,53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3 513,50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3 513,50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3 279,70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18 176 317,0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18 176 317,0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18 176 317,0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16 918 346,0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895 918,0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362 053,0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1714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</w:t>
            </w:r>
            <w:proofErr w:type="spellStart"/>
            <w:r w:rsidRPr="001B0559">
              <w:t>ул.Вавилина</w:t>
            </w:r>
            <w:proofErr w:type="spellEnd"/>
            <w:r w:rsidRPr="001B0559">
              <w:t>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345,09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323,80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323,80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323,80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1 589 671,0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1 589 671,0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1 589 671,0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1 437 063,0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121 854,0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30 754,0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1838"/>
        </w:trPr>
        <w:tc>
          <w:tcPr>
            <w:tcW w:w="4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Красные Зори, д.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3 347,00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2 890,10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2 818,40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71,70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2 818,40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11 034 823,0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11 034 823,0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11 034 823,0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10 252 774,0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562 639,0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219 410,0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1553"/>
        </w:trPr>
        <w:tc>
          <w:tcPr>
            <w:tcW w:w="48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lastRenderedPageBreak/>
              <w:t>76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 xml:space="preserve">г.Выкса, ул.Островского, д.22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1959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2 558,00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1 980,20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1 754,70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225,50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1 754,70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1 443 226,0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1 443 226,0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1 443 226,0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1 300 378,0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115 019,0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27 829,0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1830"/>
        </w:trPr>
        <w:tc>
          <w:tcPr>
            <w:tcW w:w="4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8709AB" w:rsidP="008709AB">
            <w:pPr>
              <w:ind w:left="113" w:right="113"/>
              <w:jc w:val="center"/>
            </w:pPr>
            <w:r w:rsidRPr="005E7B95">
              <w:t>77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Красные Зори,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1968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4 096,40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3 364,10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2 941,00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423,10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2 941,00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17 821 309,0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17 821 309,0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17 821 309,0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16 586 997,0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879 350,0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354 962,0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1557"/>
        </w:trPr>
        <w:tc>
          <w:tcPr>
            <w:tcW w:w="4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C85B20" w:rsidP="008709AB">
            <w:pPr>
              <w:ind w:left="113" w:right="113"/>
              <w:jc w:val="center"/>
            </w:pPr>
            <w:r>
              <w:t>78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  <w:jc w:val="center"/>
            </w:pPr>
            <w:r w:rsidRPr="001B0559">
              <w:t>г. Выкса, ул. Белякова, 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1976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proofErr w:type="spellStart"/>
            <w:r w:rsidRPr="0026382E">
              <w:t>ССч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4 045,80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3 075,10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3 075,10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2 993,80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6 512 713,0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6 512 713,0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6 512 713,0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6 032 025,0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351 602,0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129 086,0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  <w:tr w:rsidR="008709AB" w:rsidRPr="005E7B95" w:rsidTr="00DB74B2">
        <w:trPr>
          <w:cantSplit/>
          <w:trHeight w:hRule="exact" w:val="1998"/>
        </w:trPr>
        <w:tc>
          <w:tcPr>
            <w:tcW w:w="4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5E7B95" w:rsidRDefault="00C85B20" w:rsidP="008709AB">
            <w:pPr>
              <w:ind w:left="113" w:right="113"/>
              <w:jc w:val="center"/>
            </w:pPr>
            <w:r>
              <w:t>79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709AB" w:rsidRPr="001B0559" w:rsidRDefault="008709AB" w:rsidP="008709AB">
            <w:pPr>
              <w:ind w:left="113" w:right="113"/>
            </w:pPr>
            <w:r w:rsidRPr="001B0559">
              <w:t xml:space="preserve">г Выкса, </w:t>
            </w:r>
            <w:proofErr w:type="spellStart"/>
            <w:r w:rsidRPr="001B0559">
              <w:t>ул</w:t>
            </w:r>
            <w:proofErr w:type="spellEnd"/>
            <w:r w:rsidRPr="001B0559">
              <w:t xml:space="preserve"> Красные Зори, д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1940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не было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РО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К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1 584,44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1 418,16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1 145,46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272,70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1 089,07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2 628 351,0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2 628 351,0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2 628 351,0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2 453 192,0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122 660,0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52 499,0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709AB" w:rsidRPr="0026382E" w:rsidRDefault="008709AB" w:rsidP="008709AB">
            <w:pPr>
              <w:ind w:left="113" w:right="113"/>
              <w:jc w:val="center"/>
            </w:pPr>
            <w:r w:rsidRPr="0026382E">
              <w:t>12.2022</w:t>
            </w:r>
          </w:p>
        </w:tc>
      </w:tr>
    </w:tbl>
    <w:p w:rsidR="0010278F" w:rsidRPr="00641C98" w:rsidRDefault="009C681D" w:rsidP="00AA5256">
      <w:pPr>
        <w:tabs>
          <w:tab w:val="left" w:pos="7200"/>
        </w:tabs>
        <w:ind w:right="-1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A5256" w:rsidRPr="00641C98">
        <w:rPr>
          <w:sz w:val="28"/>
          <w:szCs w:val="28"/>
        </w:rPr>
        <w:lastRenderedPageBreak/>
        <w:t>Таблица 3</w:t>
      </w:r>
    </w:p>
    <w:p w:rsidR="00DD7B3C" w:rsidRPr="00DD7B3C" w:rsidRDefault="00DD7B3C" w:rsidP="00DD7B3C">
      <w:pPr>
        <w:tabs>
          <w:tab w:val="left" w:pos="7200"/>
          <w:tab w:val="left" w:pos="14459"/>
        </w:tabs>
        <w:spacing w:line="240" w:lineRule="exact"/>
        <w:ind w:left="142" w:right="425"/>
        <w:jc w:val="center"/>
        <w:rPr>
          <w:b/>
          <w:bCs/>
          <w:sz w:val="28"/>
          <w:szCs w:val="28"/>
        </w:rPr>
      </w:pPr>
      <w:r w:rsidRPr="009C2E5E">
        <w:rPr>
          <w:b/>
          <w:bCs/>
          <w:sz w:val="28"/>
          <w:szCs w:val="28"/>
        </w:rPr>
        <w:t xml:space="preserve">Перечень видов работ и (или) услуг по капитальному ремонту общего имущества в многоквартирных домах и их стоимости в рамках краткосрочного плана </w:t>
      </w:r>
      <w:r>
        <w:rPr>
          <w:b/>
          <w:bCs/>
          <w:sz w:val="28"/>
          <w:szCs w:val="28"/>
        </w:rPr>
        <w:t>ре</w:t>
      </w:r>
      <w:r w:rsidRPr="009C2E5E">
        <w:rPr>
          <w:b/>
          <w:bCs/>
          <w:sz w:val="28"/>
          <w:szCs w:val="28"/>
        </w:rPr>
        <w:t>ализации региональной программы капитального ремонта общего имущества в многоквартирных домах, расположенных на территории городского округа город Выкса Нижегородской области</w:t>
      </w:r>
    </w:p>
    <w:tbl>
      <w:tblPr>
        <w:tblpPr w:leftFromText="180" w:rightFromText="180" w:vertAnchor="text" w:tblpY="1"/>
        <w:tblOverlap w:val="never"/>
        <w:tblW w:w="15578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567"/>
        <w:gridCol w:w="284"/>
        <w:gridCol w:w="283"/>
        <w:gridCol w:w="302"/>
        <w:gridCol w:w="283"/>
        <w:gridCol w:w="266"/>
        <w:gridCol w:w="276"/>
        <w:gridCol w:w="283"/>
        <w:gridCol w:w="450"/>
        <w:gridCol w:w="356"/>
        <w:gridCol w:w="271"/>
        <w:gridCol w:w="416"/>
        <w:gridCol w:w="425"/>
        <w:gridCol w:w="278"/>
        <w:gridCol w:w="283"/>
        <w:gridCol w:w="425"/>
        <w:gridCol w:w="284"/>
        <w:gridCol w:w="316"/>
        <w:gridCol w:w="283"/>
        <w:gridCol w:w="293"/>
        <w:gridCol w:w="283"/>
        <w:gridCol w:w="284"/>
        <w:gridCol w:w="284"/>
        <w:gridCol w:w="906"/>
        <w:gridCol w:w="353"/>
        <w:gridCol w:w="283"/>
        <w:gridCol w:w="1065"/>
        <w:gridCol w:w="318"/>
        <w:gridCol w:w="291"/>
        <w:gridCol w:w="950"/>
        <w:gridCol w:w="603"/>
        <w:gridCol w:w="532"/>
        <w:gridCol w:w="446"/>
        <w:gridCol w:w="543"/>
        <w:gridCol w:w="542"/>
      </w:tblGrid>
      <w:tr w:rsidR="00DD7B3C" w:rsidRPr="00942AD2" w:rsidTr="00FF4D85">
        <w:trPr>
          <w:trHeight w:val="12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42AD2">
              <w:rPr>
                <w:bCs/>
                <w:sz w:val="22"/>
                <w:szCs w:val="22"/>
              </w:rPr>
              <w:t xml:space="preserve">ВСЕГО стоимость капитального ремонта </w:t>
            </w:r>
          </w:p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42AD2">
              <w:rPr>
                <w:b/>
                <w:bCs/>
                <w:sz w:val="22"/>
                <w:szCs w:val="22"/>
              </w:rPr>
              <w:t xml:space="preserve"> </w:t>
            </w:r>
            <w:r w:rsidRPr="00942AD2">
              <w:rPr>
                <w:sz w:val="22"/>
                <w:szCs w:val="22"/>
              </w:rPr>
              <w:t>(столбец 4 +столбец 31+ столбец 36 + столбец 37)</w:t>
            </w:r>
          </w:p>
        </w:tc>
        <w:tc>
          <w:tcPr>
            <w:tcW w:w="98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СМР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ПИР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 xml:space="preserve">Осуществление строительного контроля (технического надзора), авторского надзора применительно к объектам культурного наследия 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Иные виды работ и услуг по капитальному ремонту, предусмотренные ст.20 Закона НО от 28.11.2013 №159-З</w:t>
            </w:r>
          </w:p>
        </w:tc>
      </w:tr>
      <w:tr w:rsidR="00DD7B3C" w:rsidRPr="00942AD2" w:rsidTr="00FF4D85">
        <w:trPr>
          <w:trHeight w:val="25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Всего стоимость капитального ремонта СМР</w:t>
            </w:r>
          </w:p>
        </w:tc>
        <w:tc>
          <w:tcPr>
            <w:tcW w:w="95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 том числе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Всего ПИР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 том числе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</w:tr>
      <w:tr w:rsidR="00DD7B3C" w:rsidRPr="00942AD2" w:rsidTr="00FF4D85">
        <w:trPr>
          <w:trHeight w:val="16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 xml:space="preserve">Всего ремонт внутридомовых инженерных систем </w:t>
            </w:r>
          </w:p>
        </w:tc>
        <w:tc>
          <w:tcPr>
            <w:tcW w:w="38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 том числе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Ремонт или замена лифтового оборудования, признанного непригодным для эксплуатации или отработавшего нормативный срок эксплуатации, ремонт лифтовых шахт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Ремонт крыши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Ремонт фасада  и (или) осуществляемое в соответствии с ч.3 ст.20 Закона НО от 28.11.2013 №159-З утепление фасада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Замена признанных непригодными к применению коллективных (общедомовых) приборов учёта потребления ресурсов, необходимых для предоставления коммунальных услуг (тепловой энергии, горячей и холодной воды, электрической энергии, газ) (ПУ)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Ремонт фундамента МКД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Установка или замена признанных непригодными к применению узлов управления и регулирования потребления ресурсов, необходимых для предоставления коммунальных услуг (тепловой энергии, горячей и холодной воды, электрической энергии, газ) (УУ, УР)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 xml:space="preserve">Ремонт системы </w:t>
            </w:r>
            <w:proofErr w:type="spellStart"/>
            <w:r w:rsidRPr="00942AD2">
              <w:rPr>
                <w:sz w:val="22"/>
                <w:szCs w:val="22"/>
              </w:rPr>
              <w:t>дымоудаления</w:t>
            </w:r>
            <w:proofErr w:type="spellEnd"/>
            <w:r w:rsidRPr="00942A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Разработка проектной, научено-проектной (применительно к объектам культурного наследия (памятникам истории и культуры) народов РФ) документации для капитального ремонта, сметной документации на выполнение работ и (или) услуг по капитальному ремонту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Проведение экспертизы проектной и (или) сметной документации в соответствии с законодательством РФ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Инженерные изыскания, проводимые специализированной организацией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</w:tr>
      <w:tr w:rsidR="00DD7B3C" w:rsidRPr="00942AD2" w:rsidTr="00FF4D85">
        <w:trPr>
          <w:trHeight w:val="676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 xml:space="preserve">холодное водоснабжение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rPr>
                <w:sz w:val="22"/>
                <w:szCs w:val="22"/>
              </w:rPr>
            </w:pPr>
          </w:p>
        </w:tc>
      </w:tr>
      <w:tr w:rsidR="00F050D4" w:rsidRPr="00942AD2" w:rsidTr="00FF4D85">
        <w:trPr>
          <w:trHeight w:val="84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м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м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м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м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ед.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кв.м.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кв.м.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кв.м.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42AD2">
              <w:rPr>
                <w:sz w:val="22"/>
                <w:szCs w:val="22"/>
              </w:rPr>
              <w:t>куб.м</w:t>
            </w:r>
            <w:proofErr w:type="spellEnd"/>
            <w:r w:rsidRPr="00942AD2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руб.</w:t>
            </w:r>
          </w:p>
        </w:tc>
      </w:tr>
      <w:tr w:rsidR="00627436" w:rsidRPr="00942AD2" w:rsidTr="00FF4D85">
        <w:trPr>
          <w:cantSplit/>
          <w:trHeight w:val="5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8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19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26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28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29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464795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36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  <w:hideMark/>
          </w:tcPr>
          <w:p w:rsidR="00DD7B3C" w:rsidRPr="00942AD2" w:rsidRDefault="00DD7B3C" w:rsidP="005A1A5A">
            <w:pPr>
              <w:spacing w:line="2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37</w:t>
            </w:r>
          </w:p>
        </w:tc>
      </w:tr>
      <w:tr w:rsidR="00FF4D85" w:rsidRPr="00060B02" w:rsidTr="00060B02">
        <w:trPr>
          <w:cantSplit/>
          <w:trHeight w:val="211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tbRl"/>
            <w:vAlign w:val="center"/>
          </w:tcPr>
          <w:p w:rsidR="00FF4D85" w:rsidRPr="00942AD2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Всего по городскому округу город Выкса на 2020-2022 годы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524 917 463,00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488 837 817,00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200 186 625,00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10 468,50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32 461 963,00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33 629,80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89 177 724,00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7 336,85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38 913 642,00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9 294,00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14 721 458,00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687,00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1 861 740,00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12 042,00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23 050 098,00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22,00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39 600 000,00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30 028,49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129 665 421,00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17 345,70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17 759 052,00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47 297,01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88 796 316,00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417,00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12 830 403,00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25 618 483,00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22 468 483,00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2 450 000,00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700 000,00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10 461 163,00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  <w:tr w:rsidR="00FF4D85" w:rsidRPr="00060B02" w:rsidTr="00060B02">
        <w:trPr>
          <w:cantSplit/>
          <w:trHeight w:val="168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extDirection w:val="tbRl"/>
            <w:vAlign w:val="center"/>
          </w:tcPr>
          <w:p w:rsidR="00FF4D85" w:rsidRPr="00942AD2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Итого по МО на 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874 479,00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856 157,00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856 157,00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856 157,00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18 322,00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  <w:tr w:rsidR="00FF4D85" w:rsidRPr="00060B02" w:rsidTr="00060B02">
        <w:trPr>
          <w:cantSplit/>
          <w:trHeight w:val="16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942AD2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B0077D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0077D">
              <w:rPr>
                <w:sz w:val="22"/>
                <w:szCs w:val="22"/>
              </w:rPr>
              <w:t>г. Выкса, ул. Романова, д.1/4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874 479,00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856 157,00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856 157,00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856 157,00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18 322,00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  <w:tr w:rsidR="00FF4D85" w:rsidRPr="00060B02" w:rsidTr="00060B02">
        <w:trPr>
          <w:cantSplit/>
          <w:trHeight w:val="16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B0077D" w:rsidRDefault="00FF4D85" w:rsidP="00FF4D85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B0077D">
              <w:rPr>
                <w:bCs/>
                <w:sz w:val="22"/>
                <w:szCs w:val="22"/>
              </w:rPr>
              <w:t>Итого по МО на 2021 год</w:t>
            </w:r>
          </w:p>
          <w:p w:rsidR="00FF4D85" w:rsidRPr="00B0077D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13 376 237,00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13 095 982,00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6 425 860,00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1 130,00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2 893 245,00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515,00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3 104 066,00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500,00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428 549,00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3 325,00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6 670 122,00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280 255,00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  <w:tr w:rsidR="00FF4D85" w:rsidRPr="00942AD2" w:rsidTr="00DB74B2">
        <w:trPr>
          <w:cantSplit/>
          <w:trHeight w:val="16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942AD2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B0077D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0077D">
              <w:rPr>
                <w:sz w:val="22"/>
                <w:szCs w:val="22"/>
              </w:rPr>
              <w:t>г. Выкса, ул. Романова, д.1/4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4 626 979,00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4 530 036,00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2 893 245,00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1 130,00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2 893 245,00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2 500,00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1 636 791,00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96 943,00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  <w:tr w:rsidR="00FF4D85" w:rsidRPr="00942AD2" w:rsidTr="00DB74B2">
        <w:trPr>
          <w:cantSplit/>
          <w:trHeight w:val="16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942AD2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FF4D85" w:rsidRPr="00B0077D" w:rsidRDefault="00FF4D85" w:rsidP="00FF4D8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0077D">
              <w:rPr>
                <w:sz w:val="22"/>
                <w:szCs w:val="22"/>
              </w:rPr>
              <w:t xml:space="preserve">г.Выкса, </w:t>
            </w:r>
            <w:proofErr w:type="spellStart"/>
            <w:r w:rsidRPr="00B0077D">
              <w:rPr>
                <w:sz w:val="22"/>
                <w:szCs w:val="22"/>
              </w:rPr>
              <w:t>ул.Красные</w:t>
            </w:r>
            <w:proofErr w:type="spellEnd"/>
            <w:r w:rsidRPr="00B0077D">
              <w:rPr>
                <w:sz w:val="22"/>
                <w:szCs w:val="22"/>
              </w:rPr>
              <w:t xml:space="preserve"> Зори, д.36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8 749 258,00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8 565 946,00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3 532 615,00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515,00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3 104 066,00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500,00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428 549,00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825,00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5 033 331,00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183 312,00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</w:tbl>
    <w:tbl>
      <w:tblPr>
        <w:tblW w:w="1557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567"/>
        <w:gridCol w:w="284"/>
        <w:gridCol w:w="283"/>
        <w:gridCol w:w="302"/>
        <w:gridCol w:w="283"/>
        <w:gridCol w:w="266"/>
        <w:gridCol w:w="276"/>
        <w:gridCol w:w="283"/>
        <w:gridCol w:w="450"/>
        <w:gridCol w:w="356"/>
        <w:gridCol w:w="271"/>
        <w:gridCol w:w="416"/>
        <w:gridCol w:w="425"/>
        <w:gridCol w:w="278"/>
        <w:gridCol w:w="283"/>
        <w:gridCol w:w="425"/>
        <w:gridCol w:w="284"/>
        <w:gridCol w:w="316"/>
        <w:gridCol w:w="283"/>
        <w:gridCol w:w="293"/>
        <w:gridCol w:w="283"/>
        <w:gridCol w:w="284"/>
        <w:gridCol w:w="284"/>
        <w:gridCol w:w="906"/>
        <w:gridCol w:w="353"/>
        <w:gridCol w:w="283"/>
        <w:gridCol w:w="1065"/>
        <w:gridCol w:w="318"/>
        <w:gridCol w:w="291"/>
        <w:gridCol w:w="950"/>
        <w:gridCol w:w="603"/>
        <w:gridCol w:w="532"/>
        <w:gridCol w:w="446"/>
        <w:gridCol w:w="543"/>
        <w:gridCol w:w="542"/>
      </w:tblGrid>
      <w:tr w:rsidR="00FF4D85" w:rsidRPr="00942AD2" w:rsidTr="00060B02">
        <w:trPr>
          <w:cantSplit/>
          <w:trHeight w:val="197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extDirection w:val="tbRl"/>
            <w:vAlign w:val="center"/>
          </w:tcPr>
          <w:p w:rsidR="00FF4D85" w:rsidRPr="00B0077D" w:rsidRDefault="00FF4D85" w:rsidP="00FF4D85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B0077D">
              <w:rPr>
                <w:bCs/>
                <w:sz w:val="22"/>
                <w:szCs w:val="22"/>
              </w:rPr>
              <w:t>Итого по МО на 2022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510 666 747,00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474 885 678,00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192 904 608,00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9 338,50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29 568 718,00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33 114,80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86 073 658,00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7 336,85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38 913 642,00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8 794,00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14 292 909,00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687,00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1 861 740,00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11 742,00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22 193 941,00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22,00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39 600 000,00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30 028,49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129 665 421,00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17 345,70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17 759 052,00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43 972,01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82 126 194,00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417,00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12 830 403,00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25 618 483,00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22 468 483,00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2 450 000,00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700 000,00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10 162 586,00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F4D85" w:rsidRPr="00060B02" w:rsidRDefault="00FF4D85" w:rsidP="00060B02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060B02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8621CB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ул.Нахимова</w:t>
            </w:r>
            <w:proofErr w:type="spellEnd"/>
            <w:r w:rsidRPr="00BC6764">
              <w:rPr>
                <w:sz w:val="22"/>
                <w:szCs w:val="22"/>
              </w:rPr>
              <w:t>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449 958,00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440 530,00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440 530,00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188 855,00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251 675,00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9 428,00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8621CB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ул.Красные</w:t>
            </w:r>
            <w:proofErr w:type="spellEnd"/>
            <w:r w:rsidRPr="00BC6764">
              <w:rPr>
                <w:sz w:val="22"/>
                <w:szCs w:val="22"/>
              </w:rPr>
              <w:t xml:space="preserve"> Зори, д.24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1 422 081,00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1 392 286,00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1 392 286,00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1 392 286,00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29 795,00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8621CB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ул.Кутузова</w:t>
            </w:r>
            <w:proofErr w:type="spellEnd"/>
            <w:r w:rsidRPr="00BC6764">
              <w:rPr>
                <w:sz w:val="22"/>
                <w:szCs w:val="22"/>
              </w:rPr>
              <w:t>, д.33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1 312 147,00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1 182 930,00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56 152,00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56 152,00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1 126 778,00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103 902,00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103 902,00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25 315,00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8621CB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ул.Кутузова</w:t>
            </w:r>
            <w:proofErr w:type="spellEnd"/>
            <w:r w:rsidRPr="00BC6764">
              <w:rPr>
                <w:sz w:val="22"/>
                <w:szCs w:val="22"/>
              </w:rPr>
              <w:t>, д.31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1 824 750,00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1 679 854,00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398,00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1 679 854,00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108 947,00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108 947,00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35 949,00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8621CB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ул.Кутузова</w:t>
            </w:r>
            <w:proofErr w:type="spellEnd"/>
            <w:r w:rsidRPr="00BC6764">
              <w:rPr>
                <w:sz w:val="22"/>
                <w:szCs w:val="22"/>
              </w:rPr>
              <w:t>, д.35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3 067 459,00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2 820 689,00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1 693 911,00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56 152,00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786 124,00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175,00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655 104,00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196 531,00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1 126 778,00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186 407,00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186 407,00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60 363,00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8621CB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ул.Кутузова</w:t>
            </w:r>
            <w:proofErr w:type="spellEnd"/>
            <w:r w:rsidRPr="00BC6764">
              <w:rPr>
                <w:sz w:val="22"/>
                <w:szCs w:val="22"/>
              </w:rPr>
              <w:t xml:space="preserve">, д.39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2 105 663,00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1 906 819,00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780 041,00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35 094,00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598 952,00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145 995,00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1 126 778,00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158 038,00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158 038,00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40 806,00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8621CB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8621CB" w:rsidRPr="00942AD2" w:rsidRDefault="006E7C41" w:rsidP="008621C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ул.Кутузова</w:t>
            </w:r>
            <w:proofErr w:type="spellEnd"/>
            <w:r w:rsidRPr="00BC6764">
              <w:rPr>
                <w:sz w:val="22"/>
                <w:szCs w:val="22"/>
              </w:rPr>
              <w:t>, д.37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2 836 286,00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2 534 725,00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1 407 947,00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56 152,00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411 780,00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210 043,00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561 517,00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168 455,00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1 126 778,00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247 317,00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197 317,00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54 244,00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8621CB" w:rsidRPr="00BC6764" w:rsidRDefault="008621CB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ул.Чкалова</w:t>
            </w:r>
            <w:proofErr w:type="spellEnd"/>
            <w:r w:rsidRPr="00BC6764">
              <w:rPr>
                <w:sz w:val="22"/>
                <w:szCs w:val="22"/>
              </w:rPr>
              <w:t>,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4 239 860,00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3 852 944,00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1 459 944,00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56 152,00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673 820,00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561 517,00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168 455,00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1 266 222,00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1 126 778,00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304 462,00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304 462,00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82 454,00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DB74B2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ул.Красные</w:t>
            </w:r>
            <w:proofErr w:type="spellEnd"/>
            <w:r w:rsidRPr="00BC6764">
              <w:rPr>
                <w:sz w:val="22"/>
                <w:szCs w:val="22"/>
              </w:rPr>
              <w:t xml:space="preserve"> Зори, д.36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4 251 072,00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4 162 005,00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786 991,00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157 508,00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629 483,00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697,00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3 375 014,00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89 067,00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г.Выкса, ул.Островского,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8 679 065,00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8 497 224,00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5 334 347,00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236 261,00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4 444 440,00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653 646,00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772,00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3 162 877,00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181 841,00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ул.Чкалова</w:t>
            </w:r>
            <w:proofErr w:type="spellEnd"/>
            <w:r w:rsidRPr="00BC6764">
              <w:rPr>
                <w:sz w:val="22"/>
                <w:szCs w:val="22"/>
              </w:rPr>
              <w:t>,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6 825 681,00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6 682 671,00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4 220 271,00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1 671 451,00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920,00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2 548 820,00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2 462 400,00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143 010,00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г.Выкса, ул.7 Коммунаров, д.24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947 156,00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927 311,00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81 258,00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81 258,00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846 053,00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19 845,00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г.Выкса, м-н Гоголя, д.17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11 216 194,00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10 981 196,00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6 728 259,00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1 898 029,00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1 480,00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2 751 750,00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352,00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754 647,00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530 856,00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334,00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792 977,00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1 145,00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4 252 937,00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234 998,00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ул.Восточная</w:t>
            </w:r>
            <w:proofErr w:type="spellEnd"/>
            <w:r w:rsidRPr="00BC6764">
              <w:rPr>
                <w:sz w:val="22"/>
                <w:szCs w:val="22"/>
              </w:rPr>
              <w:t>, д.28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1 467 604,00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1 436 855,00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336,00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1 436 855,00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30 749,00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мкр</w:t>
            </w:r>
            <w:proofErr w:type="spellEnd"/>
            <w:r w:rsidRPr="00BC6764">
              <w:rPr>
                <w:sz w:val="22"/>
                <w:szCs w:val="22"/>
              </w:rPr>
              <w:t>. Гоголя, д.19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16 324 598,00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15 236 697,00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6 075 368,00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1 800,00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4 953 618,00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1 121 750,00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9 161 329,00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761 835,00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761 835,00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326 066,00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мкр.Гоголя</w:t>
            </w:r>
            <w:proofErr w:type="spellEnd"/>
            <w:r w:rsidRPr="00BC6764">
              <w:rPr>
                <w:sz w:val="22"/>
                <w:szCs w:val="22"/>
              </w:rPr>
              <w:t>, д.20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12 425 634,00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11 597 567,00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4 975 697,00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1 285,00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3 580 508,00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584 380,00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810 809,00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6 621 870,00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579 879,00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579 879,00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248 188,00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мкр.Гоголя</w:t>
            </w:r>
            <w:proofErr w:type="spellEnd"/>
            <w:r w:rsidRPr="00BC6764">
              <w:rPr>
                <w:sz w:val="22"/>
                <w:szCs w:val="22"/>
              </w:rPr>
              <w:t>, д.3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1 018 179,00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950 325,00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436 220,00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126,00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323 416,00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35 712,00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77 092,00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514 105,00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47 517,00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47 517,00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20 337,00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мкр.Центральный</w:t>
            </w:r>
            <w:proofErr w:type="spellEnd"/>
            <w:r w:rsidRPr="00BC6764">
              <w:rPr>
                <w:sz w:val="22"/>
                <w:szCs w:val="22"/>
              </w:rPr>
              <w:t>, д.3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5 785 560,00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115 560,00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6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мкр</w:t>
            </w:r>
            <w:proofErr w:type="spellEnd"/>
            <w:r w:rsidRPr="00BC6764">
              <w:rPr>
                <w:sz w:val="22"/>
                <w:szCs w:val="22"/>
              </w:rPr>
              <w:t>. Центральный,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7 714 080,00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7 200 000,00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7 200 000,00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154 080,00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1 Мая, д.30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5 785 560,00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115 560,00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Красные Зори, д.35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5 785 560,00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115 560,00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Красные Зори д.2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1 928 520,00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38 520,00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мкр.Гоголя</w:t>
            </w:r>
            <w:proofErr w:type="spellEnd"/>
            <w:r w:rsidRPr="00BC6764">
              <w:rPr>
                <w:sz w:val="22"/>
                <w:szCs w:val="22"/>
              </w:rPr>
              <w:t>, д.31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14 953 008,00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13 956 512,00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4 898 015,00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2 050,00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4 898 015,00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9 058 497,00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697 826,00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697 826,00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298 670,00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Зуева, д.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1 928 520,00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38 520,00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мкр.Центральный</w:t>
            </w:r>
            <w:proofErr w:type="spellEnd"/>
            <w:r w:rsidRPr="00BC6764">
              <w:rPr>
                <w:sz w:val="22"/>
                <w:szCs w:val="22"/>
              </w:rPr>
              <w:t>, д.5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3 857 040,00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3 600 000,00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3 600 000,00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77 040,00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2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Пушкина, д.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9 732 600,00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9 000 000,00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9 000 000,00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540 000,00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540 000,00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192 600,00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6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 xml:space="preserve">. Досчатое,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-он. Приокский,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4 693 973,00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4 334 489,00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1 659 854,00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276 245,00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815 959,00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282 193,00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108 094,00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177 363,00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588,90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1 674 971,00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2 787,12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999 664,00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266 725,00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216 725,00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92 759,00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Нины Андреевой,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2 386 757,00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2 087 695,00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516 095,00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168 952,00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79,10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147 865,00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68 912,00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130 366,00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1 571 600,00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254 385,00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104 385,00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44 677,00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6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 xml:space="preserve">. Досчатое,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-он. Приокский,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2 488 051,00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2 275 574,00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871 411,00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145 027,00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428 372,00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148 149,00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56 749,00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93 114,00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602,29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879 347,00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2 751,39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524 816,00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163 779,00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113 779,00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48 698,00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Мичурина, д. 2, лит.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2 822 915,00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2 494 786,00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616 731,00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201 897,00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78,70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176 698,00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82 350,00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155 786,00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1 878 055,00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274 740,00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124 740,00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53 389,00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Нины Андреевой,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4 372 483,00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3 987 757,00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1 466 099,00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271 087,00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258,80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875 268,00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110 570,00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209 174,00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2 521 658,00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299 388,00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199 388,00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85 338,00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ул.Белякова</w:t>
            </w:r>
            <w:proofErr w:type="spellEnd"/>
            <w:r w:rsidRPr="00BC6764">
              <w:rPr>
                <w:sz w:val="22"/>
                <w:szCs w:val="22"/>
              </w:rPr>
              <w:t>, д.12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2 534 153,00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2 318 603,00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1 673 414,00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406,00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818 203,00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353 711,00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221 710,00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279 790,00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535,20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645 189,00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165 931,00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115 931,00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49 619,00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8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ул. Братьев </w:t>
            </w:r>
            <w:proofErr w:type="spellStart"/>
            <w:r w:rsidRPr="00BC6764">
              <w:rPr>
                <w:sz w:val="22"/>
                <w:szCs w:val="22"/>
              </w:rPr>
              <w:t>Баташевых</w:t>
            </w:r>
            <w:proofErr w:type="spellEnd"/>
            <w:r w:rsidRPr="00BC6764">
              <w:rPr>
                <w:sz w:val="22"/>
                <w:szCs w:val="22"/>
              </w:rPr>
              <w:t>, д. 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3 377 027,00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3 105 307,00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1 016 244,00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161 734,00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304,00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522 198,00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76,00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141 548,00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65 968,00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124 796,00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886 475,00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575,00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1 202 588,00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205 266,00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155 266,00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66 454,00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2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Гоголя, д.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18 566 690,00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17 282 704,00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7 588 197,00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1 158 749,00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3 791 470,00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1 581 616,00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404 325,00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652 037,00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4 786 946,00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862 490,00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4 045 071,00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914 136,00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864 136,00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369 850,00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Гоголя, д.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18 602 612,00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17 316 232,00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7 602 918,00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1 160 997,00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3 798 825,00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1 584 685,00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405 109,00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653 302,00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4 796 233,00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864 163,00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2 220,00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4 052 918,00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915 812,00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865 812,00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370 568,00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Гоголя, д. 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10 023 266,00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9 308 629,00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4 301 753,00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656 896,00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2 149 386,00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896 619,00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229 212,00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369 640,00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2 713 723,00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1 535,00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2 293 153,00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515 432,00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465 432,00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199 205,00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Гоголя, д.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17 435 678,00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16 227 064,00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7 124 704,00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1 087 972,00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3 559 884,00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1 485 010,00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379 628,00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612 210,00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4 494 557,00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809 808,00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2 282,00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3 797 995,00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861 354,00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811 354,00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347 260,00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8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18 193 547,00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16 934 428,00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6 202 654,00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1 285,00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3 209 550,00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390,00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1 742 463,00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523 836,00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726 805,00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5 935 812,00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958,00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1 068 292,00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2 573,00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3 727 670,00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896 722,00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846 722,00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362 397,00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2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15 253 781,00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14 190 573,00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5 871 765,00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1 063 735,00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2 487 905,00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1 350 682,00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406 055,00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563 388,00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4 601 185,00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828 094,00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2 068,00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2 889 529,00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759 529,00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709 529,00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303 679,00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8 312 732,00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7 712 088,00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3 215 990,00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1 010 964,00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1 283 676,00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255,00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385 911,00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535 439,00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962 903,00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679,20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787 013,00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330,00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2 746 182,00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435 605,00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385 605,00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165 039,00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28 655 072,00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26 698 779,00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9 779 089,00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1 800,00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5 060 169,00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2 747 163,00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825 878,00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1 145 879,00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9 358 387,00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1 367,00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1 684 267,00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3 810,00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5 877 036,00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1 384 939,00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1 334 939,00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571 354,00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0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Островского, д. 21, лит.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527 329,00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445 518,00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445 518,00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140 445,00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170 336,00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134 737,00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72 276,00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22 276,00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9 535,00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г.Выкса, ул.Островского, д.35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438 235,00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362 361,00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248 983,00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248 983,00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113 378,00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68 119,00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18 119,00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7 755,00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5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 xml:space="preserve">. Досчатое,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Приокский, д.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3 452 415,00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3 175 671,00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1 216 096,00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202 392,00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597 814,00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206 749,00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79 195,00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129 946,00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463,19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1 227 170,00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1 995,00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732 405,00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208 784,00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158 784,00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67 960,00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Спортивная,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4 611 715,00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4 164 378,00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642 716,00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210 404,00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184 143,00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85 819,00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162 350,00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414,00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1 564 476,00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1 957 186,00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358 219,00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208 219,00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89 118,00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 Выкса, </w:t>
            </w:r>
            <w:proofErr w:type="spellStart"/>
            <w:r w:rsidRPr="00BC6764">
              <w:rPr>
                <w:sz w:val="22"/>
                <w:szCs w:val="22"/>
              </w:rPr>
              <w:t>ул</w:t>
            </w:r>
            <w:proofErr w:type="spellEnd"/>
            <w:r w:rsidRPr="00BC6764">
              <w:rPr>
                <w:sz w:val="22"/>
                <w:szCs w:val="22"/>
              </w:rPr>
              <w:t xml:space="preserve"> Нахимова, д 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782 676,00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683 848,00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683 848,00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58,00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381 822,00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302 026,00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84 193,00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34 193,00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14 635,00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Спортивная,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2 858 407,00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2 527 913,00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624 920,00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204 578,00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73,00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179 044,00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83 443,00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157 855,00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1 902 993,00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276 396,00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126 396,00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54 098,00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1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Ленина, д.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2 677 917,00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2 359 451,00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1 229 483,00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198 554,00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241,40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614 463,00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90,85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202 147,00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67 850,00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146 469,00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1 129 968,00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267 973,00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117 973,00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50 493,00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2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Белякова, д.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1 769 568,00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1 604 972,00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1 208 262,00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179 323,00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176,00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503 092,00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217 488,00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42,00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136 324,00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172 035,00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297,68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396 710,00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130 249,00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80 249,00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34 347,00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1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Пушкина, д.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997 195,00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884 071,00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720 416,00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219 869,00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300 106,00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76,00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76 719,00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123 722,00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163 655,00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94 204,00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44 204,00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18 920,00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20 667 086,00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19 243 126,00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11 067 767,00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2 005 048,00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3 320,00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4 689 485,00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2 545 919,00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765 378,00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1 061 937,00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1 167 961,00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1 560 886,00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5 446 512,00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1 012 157,00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962 157,00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411 803,00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4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ул.Братьев</w:t>
            </w:r>
            <w:proofErr w:type="spellEnd"/>
            <w:r w:rsidRPr="00BC6764">
              <w:rPr>
                <w:sz w:val="22"/>
                <w:szCs w:val="22"/>
              </w:rPr>
              <w:t xml:space="preserve"> </w:t>
            </w:r>
            <w:proofErr w:type="spellStart"/>
            <w:r w:rsidRPr="00BC6764">
              <w:rPr>
                <w:sz w:val="22"/>
                <w:szCs w:val="22"/>
              </w:rPr>
              <w:t>Баташевых</w:t>
            </w:r>
            <w:proofErr w:type="spellEnd"/>
            <w:r w:rsidRPr="00BC6764">
              <w:rPr>
                <w:sz w:val="22"/>
                <w:szCs w:val="22"/>
              </w:rPr>
              <w:t>, д.54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514 199,00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433 263,00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433 263,00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163 693,00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143 262,00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126 308,00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71 664,00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21 664,00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9 272,00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Стахановская, д.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1 504 350,00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1 357 429,00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1 357 429,00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414 283,00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45,00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565 469,00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144 557,00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233 120,00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117 872,00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67 872,00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29 049,00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Пушкина, д.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11 833 845,00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10 998 548,00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5 249 920,00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1 341 626,00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256,00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1 703 536,00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296,00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512 133,00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336,00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982 057,00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710 568,00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689,48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1 059 807,00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1 438,00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1 044 427,00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3 247,02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3 644 394,00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599 928,00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549 928,00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235 369,00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ул.Белякова</w:t>
            </w:r>
            <w:proofErr w:type="spellEnd"/>
            <w:r w:rsidRPr="00BC6764">
              <w:rPr>
                <w:sz w:val="22"/>
                <w:szCs w:val="22"/>
              </w:rPr>
              <w:t>, д.8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3 016 971,00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2 769 246,00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941 507,00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389 403,00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244 082,00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308 022,00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402,73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1 827 739,00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188 463,00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138 463,00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59 262,00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3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Островского, д. 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2 801 410,00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2 568 050,00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1 181 691,00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175 380,00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194,00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492 028,00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212 705,00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133 326,00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168 252,00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369,60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998 373,00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309,40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387 986,00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178 403,00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128 403,00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54 957,00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43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14 022 503,00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13 041 350,00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7 473 385,00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1 353 886,00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1 785,00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3 166 522,00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1 719 103,00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516 813,00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717 061,00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953,50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836 298,00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859,10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1 053 971,00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3 677 696,00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702 068,00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652 068,00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279 085,00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6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Гоголя, д.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13 573 280,00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12 622 063,00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5 541 882,00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846 268,00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2 769 021,00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1 155 101,00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295 290,00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476 202,00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3 496 047,00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629 901,00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1 861,00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2 954 233,00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681 104,00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631 104,00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270 113,00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19 606 569,00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18 253 283,00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7 552 829,00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1 368 278,00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1 785,00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3 200 183,00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1 737 377,00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522 307,00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724 684,00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960,00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5 918 488,00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864,80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1 065 175,00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3 716 791,00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962 665,00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912 665,00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390 621,00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3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16 281 771,00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15 150 056,00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4 380 681,00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1 377 091,00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1 748 568,00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525 671,00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729 351,00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960,00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5 956 609,00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864,80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1 072 035,00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3 740 731,00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807 503,00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757 503,00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324 212,00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Юбилейный, д. 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12 989 688,00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12 077 363,00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4 319 072,00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1 357 724,00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1 723 976,00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518 278,00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719 094,00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960,00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5 872 836,00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864,80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1 056 958,00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828 497,00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653 869,00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603 869,00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258 456,00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0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Кутузова, д. 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4 984 860,00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4 605 991,00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1 507 359,00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239 895,00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256,00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774 557,00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209 953,00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97 848,00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185 106,00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1 314 877,00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1 783 755,00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280 300,00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230 300,00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98 569,00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Нахимова, д.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1 592 740,00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1 439 928,00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1 330 844,00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197 516,00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194,00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554 132,00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239 553,00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46,00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150 154,00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189 489,00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109 084,00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121 997,00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71 997,00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30 815,00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ул.Чкалова</w:t>
            </w:r>
            <w:proofErr w:type="spellEnd"/>
            <w:r w:rsidRPr="00BC6764">
              <w:rPr>
                <w:sz w:val="22"/>
                <w:szCs w:val="22"/>
              </w:rPr>
              <w:t>, д.11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643 668,00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554 104,00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554 104,00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229 175,00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143 649,00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181 280,00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77 706,00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27 706,00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11 858,00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7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BC6764">
              <w:rPr>
                <w:sz w:val="22"/>
                <w:szCs w:val="22"/>
              </w:rPr>
              <w:t>рп</w:t>
            </w:r>
            <w:proofErr w:type="spellEnd"/>
            <w:r w:rsidRPr="00BC6764">
              <w:rPr>
                <w:sz w:val="22"/>
                <w:szCs w:val="22"/>
              </w:rPr>
              <w:t>. Шиморское, ул. Ленина, д.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3 504 973,00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3 131 391,00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1 262 448,00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200 918,00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177,60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648 710,00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74,20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175 840,00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81 950,00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155 030,00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1 868 943,00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306 570,00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156 570,00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100 000,00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67 012,00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0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Островского, д.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2 617 044,00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2 395 971,00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2 395 971,00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355 596,00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530,00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997 626,00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431 276,00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270 329,00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341 144,00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169 799,00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119 799,00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51 274,00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Пирогова, д. 6, лит.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1 430 648,00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1 288 639,00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970 119,00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143 979,00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268,00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403 935,00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174 622,00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109 455,00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138 128,00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318 520,00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114 432,00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64 432,00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27 577,00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8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ул.Нахимова</w:t>
            </w:r>
            <w:proofErr w:type="spellEnd"/>
            <w:r w:rsidRPr="00BC6764">
              <w:rPr>
                <w:sz w:val="22"/>
                <w:szCs w:val="22"/>
              </w:rPr>
              <w:t>, д.18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989 501,00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876 890,00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701 747,00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317 127,00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384 620,00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175 143,00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93 845,00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43 845,00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18 766,00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Чкалова, д.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5 167 202,00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4 776 181,00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2 386 079,00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302 357,00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406,00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848 264,00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366 706,00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229 856,00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74,00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348 827,00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290 069,00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409,80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1 721 209,00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535,90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668 893,00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288 810,00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238 810,00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102 211,00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5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 Выкса, </w:t>
            </w:r>
            <w:proofErr w:type="spellStart"/>
            <w:r w:rsidRPr="00BC6764">
              <w:rPr>
                <w:sz w:val="22"/>
                <w:szCs w:val="22"/>
              </w:rPr>
              <w:t>мк</w:t>
            </w:r>
            <w:proofErr w:type="spellEnd"/>
            <w:r w:rsidRPr="00BC6764">
              <w:rPr>
                <w:sz w:val="22"/>
                <w:szCs w:val="22"/>
              </w:rPr>
              <w:t>-он Гоголя, д.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18 176 317,00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16 918 346,00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7 200 883,00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322,00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1 161 493,00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3 800 448,00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280,00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1 585 361,00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653 581,00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4 798 282,00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864 532,00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2 220,00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4 054 649,00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895 918,00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845 918,00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362 053,00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</w:t>
            </w:r>
            <w:proofErr w:type="spellStart"/>
            <w:r w:rsidRPr="00BC6764">
              <w:rPr>
                <w:sz w:val="22"/>
                <w:szCs w:val="22"/>
              </w:rPr>
              <w:t>ул.Вавилина</w:t>
            </w:r>
            <w:proofErr w:type="spellEnd"/>
            <w:r w:rsidRPr="00BC6764">
              <w:rPr>
                <w:sz w:val="22"/>
                <w:szCs w:val="22"/>
              </w:rPr>
              <w:t>, д.1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1 589 671,00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1 437 063,00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839 590,00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64,50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143 508,00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151,00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444 114,00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61,00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146 105,00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41,00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105 863,00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1 244,00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597 473,00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121 854,00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71 854,00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30 754,00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Красные Зори, д.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11 034 823,00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10 252 774,00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2 259 480,00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955 409,00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75,00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1 304 071,00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1 159,00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3 946 923,00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711 138,00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315,00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3 335 233,00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562 639,00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512 639,00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219 410,00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19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г.Выкса, ул.Островского, д.22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1 443 226,00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1 300 378,00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893 506,00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893 506,00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510,00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406 872,00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115 019,00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65 019,00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27 829,00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Красные Зори, д.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17 821 309,00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16 586 997,00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7 282 738,00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270,00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1 112 104,00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1 150,00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3 638 846,00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370,00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1 517 949,00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550,00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388 049,00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380,00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625 790,00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1 230,00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4 594 250,00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640,00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827 770,00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2 369,30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3 882 239,00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879 350,00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829 350,00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354 962,00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1812FD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 w:rsidRPr="00942AD2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г. Выкса, ул. Белякова, д.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6 512 713,00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6 032 025,00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6 032 025,00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190,00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1 092 768,00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1 660,00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2 555 808,00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240,00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1 387 547,00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255,00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417 137,00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578 765,00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351 602,00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301 602,00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50 000,00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129 086,00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  <w:tr w:rsidR="001812FD" w:rsidRPr="00942AD2" w:rsidTr="00823F15">
        <w:trPr>
          <w:cantSplit/>
          <w:trHeight w:val="21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tbRl"/>
            <w:vAlign w:val="center"/>
          </w:tcPr>
          <w:p w:rsidR="001812FD" w:rsidRPr="00942AD2" w:rsidRDefault="00BC6764" w:rsidP="001812F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 xml:space="preserve">г Выкса, </w:t>
            </w:r>
            <w:proofErr w:type="spellStart"/>
            <w:r w:rsidRPr="00BC6764">
              <w:rPr>
                <w:sz w:val="22"/>
                <w:szCs w:val="22"/>
              </w:rPr>
              <w:t>ул</w:t>
            </w:r>
            <w:proofErr w:type="spellEnd"/>
            <w:r w:rsidRPr="00BC6764">
              <w:rPr>
                <w:sz w:val="22"/>
                <w:szCs w:val="22"/>
              </w:rPr>
              <w:t xml:space="preserve"> Красные Зори, д 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2 628 351,00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2 453 192,00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493 892,00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496,00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493 892,00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1 297,00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1 959 300,00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122 660,00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122 660,00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52 499,00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1812FD" w:rsidRPr="00BC6764" w:rsidRDefault="001812FD" w:rsidP="00574A37">
            <w:pPr>
              <w:spacing w:line="200" w:lineRule="exact"/>
              <w:ind w:left="113" w:right="113"/>
              <w:jc w:val="center"/>
              <w:rPr>
                <w:sz w:val="22"/>
                <w:szCs w:val="22"/>
              </w:rPr>
            </w:pPr>
            <w:r w:rsidRPr="00BC6764">
              <w:rPr>
                <w:sz w:val="22"/>
                <w:szCs w:val="22"/>
              </w:rPr>
              <w:t> </w:t>
            </w:r>
          </w:p>
        </w:tc>
      </w:tr>
    </w:tbl>
    <w:p w:rsidR="00F077E6" w:rsidRPr="00641C98" w:rsidRDefault="00F077E6" w:rsidP="00F077E6">
      <w:pPr>
        <w:tabs>
          <w:tab w:val="left" w:pos="7200"/>
        </w:tabs>
        <w:ind w:right="2396"/>
        <w:rPr>
          <w:b/>
          <w:sz w:val="28"/>
          <w:szCs w:val="28"/>
        </w:rPr>
      </w:pPr>
    </w:p>
    <w:sectPr w:rsidR="00F077E6" w:rsidRPr="00641C98" w:rsidSect="002E46F6">
      <w:pgSz w:w="16838" w:h="11906" w:orient="landscape" w:code="9"/>
      <w:pgMar w:top="1701" w:right="39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87" w:rsidRDefault="00536787">
      <w:r>
        <w:separator/>
      </w:r>
    </w:p>
  </w:endnote>
  <w:endnote w:type="continuationSeparator" w:id="0">
    <w:p w:rsidR="00536787" w:rsidRDefault="0053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20" w:rsidRDefault="00C85B20" w:rsidP="003B0A1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5B20" w:rsidRDefault="00C85B20" w:rsidP="0016580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20" w:rsidRDefault="00C85B20" w:rsidP="003B0A13">
    <w:pPr>
      <w:pStyle w:val="a5"/>
      <w:framePr w:wrap="around" w:vAnchor="text" w:hAnchor="margin" w:xAlign="right" w:y="1"/>
      <w:rPr>
        <w:rStyle w:val="a6"/>
      </w:rPr>
    </w:pPr>
  </w:p>
  <w:p w:rsidR="00C85B20" w:rsidRDefault="00C85B20" w:rsidP="005F18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87" w:rsidRDefault="00536787">
      <w:r>
        <w:separator/>
      </w:r>
    </w:p>
  </w:footnote>
  <w:footnote w:type="continuationSeparator" w:id="0">
    <w:p w:rsidR="00536787" w:rsidRDefault="0053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20" w:rsidRDefault="00C85B20" w:rsidP="007E5688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5B20" w:rsidRDefault="00C85B2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20" w:rsidRDefault="00C85B2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00289"/>
    <w:multiLevelType w:val="multilevel"/>
    <w:tmpl w:val="CF6C02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CEF0070"/>
    <w:multiLevelType w:val="hybridMultilevel"/>
    <w:tmpl w:val="1E10D15E"/>
    <w:lvl w:ilvl="0" w:tplc="19BE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0B5781"/>
    <w:multiLevelType w:val="hybridMultilevel"/>
    <w:tmpl w:val="5D005BF4"/>
    <w:lvl w:ilvl="0" w:tplc="84F41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500C73"/>
    <w:multiLevelType w:val="hybridMultilevel"/>
    <w:tmpl w:val="4BB27128"/>
    <w:lvl w:ilvl="0" w:tplc="1F6E03E8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0A52"/>
    <w:rsid w:val="0000294E"/>
    <w:rsid w:val="00004021"/>
    <w:rsid w:val="00011B19"/>
    <w:rsid w:val="00011F8B"/>
    <w:rsid w:val="000172D3"/>
    <w:rsid w:val="000176DB"/>
    <w:rsid w:val="0002018B"/>
    <w:rsid w:val="00026014"/>
    <w:rsid w:val="000267A2"/>
    <w:rsid w:val="000269CC"/>
    <w:rsid w:val="000271E7"/>
    <w:rsid w:val="0003425E"/>
    <w:rsid w:val="0004106A"/>
    <w:rsid w:val="000426D1"/>
    <w:rsid w:val="00046762"/>
    <w:rsid w:val="0005071F"/>
    <w:rsid w:val="00051B28"/>
    <w:rsid w:val="000544FC"/>
    <w:rsid w:val="0005663C"/>
    <w:rsid w:val="0005794B"/>
    <w:rsid w:val="00060B02"/>
    <w:rsid w:val="00062D5A"/>
    <w:rsid w:val="00063D61"/>
    <w:rsid w:val="00066D41"/>
    <w:rsid w:val="00067166"/>
    <w:rsid w:val="000672C0"/>
    <w:rsid w:val="00067D61"/>
    <w:rsid w:val="00071BA5"/>
    <w:rsid w:val="000732C5"/>
    <w:rsid w:val="00074F29"/>
    <w:rsid w:val="00076AA8"/>
    <w:rsid w:val="00080F59"/>
    <w:rsid w:val="00082BF5"/>
    <w:rsid w:val="00083889"/>
    <w:rsid w:val="00084768"/>
    <w:rsid w:val="00085293"/>
    <w:rsid w:val="00090472"/>
    <w:rsid w:val="0009084F"/>
    <w:rsid w:val="000941F4"/>
    <w:rsid w:val="00094BD7"/>
    <w:rsid w:val="000A522F"/>
    <w:rsid w:val="000A53CD"/>
    <w:rsid w:val="000A7B51"/>
    <w:rsid w:val="000A7D3B"/>
    <w:rsid w:val="000B368B"/>
    <w:rsid w:val="000C01A9"/>
    <w:rsid w:val="000C11F9"/>
    <w:rsid w:val="000C367C"/>
    <w:rsid w:val="000C52D2"/>
    <w:rsid w:val="000D511F"/>
    <w:rsid w:val="000D6423"/>
    <w:rsid w:val="000D71A0"/>
    <w:rsid w:val="000E12C8"/>
    <w:rsid w:val="000E1F5E"/>
    <w:rsid w:val="000E441F"/>
    <w:rsid w:val="000E4EC3"/>
    <w:rsid w:val="000E6873"/>
    <w:rsid w:val="000E70E2"/>
    <w:rsid w:val="000E7C89"/>
    <w:rsid w:val="000F77AA"/>
    <w:rsid w:val="00100948"/>
    <w:rsid w:val="001018CF"/>
    <w:rsid w:val="0010278F"/>
    <w:rsid w:val="001135D0"/>
    <w:rsid w:val="001257D7"/>
    <w:rsid w:val="00133FF6"/>
    <w:rsid w:val="00140D17"/>
    <w:rsid w:val="0014127C"/>
    <w:rsid w:val="00143919"/>
    <w:rsid w:val="00143A50"/>
    <w:rsid w:val="00144465"/>
    <w:rsid w:val="00144549"/>
    <w:rsid w:val="00146825"/>
    <w:rsid w:val="001470A8"/>
    <w:rsid w:val="0015166D"/>
    <w:rsid w:val="00153454"/>
    <w:rsid w:val="0015702B"/>
    <w:rsid w:val="001572C9"/>
    <w:rsid w:val="00160DDB"/>
    <w:rsid w:val="00164F02"/>
    <w:rsid w:val="0016580A"/>
    <w:rsid w:val="00165C1A"/>
    <w:rsid w:val="00165C52"/>
    <w:rsid w:val="001668A5"/>
    <w:rsid w:val="00174F5D"/>
    <w:rsid w:val="00175B1A"/>
    <w:rsid w:val="001812FD"/>
    <w:rsid w:val="0018186F"/>
    <w:rsid w:val="0018223F"/>
    <w:rsid w:val="001855BC"/>
    <w:rsid w:val="001856D3"/>
    <w:rsid w:val="00185760"/>
    <w:rsid w:val="001864FB"/>
    <w:rsid w:val="00187757"/>
    <w:rsid w:val="00191DF3"/>
    <w:rsid w:val="00197146"/>
    <w:rsid w:val="001A376E"/>
    <w:rsid w:val="001A5277"/>
    <w:rsid w:val="001A75C1"/>
    <w:rsid w:val="001B0559"/>
    <w:rsid w:val="001B5901"/>
    <w:rsid w:val="001B6618"/>
    <w:rsid w:val="001C2FE3"/>
    <w:rsid w:val="001C381D"/>
    <w:rsid w:val="001C3B54"/>
    <w:rsid w:val="001C3D33"/>
    <w:rsid w:val="001D1A76"/>
    <w:rsid w:val="001D2CC0"/>
    <w:rsid w:val="001D6AB8"/>
    <w:rsid w:val="001E007F"/>
    <w:rsid w:val="001E1786"/>
    <w:rsid w:val="001E29AB"/>
    <w:rsid w:val="001E37BD"/>
    <w:rsid w:val="001E469C"/>
    <w:rsid w:val="001E72A1"/>
    <w:rsid w:val="001F21C2"/>
    <w:rsid w:val="001F2743"/>
    <w:rsid w:val="001F46B6"/>
    <w:rsid w:val="001F621C"/>
    <w:rsid w:val="001F7BE5"/>
    <w:rsid w:val="00201218"/>
    <w:rsid w:val="00202EF7"/>
    <w:rsid w:val="00204657"/>
    <w:rsid w:val="0020641A"/>
    <w:rsid w:val="00207ED7"/>
    <w:rsid w:val="002132F4"/>
    <w:rsid w:val="00223472"/>
    <w:rsid w:val="002258A9"/>
    <w:rsid w:val="0022621B"/>
    <w:rsid w:val="0023078A"/>
    <w:rsid w:val="00232491"/>
    <w:rsid w:val="002331E6"/>
    <w:rsid w:val="00233931"/>
    <w:rsid w:val="00236F97"/>
    <w:rsid w:val="002374F5"/>
    <w:rsid w:val="00240045"/>
    <w:rsid w:val="00240ABB"/>
    <w:rsid w:val="00240AC5"/>
    <w:rsid w:val="00240B72"/>
    <w:rsid w:val="00240F1D"/>
    <w:rsid w:val="002416B7"/>
    <w:rsid w:val="002431C6"/>
    <w:rsid w:val="002435A2"/>
    <w:rsid w:val="00245B42"/>
    <w:rsid w:val="00246071"/>
    <w:rsid w:val="00246445"/>
    <w:rsid w:val="00252E9F"/>
    <w:rsid w:val="00257079"/>
    <w:rsid w:val="002610A7"/>
    <w:rsid w:val="00262298"/>
    <w:rsid w:val="0026382E"/>
    <w:rsid w:val="00263BAA"/>
    <w:rsid w:val="00265793"/>
    <w:rsid w:val="00272E8C"/>
    <w:rsid w:val="002922AA"/>
    <w:rsid w:val="00294964"/>
    <w:rsid w:val="0029593D"/>
    <w:rsid w:val="002A0847"/>
    <w:rsid w:val="002A0FDD"/>
    <w:rsid w:val="002A5DEC"/>
    <w:rsid w:val="002A669A"/>
    <w:rsid w:val="002B4A01"/>
    <w:rsid w:val="002B6759"/>
    <w:rsid w:val="002B73CC"/>
    <w:rsid w:val="002C194B"/>
    <w:rsid w:val="002C1A67"/>
    <w:rsid w:val="002C1A81"/>
    <w:rsid w:val="002C385A"/>
    <w:rsid w:val="002C52ED"/>
    <w:rsid w:val="002C6D96"/>
    <w:rsid w:val="002C6FDB"/>
    <w:rsid w:val="002D1772"/>
    <w:rsid w:val="002D749C"/>
    <w:rsid w:val="002E0282"/>
    <w:rsid w:val="002E07D5"/>
    <w:rsid w:val="002E46F6"/>
    <w:rsid w:val="002E55CA"/>
    <w:rsid w:val="002E5BB0"/>
    <w:rsid w:val="002E6AB5"/>
    <w:rsid w:val="002E70ED"/>
    <w:rsid w:val="002E7A1F"/>
    <w:rsid w:val="002F076B"/>
    <w:rsid w:val="002F719B"/>
    <w:rsid w:val="003032F9"/>
    <w:rsid w:val="003066EC"/>
    <w:rsid w:val="00306899"/>
    <w:rsid w:val="003116F4"/>
    <w:rsid w:val="003149E8"/>
    <w:rsid w:val="00316B81"/>
    <w:rsid w:val="00326D13"/>
    <w:rsid w:val="00327061"/>
    <w:rsid w:val="00327D2A"/>
    <w:rsid w:val="003302E4"/>
    <w:rsid w:val="00330FC5"/>
    <w:rsid w:val="0033194B"/>
    <w:rsid w:val="0033249A"/>
    <w:rsid w:val="00333449"/>
    <w:rsid w:val="00337E13"/>
    <w:rsid w:val="00342968"/>
    <w:rsid w:val="00342D11"/>
    <w:rsid w:val="00345B69"/>
    <w:rsid w:val="003505F8"/>
    <w:rsid w:val="00355F68"/>
    <w:rsid w:val="00360B15"/>
    <w:rsid w:val="00360E4A"/>
    <w:rsid w:val="0036266E"/>
    <w:rsid w:val="00362B97"/>
    <w:rsid w:val="00363BFC"/>
    <w:rsid w:val="00371BA2"/>
    <w:rsid w:val="0037223A"/>
    <w:rsid w:val="003803D5"/>
    <w:rsid w:val="00387179"/>
    <w:rsid w:val="003957D3"/>
    <w:rsid w:val="00396450"/>
    <w:rsid w:val="003A1BD3"/>
    <w:rsid w:val="003B0A13"/>
    <w:rsid w:val="003B0A50"/>
    <w:rsid w:val="003B0A8C"/>
    <w:rsid w:val="003B25C0"/>
    <w:rsid w:val="003B36AB"/>
    <w:rsid w:val="003B4D8C"/>
    <w:rsid w:val="003B6950"/>
    <w:rsid w:val="003C39E7"/>
    <w:rsid w:val="003C46F3"/>
    <w:rsid w:val="003D033C"/>
    <w:rsid w:val="003D10EE"/>
    <w:rsid w:val="003E1091"/>
    <w:rsid w:val="003E209E"/>
    <w:rsid w:val="003E372A"/>
    <w:rsid w:val="003F73B4"/>
    <w:rsid w:val="00404550"/>
    <w:rsid w:val="00405654"/>
    <w:rsid w:val="00413C59"/>
    <w:rsid w:val="00415189"/>
    <w:rsid w:val="00426DF0"/>
    <w:rsid w:val="004278B5"/>
    <w:rsid w:val="00427B60"/>
    <w:rsid w:val="00427BB0"/>
    <w:rsid w:val="004301A8"/>
    <w:rsid w:val="004311D6"/>
    <w:rsid w:val="004323B2"/>
    <w:rsid w:val="0043484B"/>
    <w:rsid w:val="00435A9C"/>
    <w:rsid w:val="00435D11"/>
    <w:rsid w:val="00441EC4"/>
    <w:rsid w:val="00441FCE"/>
    <w:rsid w:val="00444E90"/>
    <w:rsid w:val="00445C7A"/>
    <w:rsid w:val="00451715"/>
    <w:rsid w:val="00452D57"/>
    <w:rsid w:val="00454076"/>
    <w:rsid w:val="004551B1"/>
    <w:rsid w:val="0045675E"/>
    <w:rsid w:val="0045743A"/>
    <w:rsid w:val="00461C79"/>
    <w:rsid w:val="00463D4D"/>
    <w:rsid w:val="00464795"/>
    <w:rsid w:val="00464973"/>
    <w:rsid w:val="0046720D"/>
    <w:rsid w:val="00480497"/>
    <w:rsid w:val="00481230"/>
    <w:rsid w:val="00481A82"/>
    <w:rsid w:val="004844F0"/>
    <w:rsid w:val="00492597"/>
    <w:rsid w:val="00493650"/>
    <w:rsid w:val="00495011"/>
    <w:rsid w:val="00495525"/>
    <w:rsid w:val="004964BD"/>
    <w:rsid w:val="00497422"/>
    <w:rsid w:val="004A150F"/>
    <w:rsid w:val="004A186E"/>
    <w:rsid w:val="004A31DF"/>
    <w:rsid w:val="004A38BE"/>
    <w:rsid w:val="004B1BC3"/>
    <w:rsid w:val="004B4C79"/>
    <w:rsid w:val="004B72E3"/>
    <w:rsid w:val="004C058C"/>
    <w:rsid w:val="004C1015"/>
    <w:rsid w:val="004C2030"/>
    <w:rsid w:val="004C331C"/>
    <w:rsid w:val="004C3EE8"/>
    <w:rsid w:val="004C4782"/>
    <w:rsid w:val="004C7707"/>
    <w:rsid w:val="004D056F"/>
    <w:rsid w:val="004D46F4"/>
    <w:rsid w:val="004D601F"/>
    <w:rsid w:val="004D74A4"/>
    <w:rsid w:val="004E379A"/>
    <w:rsid w:val="004E3840"/>
    <w:rsid w:val="004E4E8E"/>
    <w:rsid w:val="004E7A29"/>
    <w:rsid w:val="004F3A8B"/>
    <w:rsid w:val="004F3F71"/>
    <w:rsid w:val="00505321"/>
    <w:rsid w:val="00506168"/>
    <w:rsid w:val="005072DB"/>
    <w:rsid w:val="0051370F"/>
    <w:rsid w:val="0051396E"/>
    <w:rsid w:val="00513E2B"/>
    <w:rsid w:val="0051694A"/>
    <w:rsid w:val="00527BAC"/>
    <w:rsid w:val="00531211"/>
    <w:rsid w:val="005316BB"/>
    <w:rsid w:val="0053212C"/>
    <w:rsid w:val="00533F47"/>
    <w:rsid w:val="00536787"/>
    <w:rsid w:val="005411B4"/>
    <w:rsid w:val="00542079"/>
    <w:rsid w:val="0054303D"/>
    <w:rsid w:val="00544DA3"/>
    <w:rsid w:val="005469D2"/>
    <w:rsid w:val="00555ED9"/>
    <w:rsid w:val="00557E6E"/>
    <w:rsid w:val="00561170"/>
    <w:rsid w:val="00565AAC"/>
    <w:rsid w:val="0057314F"/>
    <w:rsid w:val="005748A3"/>
    <w:rsid w:val="00574A37"/>
    <w:rsid w:val="005808B1"/>
    <w:rsid w:val="0058309A"/>
    <w:rsid w:val="005856A0"/>
    <w:rsid w:val="00586A74"/>
    <w:rsid w:val="00590A18"/>
    <w:rsid w:val="0059131F"/>
    <w:rsid w:val="00591B92"/>
    <w:rsid w:val="0059294A"/>
    <w:rsid w:val="00594BA2"/>
    <w:rsid w:val="005956E2"/>
    <w:rsid w:val="00595FBA"/>
    <w:rsid w:val="005A1A5A"/>
    <w:rsid w:val="005A46C3"/>
    <w:rsid w:val="005A59C3"/>
    <w:rsid w:val="005B22A6"/>
    <w:rsid w:val="005B3CFB"/>
    <w:rsid w:val="005B5A38"/>
    <w:rsid w:val="005C0586"/>
    <w:rsid w:val="005C0D65"/>
    <w:rsid w:val="005C2F74"/>
    <w:rsid w:val="005C4A03"/>
    <w:rsid w:val="005C6F6D"/>
    <w:rsid w:val="005C7F32"/>
    <w:rsid w:val="005D4B1E"/>
    <w:rsid w:val="005D5D7E"/>
    <w:rsid w:val="005D78BC"/>
    <w:rsid w:val="005E3402"/>
    <w:rsid w:val="005E6320"/>
    <w:rsid w:val="005E7B95"/>
    <w:rsid w:val="005E7F09"/>
    <w:rsid w:val="005F02E5"/>
    <w:rsid w:val="005F135C"/>
    <w:rsid w:val="005F18CF"/>
    <w:rsid w:val="005F2402"/>
    <w:rsid w:val="005F350C"/>
    <w:rsid w:val="00600891"/>
    <w:rsid w:val="006008CE"/>
    <w:rsid w:val="00601D5A"/>
    <w:rsid w:val="006106A1"/>
    <w:rsid w:val="00616206"/>
    <w:rsid w:val="0061719B"/>
    <w:rsid w:val="00625F68"/>
    <w:rsid w:val="006273D0"/>
    <w:rsid w:val="00627436"/>
    <w:rsid w:val="00631DA4"/>
    <w:rsid w:val="00632BEB"/>
    <w:rsid w:val="00633131"/>
    <w:rsid w:val="006355BD"/>
    <w:rsid w:val="00635868"/>
    <w:rsid w:val="00641008"/>
    <w:rsid w:val="00641C98"/>
    <w:rsid w:val="0065692E"/>
    <w:rsid w:val="00656D51"/>
    <w:rsid w:val="00657D8F"/>
    <w:rsid w:val="00660468"/>
    <w:rsid w:val="00670A14"/>
    <w:rsid w:val="006727BF"/>
    <w:rsid w:val="00676642"/>
    <w:rsid w:val="006776BB"/>
    <w:rsid w:val="0068118D"/>
    <w:rsid w:val="0068328E"/>
    <w:rsid w:val="00684C3B"/>
    <w:rsid w:val="00691FC7"/>
    <w:rsid w:val="0069278E"/>
    <w:rsid w:val="006A3968"/>
    <w:rsid w:val="006A5034"/>
    <w:rsid w:val="006A5C91"/>
    <w:rsid w:val="006A6BF5"/>
    <w:rsid w:val="006B169F"/>
    <w:rsid w:val="006B45FD"/>
    <w:rsid w:val="006B4C5F"/>
    <w:rsid w:val="006C10B0"/>
    <w:rsid w:val="006C2782"/>
    <w:rsid w:val="006C2A93"/>
    <w:rsid w:val="006C4B1F"/>
    <w:rsid w:val="006C5673"/>
    <w:rsid w:val="006C73CC"/>
    <w:rsid w:val="006D14C0"/>
    <w:rsid w:val="006D1583"/>
    <w:rsid w:val="006D324D"/>
    <w:rsid w:val="006E0893"/>
    <w:rsid w:val="006E2BD3"/>
    <w:rsid w:val="006E3F7D"/>
    <w:rsid w:val="006E675C"/>
    <w:rsid w:val="006E7437"/>
    <w:rsid w:val="006E76BD"/>
    <w:rsid w:val="006E7C41"/>
    <w:rsid w:val="006F0E5E"/>
    <w:rsid w:val="006F0ECF"/>
    <w:rsid w:val="0070176D"/>
    <w:rsid w:val="00707004"/>
    <w:rsid w:val="007140D2"/>
    <w:rsid w:val="00714A98"/>
    <w:rsid w:val="007161D2"/>
    <w:rsid w:val="007244D2"/>
    <w:rsid w:val="00730A28"/>
    <w:rsid w:val="00732CD7"/>
    <w:rsid w:val="0073763B"/>
    <w:rsid w:val="00737AA6"/>
    <w:rsid w:val="00745A5D"/>
    <w:rsid w:val="00746995"/>
    <w:rsid w:val="0075022E"/>
    <w:rsid w:val="007507F5"/>
    <w:rsid w:val="00752058"/>
    <w:rsid w:val="00763745"/>
    <w:rsid w:val="0077352B"/>
    <w:rsid w:val="007745CB"/>
    <w:rsid w:val="00774622"/>
    <w:rsid w:val="00786BEA"/>
    <w:rsid w:val="007877F6"/>
    <w:rsid w:val="00793287"/>
    <w:rsid w:val="00795A5B"/>
    <w:rsid w:val="00797FEF"/>
    <w:rsid w:val="007A44EB"/>
    <w:rsid w:val="007A7968"/>
    <w:rsid w:val="007B78B8"/>
    <w:rsid w:val="007B7BEA"/>
    <w:rsid w:val="007C0019"/>
    <w:rsid w:val="007C5E78"/>
    <w:rsid w:val="007D0216"/>
    <w:rsid w:val="007D523F"/>
    <w:rsid w:val="007D5F62"/>
    <w:rsid w:val="007D6BB2"/>
    <w:rsid w:val="007D7B0C"/>
    <w:rsid w:val="007E0CCE"/>
    <w:rsid w:val="007E25CA"/>
    <w:rsid w:val="007E3EC2"/>
    <w:rsid w:val="007E3F50"/>
    <w:rsid w:val="007E5688"/>
    <w:rsid w:val="007E5987"/>
    <w:rsid w:val="007E7124"/>
    <w:rsid w:val="007E78D8"/>
    <w:rsid w:val="007F12DC"/>
    <w:rsid w:val="007F31BC"/>
    <w:rsid w:val="007F38E6"/>
    <w:rsid w:val="007F4DAF"/>
    <w:rsid w:val="007F614E"/>
    <w:rsid w:val="007F67DD"/>
    <w:rsid w:val="00802123"/>
    <w:rsid w:val="00803371"/>
    <w:rsid w:val="00804C18"/>
    <w:rsid w:val="008055DC"/>
    <w:rsid w:val="00806628"/>
    <w:rsid w:val="00806E3D"/>
    <w:rsid w:val="00813645"/>
    <w:rsid w:val="00814653"/>
    <w:rsid w:val="0081503F"/>
    <w:rsid w:val="00815312"/>
    <w:rsid w:val="0081683B"/>
    <w:rsid w:val="008200B2"/>
    <w:rsid w:val="008207A8"/>
    <w:rsid w:val="00820AB6"/>
    <w:rsid w:val="00823F15"/>
    <w:rsid w:val="00824A84"/>
    <w:rsid w:val="00826900"/>
    <w:rsid w:val="00827823"/>
    <w:rsid w:val="008312B3"/>
    <w:rsid w:val="008313E7"/>
    <w:rsid w:val="00833CCE"/>
    <w:rsid w:val="0083450D"/>
    <w:rsid w:val="0083553C"/>
    <w:rsid w:val="00840BCF"/>
    <w:rsid w:val="008418E9"/>
    <w:rsid w:val="00841D98"/>
    <w:rsid w:val="0084305A"/>
    <w:rsid w:val="00847EAD"/>
    <w:rsid w:val="00850483"/>
    <w:rsid w:val="008513EC"/>
    <w:rsid w:val="00852848"/>
    <w:rsid w:val="008603EA"/>
    <w:rsid w:val="008621CB"/>
    <w:rsid w:val="0086235E"/>
    <w:rsid w:val="008649F8"/>
    <w:rsid w:val="00865E03"/>
    <w:rsid w:val="00865EAF"/>
    <w:rsid w:val="008709AB"/>
    <w:rsid w:val="008736DD"/>
    <w:rsid w:val="008778F3"/>
    <w:rsid w:val="00886781"/>
    <w:rsid w:val="00886E6B"/>
    <w:rsid w:val="00890882"/>
    <w:rsid w:val="0089317F"/>
    <w:rsid w:val="0089320D"/>
    <w:rsid w:val="00893516"/>
    <w:rsid w:val="008959BB"/>
    <w:rsid w:val="00895C11"/>
    <w:rsid w:val="00896A4D"/>
    <w:rsid w:val="008A3142"/>
    <w:rsid w:val="008A45E7"/>
    <w:rsid w:val="008A6E48"/>
    <w:rsid w:val="008B0BA1"/>
    <w:rsid w:val="008B4EA8"/>
    <w:rsid w:val="008C3D0C"/>
    <w:rsid w:val="008D0A02"/>
    <w:rsid w:val="008D2DF5"/>
    <w:rsid w:val="008D60E1"/>
    <w:rsid w:val="008E0F35"/>
    <w:rsid w:val="008E149F"/>
    <w:rsid w:val="008E1CBC"/>
    <w:rsid w:val="008E358E"/>
    <w:rsid w:val="008E5A59"/>
    <w:rsid w:val="008F20BF"/>
    <w:rsid w:val="008F3C6D"/>
    <w:rsid w:val="008F5556"/>
    <w:rsid w:val="008F5AEE"/>
    <w:rsid w:val="0090011D"/>
    <w:rsid w:val="00902A0D"/>
    <w:rsid w:val="009062DA"/>
    <w:rsid w:val="00906599"/>
    <w:rsid w:val="0091669B"/>
    <w:rsid w:val="00917AE6"/>
    <w:rsid w:val="009220EE"/>
    <w:rsid w:val="009244A1"/>
    <w:rsid w:val="009246CA"/>
    <w:rsid w:val="00924791"/>
    <w:rsid w:val="009277F4"/>
    <w:rsid w:val="00933EB4"/>
    <w:rsid w:val="0093794F"/>
    <w:rsid w:val="00942070"/>
    <w:rsid w:val="00942AD2"/>
    <w:rsid w:val="00943F3F"/>
    <w:rsid w:val="00944458"/>
    <w:rsid w:val="00944F91"/>
    <w:rsid w:val="0094789D"/>
    <w:rsid w:val="00953122"/>
    <w:rsid w:val="00953AC1"/>
    <w:rsid w:val="009548FE"/>
    <w:rsid w:val="00955488"/>
    <w:rsid w:val="00957D2C"/>
    <w:rsid w:val="00957FC2"/>
    <w:rsid w:val="009607F4"/>
    <w:rsid w:val="00962ED2"/>
    <w:rsid w:val="00971ACD"/>
    <w:rsid w:val="009737B3"/>
    <w:rsid w:val="00973F7C"/>
    <w:rsid w:val="009844A9"/>
    <w:rsid w:val="00985BFC"/>
    <w:rsid w:val="00996289"/>
    <w:rsid w:val="009A587A"/>
    <w:rsid w:val="009B3C88"/>
    <w:rsid w:val="009B444F"/>
    <w:rsid w:val="009B5904"/>
    <w:rsid w:val="009C0D26"/>
    <w:rsid w:val="009C2EAC"/>
    <w:rsid w:val="009C45D2"/>
    <w:rsid w:val="009C5C96"/>
    <w:rsid w:val="009C681D"/>
    <w:rsid w:val="009D0B2C"/>
    <w:rsid w:val="009D1C12"/>
    <w:rsid w:val="009D3542"/>
    <w:rsid w:val="009D7482"/>
    <w:rsid w:val="009D79CF"/>
    <w:rsid w:val="009E4C85"/>
    <w:rsid w:val="009E6987"/>
    <w:rsid w:val="009F6063"/>
    <w:rsid w:val="009F654D"/>
    <w:rsid w:val="009F66F0"/>
    <w:rsid w:val="00A0603A"/>
    <w:rsid w:val="00A11DF5"/>
    <w:rsid w:val="00A13E4C"/>
    <w:rsid w:val="00A156D3"/>
    <w:rsid w:val="00A162FF"/>
    <w:rsid w:val="00A24D5C"/>
    <w:rsid w:val="00A26EC7"/>
    <w:rsid w:val="00A2702B"/>
    <w:rsid w:val="00A30A07"/>
    <w:rsid w:val="00A32B3E"/>
    <w:rsid w:val="00A33B00"/>
    <w:rsid w:val="00A41225"/>
    <w:rsid w:val="00A421AD"/>
    <w:rsid w:val="00A511D7"/>
    <w:rsid w:val="00A529C4"/>
    <w:rsid w:val="00A531FF"/>
    <w:rsid w:val="00A532DC"/>
    <w:rsid w:val="00A532F0"/>
    <w:rsid w:val="00A55368"/>
    <w:rsid w:val="00A65F39"/>
    <w:rsid w:val="00A737B9"/>
    <w:rsid w:val="00A73EA2"/>
    <w:rsid w:val="00A74409"/>
    <w:rsid w:val="00A7476A"/>
    <w:rsid w:val="00A7658F"/>
    <w:rsid w:val="00A80122"/>
    <w:rsid w:val="00A854E2"/>
    <w:rsid w:val="00A85A33"/>
    <w:rsid w:val="00A902E1"/>
    <w:rsid w:val="00A90E1B"/>
    <w:rsid w:val="00A9335D"/>
    <w:rsid w:val="00A9461F"/>
    <w:rsid w:val="00A9542D"/>
    <w:rsid w:val="00A95B86"/>
    <w:rsid w:val="00A95E2D"/>
    <w:rsid w:val="00AA085E"/>
    <w:rsid w:val="00AA1927"/>
    <w:rsid w:val="00AA30DE"/>
    <w:rsid w:val="00AA5256"/>
    <w:rsid w:val="00AA5AA7"/>
    <w:rsid w:val="00AB0580"/>
    <w:rsid w:val="00AB076F"/>
    <w:rsid w:val="00AB447C"/>
    <w:rsid w:val="00AB61FB"/>
    <w:rsid w:val="00AB6F74"/>
    <w:rsid w:val="00AC79A5"/>
    <w:rsid w:val="00AD0206"/>
    <w:rsid w:val="00AD0582"/>
    <w:rsid w:val="00AE2F5A"/>
    <w:rsid w:val="00AF225F"/>
    <w:rsid w:val="00AF358E"/>
    <w:rsid w:val="00AF3700"/>
    <w:rsid w:val="00AF55B8"/>
    <w:rsid w:val="00AF7700"/>
    <w:rsid w:val="00B0077D"/>
    <w:rsid w:val="00B01254"/>
    <w:rsid w:val="00B02C74"/>
    <w:rsid w:val="00B043D8"/>
    <w:rsid w:val="00B045DF"/>
    <w:rsid w:val="00B05B69"/>
    <w:rsid w:val="00B06A6A"/>
    <w:rsid w:val="00B06DBA"/>
    <w:rsid w:val="00B0772F"/>
    <w:rsid w:val="00B12F49"/>
    <w:rsid w:val="00B16E5F"/>
    <w:rsid w:val="00B22D4E"/>
    <w:rsid w:val="00B23F40"/>
    <w:rsid w:val="00B246E3"/>
    <w:rsid w:val="00B25635"/>
    <w:rsid w:val="00B2620B"/>
    <w:rsid w:val="00B27245"/>
    <w:rsid w:val="00B278A3"/>
    <w:rsid w:val="00B27B3F"/>
    <w:rsid w:val="00B27D8A"/>
    <w:rsid w:val="00B30702"/>
    <w:rsid w:val="00B34188"/>
    <w:rsid w:val="00B34A3E"/>
    <w:rsid w:val="00B36CFB"/>
    <w:rsid w:val="00B40DB0"/>
    <w:rsid w:val="00B42D27"/>
    <w:rsid w:val="00B42DEA"/>
    <w:rsid w:val="00B431C9"/>
    <w:rsid w:val="00B44A4B"/>
    <w:rsid w:val="00B4669F"/>
    <w:rsid w:val="00B5135D"/>
    <w:rsid w:val="00B52038"/>
    <w:rsid w:val="00B5295A"/>
    <w:rsid w:val="00B55779"/>
    <w:rsid w:val="00B55DCB"/>
    <w:rsid w:val="00B6111C"/>
    <w:rsid w:val="00B6165C"/>
    <w:rsid w:val="00B64504"/>
    <w:rsid w:val="00B65629"/>
    <w:rsid w:val="00B65A36"/>
    <w:rsid w:val="00B6730C"/>
    <w:rsid w:val="00B70F6D"/>
    <w:rsid w:val="00B736B7"/>
    <w:rsid w:val="00B75639"/>
    <w:rsid w:val="00B77F61"/>
    <w:rsid w:val="00B80530"/>
    <w:rsid w:val="00B80AE1"/>
    <w:rsid w:val="00B8184E"/>
    <w:rsid w:val="00B8570C"/>
    <w:rsid w:val="00BA0A5B"/>
    <w:rsid w:val="00BA492A"/>
    <w:rsid w:val="00BA632B"/>
    <w:rsid w:val="00BA7286"/>
    <w:rsid w:val="00BC0A9F"/>
    <w:rsid w:val="00BC184F"/>
    <w:rsid w:val="00BC6764"/>
    <w:rsid w:val="00BD2B6D"/>
    <w:rsid w:val="00BD2F19"/>
    <w:rsid w:val="00BE4944"/>
    <w:rsid w:val="00BE6E38"/>
    <w:rsid w:val="00BF059C"/>
    <w:rsid w:val="00BF09C6"/>
    <w:rsid w:val="00BF394E"/>
    <w:rsid w:val="00C0141F"/>
    <w:rsid w:val="00C05A31"/>
    <w:rsid w:val="00C11194"/>
    <w:rsid w:val="00C1183C"/>
    <w:rsid w:val="00C12302"/>
    <w:rsid w:val="00C12D2F"/>
    <w:rsid w:val="00C2100B"/>
    <w:rsid w:val="00C2117C"/>
    <w:rsid w:val="00C22641"/>
    <w:rsid w:val="00C24B87"/>
    <w:rsid w:val="00C24BBD"/>
    <w:rsid w:val="00C30F97"/>
    <w:rsid w:val="00C320D0"/>
    <w:rsid w:val="00C323B1"/>
    <w:rsid w:val="00C37CEC"/>
    <w:rsid w:val="00C41C18"/>
    <w:rsid w:val="00C443B8"/>
    <w:rsid w:val="00C44AFF"/>
    <w:rsid w:val="00C462F6"/>
    <w:rsid w:val="00C513DB"/>
    <w:rsid w:val="00C52C74"/>
    <w:rsid w:val="00C53F2C"/>
    <w:rsid w:val="00C55469"/>
    <w:rsid w:val="00C572D5"/>
    <w:rsid w:val="00C573CF"/>
    <w:rsid w:val="00C57D71"/>
    <w:rsid w:val="00C6008B"/>
    <w:rsid w:val="00C60F6E"/>
    <w:rsid w:val="00C642EA"/>
    <w:rsid w:val="00C64331"/>
    <w:rsid w:val="00C64D9A"/>
    <w:rsid w:val="00C67D64"/>
    <w:rsid w:val="00C70AA0"/>
    <w:rsid w:val="00C72031"/>
    <w:rsid w:val="00C7213B"/>
    <w:rsid w:val="00C72B59"/>
    <w:rsid w:val="00C73109"/>
    <w:rsid w:val="00C73647"/>
    <w:rsid w:val="00C73F8A"/>
    <w:rsid w:val="00C75A21"/>
    <w:rsid w:val="00C765D4"/>
    <w:rsid w:val="00C77B45"/>
    <w:rsid w:val="00C826C1"/>
    <w:rsid w:val="00C82F90"/>
    <w:rsid w:val="00C85B20"/>
    <w:rsid w:val="00C86264"/>
    <w:rsid w:val="00C86773"/>
    <w:rsid w:val="00C9152D"/>
    <w:rsid w:val="00C92BB8"/>
    <w:rsid w:val="00C92CBB"/>
    <w:rsid w:val="00C93E5E"/>
    <w:rsid w:val="00C959B0"/>
    <w:rsid w:val="00C97D53"/>
    <w:rsid w:val="00CA3236"/>
    <w:rsid w:val="00CA77CC"/>
    <w:rsid w:val="00CB034D"/>
    <w:rsid w:val="00CB20BD"/>
    <w:rsid w:val="00CB29D3"/>
    <w:rsid w:val="00CB3197"/>
    <w:rsid w:val="00CB64E7"/>
    <w:rsid w:val="00CB7CCB"/>
    <w:rsid w:val="00CC03AF"/>
    <w:rsid w:val="00CC0DF1"/>
    <w:rsid w:val="00CC1CB6"/>
    <w:rsid w:val="00CC2C09"/>
    <w:rsid w:val="00CC5C96"/>
    <w:rsid w:val="00CC71F8"/>
    <w:rsid w:val="00CD723B"/>
    <w:rsid w:val="00CE03C4"/>
    <w:rsid w:val="00CE063B"/>
    <w:rsid w:val="00CE2870"/>
    <w:rsid w:val="00CE4E92"/>
    <w:rsid w:val="00CE79FC"/>
    <w:rsid w:val="00CF40FF"/>
    <w:rsid w:val="00CF6215"/>
    <w:rsid w:val="00D000A8"/>
    <w:rsid w:val="00D0284D"/>
    <w:rsid w:val="00D07657"/>
    <w:rsid w:val="00D0772E"/>
    <w:rsid w:val="00D10A01"/>
    <w:rsid w:val="00D11465"/>
    <w:rsid w:val="00D11B8D"/>
    <w:rsid w:val="00D141DE"/>
    <w:rsid w:val="00D15207"/>
    <w:rsid w:val="00D16DF6"/>
    <w:rsid w:val="00D17A38"/>
    <w:rsid w:val="00D2053D"/>
    <w:rsid w:val="00D3132E"/>
    <w:rsid w:val="00D3217F"/>
    <w:rsid w:val="00D33522"/>
    <w:rsid w:val="00D34CDA"/>
    <w:rsid w:val="00D35BDE"/>
    <w:rsid w:val="00D42E4A"/>
    <w:rsid w:val="00D43598"/>
    <w:rsid w:val="00D44A6E"/>
    <w:rsid w:val="00D45F96"/>
    <w:rsid w:val="00D46CD6"/>
    <w:rsid w:val="00D508EC"/>
    <w:rsid w:val="00D5450F"/>
    <w:rsid w:val="00D54DE9"/>
    <w:rsid w:val="00D55635"/>
    <w:rsid w:val="00D62DBC"/>
    <w:rsid w:val="00D6359E"/>
    <w:rsid w:val="00D638FA"/>
    <w:rsid w:val="00D65D40"/>
    <w:rsid w:val="00D66DC5"/>
    <w:rsid w:val="00D72BDA"/>
    <w:rsid w:val="00D73DBD"/>
    <w:rsid w:val="00D746BA"/>
    <w:rsid w:val="00D749EA"/>
    <w:rsid w:val="00D74A17"/>
    <w:rsid w:val="00D74A6A"/>
    <w:rsid w:val="00D755F2"/>
    <w:rsid w:val="00D7765B"/>
    <w:rsid w:val="00D82393"/>
    <w:rsid w:val="00D8301D"/>
    <w:rsid w:val="00D84FA1"/>
    <w:rsid w:val="00D90356"/>
    <w:rsid w:val="00D9287A"/>
    <w:rsid w:val="00D9408D"/>
    <w:rsid w:val="00D965AC"/>
    <w:rsid w:val="00D97E0F"/>
    <w:rsid w:val="00DA0EE1"/>
    <w:rsid w:val="00DA1E59"/>
    <w:rsid w:val="00DA25CD"/>
    <w:rsid w:val="00DA2B30"/>
    <w:rsid w:val="00DA3570"/>
    <w:rsid w:val="00DA4EDF"/>
    <w:rsid w:val="00DA5A71"/>
    <w:rsid w:val="00DB1604"/>
    <w:rsid w:val="00DB25AC"/>
    <w:rsid w:val="00DB27BE"/>
    <w:rsid w:val="00DB3EFF"/>
    <w:rsid w:val="00DB590D"/>
    <w:rsid w:val="00DB74B2"/>
    <w:rsid w:val="00DC19E5"/>
    <w:rsid w:val="00DC5AB4"/>
    <w:rsid w:val="00DD0163"/>
    <w:rsid w:val="00DD274F"/>
    <w:rsid w:val="00DD7913"/>
    <w:rsid w:val="00DD7B3C"/>
    <w:rsid w:val="00DE1046"/>
    <w:rsid w:val="00DE43D5"/>
    <w:rsid w:val="00DF0766"/>
    <w:rsid w:val="00DF1399"/>
    <w:rsid w:val="00DF246C"/>
    <w:rsid w:val="00DF3FCE"/>
    <w:rsid w:val="00DF536D"/>
    <w:rsid w:val="00E00305"/>
    <w:rsid w:val="00E00579"/>
    <w:rsid w:val="00E02ADC"/>
    <w:rsid w:val="00E02CFA"/>
    <w:rsid w:val="00E03366"/>
    <w:rsid w:val="00E074FB"/>
    <w:rsid w:val="00E108DB"/>
    <w:rsid w:val="00E17262"/>
    <w:rsid w:val="00E236CE"/>
    <w:rsid w:val="00E23F21"/>
    <w:rsid w:val="00E24497"/>
    <w:rsid w:val="00E25F03"/>
    <w:rsid w:val="00E27DC8"/>
    <w:rsid w:val="00E27F51"/>
    <w:rsid w:val="00E3217D"/>
    <w:rsid w:val="00E37212"/>
    <w:rsid w:val="00E37C12"/>
    <w:rsid w:val="00E40950"/>
    <w:rsid w:val="00E4349D"/>
    <w:rsid w:val="00E45F5C"/>
    <w:rsid w:val="00E47200"/>
    <w:rsid w:val="00E52769"/>
    <w:rsid w:val="00E53AB7"/>
    <w:rsid w:val="00E54F5C"/>
    <w:rsid w:val="00E554CA"/>
    <w:rsid w:val="00E56681"/>
    <w:rsid w:val="00E6205A"/>
    <w:rsid w:val="00E640C6"/>
    <w:rsid w:val="00E64862"/>
    <w:rsid w:val="00E67803"/>
    <w:rsid w:val="00E72E66"/>
    <w:rsid w:val="00E766BE"/>
    <w:rsid w:val="00E8046E"/>
    <w:rsid w:val="00E8078F"/>
    <w:rsid w:val="00E81540"/>
    <w:rsid w:val="00E82D0B"/>
    <w:rsid w:val="00E831F9"/>
    <w:rsid w:val="00E9628C"/>
    <w:rsid w:val="00E966BC"/>
    <w:rsid w:val="00EA2B57"/>
    <w:rsid w:val="00EA4736"/>
    <w:rsid w:val="00EA50D2"/>
    <w:rsid w:val="00EC7A6E"/>
    <w:rsid w:val="00ED253B"/>
    <w:rsid w:val="00EE1F5B"/>
    <w:rsid w:val="00EE39C0"/>
    <w:rsid w:val="00EE60E7"/>
    <w:rsid w:val="00EE6211"/>
    <w:rsid w:val="00EE7CDA"/>
    <w:rsid w:val="00EF1C1A"/>
    <w:rsid w:val="00F0164D"/>
    <w:rsid w:val="00F02143"/>
    <w:rsid w:val="00F048A2"/>
    <w:rsid w:val="00F04BD8"/>
    <w:rsid w:val="00F050D4"/>
    <w:rsid w:val="00F065E1"/>
    <w:rsid w:val="00F077E6"/>
    <w:rsid w:val="00F07E6A"/>
    <w:rsid w:val="00F10DC0"/>
    <w:rsid w:val="00F14DBF"/>
    <w:rsid w:val="00F14F70"/>
    <w:rsid w:val="00F17798"/>
    <w:rsid w:val="00F17840"/>
    <w:rsid w:val="00F179CF"/>
    <w:rsid w:val="00F21F70"/>
    <w:rsid w:val="00F223CC"/>
    <w:rsid w:val="00F23DE5"/>
    <w:rsid w:val="00F24878"/>
    <w:rsid w:val="00F25132"/>
    <w:rsid w:val="00F2558F"/>
    <w:rsid w:val="00F300B7"/>
    <w:rsid w:val="00F3341D"/>
    <w:rsid w:val="00F3701A"/>
    <w:rsid w:val="00F378D0"/>
    <w:rsid w:val="00F40218"/>
    <w:rsid w:val="00F404A5"/>
    <w:rsid w:val="00F43C28"/>
    <w:rsid w:val="00F43C56"/>
    <w:rsid w:val="00F44821"/>
    <w:rsid w:val="00F45B16"/>
    <w:rsid w:val="00F45F53"/>
    <w:rsid w:val="00F553A1"/>
    <w:rsid w:val="00F738B5"/>
    <w:rsid w:val="00F7635B"/>
    <w:rsid w:val="00F77B3C"/>
    <w:rsid w:val="00F803BF"/>
    <w:rsid w:val="00F81DBC"/>
    <w:rsid w:val="00F84982"/>
    <w:rsid w:val="00F91F7C"/>
    <w:rsid w:val="00F9629A"/>
    <w:rsid w:val="00FA5F17"/>
    <w:rsid w:val="00FA6E0B"/>
    <w:rsid w:val="00FB10C3"/>
    <w:rsid w:val="00FB160E"/>
    <w:rsid w:val="00FB64A6"/>
    <w:rsid w:val="00FC09D3"/>
    <w:rsid w:val="00FC7FD4"/>
    <w:rsid w:val="00FD1A4B"/>
    <w:rsid w:val="00FD1FAB"/>
    <w:rsid w:val="00FE2FFD"/>
    <w:rsid w:val="00FE6EE6"/>
    <w:rsid w:val="00FF20E9"/>
    <w:rsid w:val="00FF35EE"/>
    <w:rsid w:val="00FF45BA"/>
    <w:rsid w:val="00FF4D85"/>
    <w:rsid w:val="00FF5215"/>
    <w:rsid w:val="00FF68CB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B7E7F-83AD-4ED2-9C11-B1346D7B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5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7F3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footer"/>
    <w:basedOn w:val="a"/>
    <w:rsid w:val="00527BA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27BAC"/>
  </w:style>
  <w:style w:type="paragraph" w:customStyle="1" w:styleId="ConsPlusNonformat">
    <w:name w:val="ConsPlusNonformat"/>
    <w:rsid w:val="00FF35E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6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16580A"/>
  </w:style>
  <w:style w:type="character" w:styleId="a8">
    <w:name w:val="Emphasis"/>
    <w:qFormat/>
    <w:rsid w:val="0016580A"/>
    <w:rPr>
      <w:i/>
      <w:iCs/>
    </w:rPr>
  </w:style>
  <w:style w:type="paragraph" w:styleId="20">
    <w:name w:val="Body Text Indent 2"/>
    <w:basedOn w:val="a"/>
    <w:rsid w:val="002B6759"/>
    <w:pPr>
      <w:spacing w:after="120" w:line="480" w:lineRule="auto"/>
      <w:ind w:left="283"/>
    </w:pPr>
  </w:style>
  <w:style w:type="paragraph" w:styleId="3">
    <w:name w:val="Body Text Indent 3"/>
    <w:basedOn w:val="a"/>
    <w:rsid w:val="002B6759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link w:val="aa"/>
    <w:rsid w:val="005F18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7658F"/>
    <w:rPr>
      <w:sz w:val="24"/>
      <w:szCs w:val="24"/>
    </w:rPr>
  </w:style>
  <w:style w:type="character" w:customStyle="1" w:styleId="ab">
    <w:name w:val="Гипертекстовая ссылка"/>
    <w:rsid w:val="00A7658F"/>
    <w:rPr>
      <w:rFonts w:cs="Times New Roman"/>
      <w:color w:val="106BBE"/>
    </w:rPr>
  </w:style>
  <w:style w:type="character" w:styleId="ac">
    <w:name w:val="Hyperlink"/>
    <w:uiPriority w:val="99"/>
    <w:unhideWhenUsed/>
    <w:rsid w:val="00B23F40"/>
    <w:rPr>
      <w:color w:val="0000FF"/>
      <w:u w:val="single"/>
    </w:rPr>
  </w:style>
  <w:style w:type="character" w:styleId="ad">
    <w:name w:val="FollowedHyperlink"/>
    <w:uiPriority w:val="99"/>
    <w:unhideWhenUsed/>
    <w:rsid w:val="00B23F40"/>
    <w:rPr>
      <w:color w:val="800080"/>
      <w:u w:val="single"/>
    </w:rPr>
  </w:style>
  <w:style w:type="paragraph" w:customStyle="1" w:styleId="xl71">
    <w:name w:val="xl71"/>
    <w:basedOn w:val="a"/>
    <w:rsid w:val="00C320D0"/>
    <w:pPr>
      <w:spacing w:before="100" w:beforeAutospacing="1" w:after="100" w:afterAutospacing="1"/>
    </w:pPr>
  </w:style>
  <w:style w:type="paragraph" w:customStyle="1" w:styleId="xl72">
    <w:name w:val="xl72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C320D0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C320D0"/>
    <w:pPr>
      <w:spacing w:before="100" w:beforeAutospacing="1" w:after="100" w:afterAutospacing="1"/>
      <w:jc w:val="right"/>
      <w:textAlignment w:val="center"/>
    </w:pPr>
  </w:style>
  <w:style w:type="paragraph" w:customStyle="1" w:styleId="xl100">
    <w:name w:val="xl100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32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32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32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32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32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32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32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32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32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32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320D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320D0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32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32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32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320D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C320D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BE79-5F4F-4D40-8BD6-76463FF2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49</Pages>
  <Words>6622</Words>
  <Characters>37746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44280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Храмова Татьяна Николаевна</cp:lastModifiedBy>
  <cp:revision>16</cp:revision>
  <cp:lastPrinted>2022-01-19T11:55:00Z</cp:lastPrinted>
  <dcterms:created xsi:type="dcterms:W3CDTF">2022-01-14T08:23:00Z</dcterms:created>
  <dcterms:modified xsi:type="dcterms:W3CDTF">2022-01-20T13:38:00Z</dcterms:modified>
</cp:coreProperties>
</file>