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B21" w:rsidRPr="00E24ABE" w:rsidRDefault="00844B21" w:rsidP="00844B21">
      <w:pPr>
        <w:suppressAutoHyphens/>
        <w:ind w:left="180"/>
        <w:jc w:val="center"/>
        <w:rPr>
          <w:b/>
          <w:bCs/>
          <w:lang w:eastAsia="ar-SA"/>
        </w:rPr>
      </w:pPr>
      <w:r>
        <w:rPr>
          <w:b/>
          <w:bCs/>
          <w:noProof/>
          <w:lang w:eastAsia="ru-RU"/>
        </w:rPr>
        <w:drawing>
          <wp:inline distT="0" distB="0" distL="0" distR="0" wp14:anchorId="54A3601F" wp14:editId="1AAB5C68">
            <wp:extent cx="676275" cy="8382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4B21" w:rsidRPr="00E24ABE" w:rsidRDefault="00844B21" w:rsidP="00844B21">
      <w:pPr>
        <w:tabs>
          <w:tab w:val="left" w:pos="1635"/>
        </w:tabs>
        <w:suppressAutoHyphens/>
        <w:jc w:val="center"/>
        <w:rPr>
          <w:b/>
          <w:bCs/>
          <w:lang w:eastAsia="ar-SA"/>
        </w:rPr>
      </w:pPr>
    </w:p>
    <w:p w:rsidR="00844B21" w:rsidRPr="00E24ABE" w:rsidRDefault="00844B21" w:rsidP="00844B21">
      <w:pPr>
        <w:tabs>
          <w:tab w:val="left" w:pos="1635"/>
        </w:tabs>
        <w:suppressAutoHyphens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>АДМИНИСТРАЦИЯ</w:t>
      </w:r>
      <w:r w:rsidRPr="00E24ABE">
        <w:rPr>
          <w:b/>
          <w:bCs/>
          <w:lang w:eastAsia="ar-SA"/>
        </w:rPr>
        <w:t xml:space="preserve"> ГОРОДСКОГО ОКРУГА</w:t>
      </w:r>
    </w:p>
    <w:p w:rsidR="00844B21" w:rsidRPr="00E24ABE" w:rsidRDefault="00844B21" w:rsidP="00844B21">
      <w:pPr>
        <w:tabs>
          <w:tab w:val="left" w:pos="1635"/>
        </w:tabs>
        <w:suppressAutoHyphens/>
        <w:jc w:val="center"/>
        <w:rPr>
          <w:b/>
          <w:bCs/>
          <w:lang w:eastAsia="ar-SA"/>
        </w:rPr>
      </w:pPr>
      <w:r w:rsidRPr="00E24ABE">
        <w:rPr>
          <w:b/>
          <w:bCs/>
          <w:lang w:eastAsia="ar-SA"/>
        </w:rPr>
        <w:t xml:space="preserve"> ГОРОД ВЫКСА НИЖЕГОРОДСКОЙ ОБЛАСТИ</w:t>
      </w:r>
    </w:p>
    <w:p w:rsidR="00844B21" w:rsidRPr="00E24ABE" w:rsidRDefault="00844B21" w:rsidP="00844B21">
      <w:pPr>
        <w:tabs>
          <w:tab w:val="left" w:pos="1635"/>
        </w:tabs>
        <w:suppressAutoHyphens/>
        <w:jc w:val="center"/>
        <w:rPr>
          <w:b/>
          <w:bCs/>
          <w:lang w:eastAsia="ar-SA"/>
        </w:rPr>
      </w:pPr>
    </w:p>
    <w:p w:rsidR="00844B21" w:rsidRPr="00E24ABE" w:rsidRDefault="00844B21" w:rsidP="00844B21">
      <w:pPr>
        <w:keepNext/>
        <w:tabs>
          <w:tab w:val="num" w:pos="0"/>
          <w:tab w:val="left" w:pos="1635"/>
        </w:tabs>
        <w:suppressAutoHyphens/>
        <w:ind w:left="432" w:hanging="432"/>
        <w:jc w:val="center"/>
        <w:outlineLvl w:val="0"/>
        <w:rPr>
          <w:b/>
          <w:bCs/>
          <w:sz w:val="16"/>
          <w:szCs w:val="16"/>
          <w:lang w:eastAsia="ar-SA"/>
        </w:rPr>
      </w:pPr>
      <w:r>
        <w:rPr>
          <w:b/>
          <w:bCs/>
          <w:sz w:val="48"/>
          <w:lang w:eastAsia="ar-SA"/>
        </w:rPr>
        <w:t>П О С Т А Н О В Л</w:t>
      </w:r>
      <w:r w:rsidRPr="00E24ABE">
        <w:rPr>
          <w:b/>
          <w:bCs/>
          <w:sz w:val="48"/>
          <w:lang w:eastAsia="ar-SA"/>
        </w:rPr>
        <w:t xml:space="preserve"> Е Н И Е</w:t>
      </w:r>
    </w:p>
    <w:p w:rsidR="00844B21" w:rsidRPr="00E24ABE" w:rsidRDefault="00844B21" w:rsidP="00844B21">
      <w:pPr>
        <w:suppressAutoHyphens/>
        <w:rPr>
          <w:b/>
          <w:bCs/>
          <w:sz w:val="16"/>
          <w:szCs w:val="16"/>
          <w:lang w:eastAsia="ar-SA"/>
        </w:rPr>
      </w:pPr>
    </w:p>
    <w:p w:rsidR="00844B21" w:rsidRPr="00A15B8E" w:rsidRDefault="008C35BB" w:rsidP="00CB251F">
      <w:pPr>
        <w:tabs>
          <w:tab w:val="left" w:pos="7920"/>
        </w:tabs>
        <w:suppressAutoHyphens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25.01.2022</w:t>
      </w:r>
      <w:r>
        <w:rPr>
          <w:b/>
          <w:bCs/>
          <w:sz w:val="28"/>
          <w:szCs w:val="28"/>
          <w:lang w:eastAsia="ar-SA"/>
        </w:rPr>
        <w:tab/>
      </w:r>
      <w:bookmarkStart w:id="0" w:name="_GoBack"/>
      <w:bookmarkEnd w:id="0"/>
      <w:r>
        <w:rPr>
          <w:b/>
          <w:bCs/>
          <w:sz w:val="28"/>
          <w:szCs w:val="28"/>
          <w:lang w:eastAsia="ar-SA"/>
        </w:rPr>
        <w:t>162</w:t>
      </w:r>
      <w:r w:rsidR="00CB251F" w:rsidRPr="00A15B8E">
        <w:rPr>
          <w:b/>
          <w:bCs/>
          <w:sz w:val="28"/>
          <w:szCs w:val="28"/>
          <w:lang w:eastAsia="ar-SA"/>
        </w:rPr>
        <w:tab/>
      </w:r>
    </w:p>
    <w:p w:rsidR="00844B21" w:rsidRPr="00E24ABE" w:rsidRDefault="00844B21" w:rsidP="00844B21">
      <w:pPr>
        <w:suppressAutoHyphens/>
        <w:rPr>
          <w:sz w:val="28"/>
          <w:lang w:eastAsia="ar-SA"/>
        </w:rPr>
      </w:pPr>
      <w:r w:rsidRPr="00E24ABE">
        <w:rPr>
          <w:b/>
          <w:bCs/>
          <w:sz w:val="22"/>
          <w:lang w:eastAsia="ar-SA"/>
        </w:rPr>
        <w:t>______________</w:t>
      </w:r>
      <w:r w:rsidRPr="00E24ABE">
        <w:rPr>
          <w:b/>
          <w:bCs/>
          <w:sz w:val="22"/>
          <w:lang w:eastAsia="ar-SA"/>
        </w:rPr>
        <w:tab/>
      </w:r>
      <w:r w:rsidRPr="00E24ABE">
        <w:rPr>
          <w:b/>
          <w:bCs/>
          <w:sz w:val="22"/>
          <w:lang w:eastAsia="ar-SA"/>
        </w:rPr>
        <w:tab/>
      </w:r>
      <w:r w:rsidRPr="00E24ABE">
        <w:rPr>
          <w:b/>
          <w:bCs/>
          <w:sz w:val="22"/>
          <w:lang w:eastAsia="ar-SA"/>
        </w:rPr>
        <w:tab/>
      </w:r>
      <w:r w:rsidRPr="00E24ABE">
        <w:rPr>
          <w:b/>
          <w:bCs/>
          <w:sz w:val="22"/>
          <w:lang w:eastAsia="ar-SA"/>
        </w:rPr>
        <w:tab/>
      </w:r>
      <w:r w:rsidRPr="00E24ABE">
        <w:rPr>
          <w:b/>
          <w:bCs/>
          <w:sz w:val="22"/>
          <w:lang w:eastAsia="ar-SA"/>
        </w:rPr>
        <w:tab/>
      </w:r>
      <w:r w:rsidRPr="00E24ABE">
        <w:rPr>
          <w:b/>
          <w:bCs/>
          <w:sz w:val="22"/>
          <w:lang w:eastAsia="ar-SA"/>
        </w:rPr>
        <w:tab/>
        <w:t xml:space="preserve">                               №____________</w:t>
      </w:r>
    </w:p>
    <w:p w:rsidR="00844B21" w:rsidRPr="00E24ABE" w:rsidRDefault="0029530E" w:rsidP="00844B21">
      <w:pPr>
        <w:suppressAutoHyphens/>
        <w:jc w:val="both"/>
        <w:rPr>
          <w:sz w:val="28"/>
          <w:lang w:eastAsia="ar-SA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546F1296" wp14:editId="4428EC31">
                <wp:simplePos x="0" y="0"/>
                <wp:positionH relativeFrom="column">
                  <wp:posOffset>577215</wp:posOffset>
                </wp:positionH>
                <wp:positionV relativeFrom="paragraph">
                  <wp:posOffset>197620</wp:posOffset>
                </wp:positionV>
                <wp:extent cx="4848225" cy="194175"/>
                <wp:effectExtent l="19050" t="19050" r="47625" b="34925"/>
                <wp:wrapNone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48225" cy="194175"/>
                          <a:chOff x="0" y="112"/>
                          <a:chExt cx="4315" cy="179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0" y="112"/>
                            <a:ext cx="201" cy="176"/>
                            <a:chOff x="0" y="112"/>
                            <a:chExt cx="201" cy="176"/>
                          </a:xfrm>
                        </wpg:grpSpPr>
                        <wps:wsp>
                          <wps:cNvPr id="4" name="Line 4"/>
                          <wps:cNvCnPr/>
                          <wps:spPr bwMode="auto">
                            <a:xfrm flipV="1">
                              <a:off x="0" y="112"/>
                              <a:ext cx="0" cy="176"/>
                            </a:xfrm>
                            <a:prstGeom prst="line">
                              <a:avLst/>
                            </a:prstGeom>
                            <a:noFill/>
                            <a:ln w="9360" cap="sq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" name="Line 5"/>
                          <wps:cNvCnPr/>
                          <wps:spPr bwMode="auto">
                            <a:xfrm>
                              <a:off x="0" y="115"/>
                              <a:ext cx="201" cy="0"/>
                            </a:xfrm>
                            <a:prstGeom prst="line">
                              <a:avLst/>
                            </a:prstGeom>
                            <a:noFill/>
                            <a:ln w="9360" cap="sq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" name="Group 6"/>
                        <wpg:cNvGrpSpPr>
                          <a:grpSpLocks/>
                        </wpg:cNvGrpSpPr>
                        <wpg:grpSpPr bwMode="auto">
                          <a:xfrm>
                            <a:off x="4114" y="115"/>
                            <a:ext cx="201" cy="176"/>
                            <a:chOff x="4114" y="115"/>
                            <a:chExt cx="201" cy="176"/>
                          </a:xfrm>
                        </wpg:grpSpPr>
                        <wps:wsp>
                          <wps:cNvPr id="7" name="Line 7"/>
                          <wps:cNvCnPr/>
                          <wps:spPr bwMode="auto">
                            <a:xfrm>
                              <a:off x="4114" y="115"/>
                              <a:ext cx="199" cy="0"/>
                            </a:xfrm>
                            <a:prstGeom prst="line">
                              <a:avLst/>
                            </a:prstGeom>
                            <a:noFill/>
                            <a:ln w="9360" cap="sq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8"/>
                          <wps:cNvCnPr/>
                          <wps:spPr bwMode="auto">
                            <a:xfrm>
                              <a:off x="4316" y="115"/>
                              <a:ext cx="0" cy="176"/>
                            </a:xfrm>
                            <a:prstGeom prst="line">
                              <a:avLst/>
                            </a:prstGeom>
                            <a:noFill/>
                            <a:ln w="9360" cap="sq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" o:spid="_x0000_s1026" style="position:absolute;margin-left:45.45pt;margin-top:15.55pt;width:381.75pt;height:15.3pt;z-index:251659264;mso-wrap-distance-left:0;mso-wrap-distance-right:0" coordorigin=",112" coordsize="4315,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">
                <v:group id="Group 3" o:spid="_x0000_s1027" style="position:absolute;top:112;width:201;height:176" coordorigin=",112" coordsize="201,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line id="Line 4" o:spid="_x0000_s1028" style="position:absolute;flip:y;visibility:visible;mso-wrap-style:square" from="0,112" to="0,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TlGsMAAADaAAAADwAAAGRycy9kb3ducmV2LnhtbESPQWvCQBSE74L/YXlCb7rRliIxG1Fp&#10;qacWY8DrM/vMBrNvQ3araX99t1DocZiZb5hsPdhW3Kj3jWMF81kCgrhyuuFaQXl8nS5B+ICssXVM&#10;Cr7IwzofjzJMtbvzgW5FqEWEsE9RgQmhS6X0lSGLfuY64uhdXG8xRNnXUvd4j3DbykWSPEuLDccF&#10;gx3tDFXX4tMqKJLzx16fltvy3Ry/panK09vji1IPk2GzAhFoCP/hv/ZeK3iC3yvxBsj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UE5RrDAAAA2gAAAA8AAAAAAAAAAAAA&#10;AAAAoQIAAGRycy9kb3ducmV2LnhtbFBLBQYAAAAABAAEAPkAAACRAwAAAAA=&#10;" strokeweight=".26mm">
                    <v:stroke joinstyle="miter" endcap="square"/>
                  </v:line>
                  <v:line id="Line 5" o:spid="_x0000_s1029" style="position:absolute;visibility:visible;mso-wrap-style:square" from="0,115" to="201,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USd8MAAADaAAAADwAAAGRycy9kb3ducmV2LnhtbESPQWsCMRSE70L/Q3iF3jTbitZujSKC&#10;0IKIVUF6e928btZuXpYk1fXfG0HwOMzMN8x42tpaHMmHyrGC514GgrhwuuJSwW676I5AhIissXZM&#10;Cs4UYDp56Iwx1+7EX3TcxFIkCIccFZgYm1zKUBiyGHquIU7er/MWY5K+lNrjKcFtLV+ybCgtVpwW&#10;DDY0N1T8bf6tApr9oFz1184sV3P/uX/Vh+/Dm1JPj+3sHUSkNt7Dt/aHVjCA65V0A+Tk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LFEnfDAAAA2gAAAA8AAAAAAAAAAAAA&#10;AAAAoQIAAGRycy9kb3ducmV2LnhtbFBLBQYAAAAABAAEAPkAAACRAwAAAAA=&#10;" strokeweight=".26mm">
                    <v:stroke joinstyle="miter" endcap="square"/>
                  </v:line>
                </v:group>
                <v:group id="Group 6" o:spid="_x0000_s1030" style="position:absolute;left:4114;top:115;width:201;height:176" coordorigin="4114,115" coordsize="201,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line id="Line 7" o:spid="_x0000_s1031" style="position:absolute;visibility:visible;mso-wrap-style:square" from="4114,115" to="4313,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spm8QAAADaAAAADwAAAGRycy9kb3ducmV2LnhtbESP3WoCMRSE7wXfIRzBOzdrC7VdjSJC&#10;oYJI/YHSu9PNcbO6OVmSqNu3bwqFXg4z8w0zW3S2ETfyoXasYJzlIIhLp2uuFBwPr6NnECEia2wc&#10;k4JvCrCY93szLLS7845u+1iJBOFQoAITY1tIGUpDFkPmWuLknZy3GJP0ldQe7wluG/mQ50/SYs1p&#10;wWBLK0PlZX+1Cmj5hXL7+O7MZrvy64+JPn+eX5QaDrrlFESkLv6H/9pvWsEEfq+kGyD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WymbxAAAANoAAAAPAAAAAAAAAAAA&#10;AAAAAKECAABkcnMvZG93bnJldi54bWxQSwUGAAAAAAQABAD5AAAAkgMAAAAA&#10;" strokeweight=".26mm">
                    <v:stroke joinstyle="miter" endcap="square"/>
                  </v:line>
                  <v:line id="Line 8" o:spid="_x0000_s1032" style="position:absolute;visibility:visible;mso-wrap-style:square" from="4316,115" to="4316,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S96cEAAADaAAAADwAAAGRycy9kb3ducmV2LnhtbERPXWvCMBR9F/wP4Qp7m6kOnOuMRYTB&#10;BiJTB+LbXXNtWpubkmTa/fvlYeDj4Xwvit624ko+1I4VTMYZCOLS6ZorBV+Ht8c5iBCRNbaOScEv&#10;BSiWw8ECc+1uvKPrPlYihXDIUYGJsculDKUhi2HsOuLEnZ23GBP0ldQebynctnKaZTNpsebUYLCj&#10;taHysv+xCmj1jXL79OnMZrv2H8dn3ZyaF6UeRv3qFUSkPt7F/+53rSBtTVfSDZDL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xL3pwQAAANoAAAAPAAAAAAAAAAAAAAAA&#10;AKECAABkcnMvZG93bnJldi54bWxQSwUGAAAAAAQABAD5AAAAjwMAAAAA&#10;" strokeweight=".26mm">
                    <v:stroke joinstyle="miter" endcap="square"/>
                  </v:line>
                </v:group>
              </v:group>
            </w:pict>
          </mc:Fallback>
        </mc:AlternateContent>
      </w:r>
    </w:p>
    <w:p w:rsidR="00844B21" w:rsidRDefault="00844B21" w:rsidP="00844B21">
      <w:pPr>
        <w:suppressAutoHyphens/>
        <w:jc w:val="center"/>
        <w:rPr>
          <w:sz w:val="28"/>
          <w:szCs w:val="28"/>
        </w:rPr>
      </w:pPr>
    </w:p>
    <w:p w:rsidR="008B18F7" w:rsidRDefault="00643200" w:rsidP="00844B21">
      <w:pPr>
        <w:pStyle w:val="ConsPlusNormal"/>
        <w:jc w:val="center"/>
        <w:rPr>
          <w:b/>
          <w:bCs/>
          <w:sz w:val="28"/>
          <w:szCs w:val="28"/>
          <w:lang w:eastAsia="en-US"/>
        </w:rPr>
      </w:pPr>
      <w:r w:rsidRPr="00643200">
        <w:rPr>
          <w:b/>
          <w:bCs/>
          <w:sz w:val="28"/>
          <w:szCs w:val="28"/>
          <w:lang w:eastAsia="en-US"/>
        </w:rPr>
        <w:t xml:space="preserve">Об отмене </w:t>
      </w:r>
      <w:r w:rsidR="000517AE">
        <w:rPr>
          <w:b/>
          <w:bCs/>
          <w:sz w:val="28"/>
          <w:szCs w:val="28"/>
          <w:lang w:eastAsia="en-US"/>
        </w:rPr>
        <w:t xml:space="preserve">пунктов </w:t>
      </w:r>
      <w:r w:rsidR="000517AE" w:rsidRPr="000517AE">
        <w:rPr>
          <w:b/>
          <w:bCs/>
          <w:sz w:val="28"/>
          <w:szCs w:val="28"/>
          <w:lang w:eastAsia="en-US"/>
        </w:rPr>
        <w:t>1</w:t>
      </w:r>
      <w:r w:rsidR="000517AE">
        <w:rPr>
          <w:b/>
          <w:bCs/>
          <w:sz w:val="28"/>
          <w:szCs w:val="28"/>
          <w:lang w:eastAsia="en-US"/>
        </w:rPr>
        <w:t>-</w:t>
      </w:r>
      <w:r w:rsidR="000517AE" w:rsidRPr="000517AE">
        <w:rPr>
          <w:b/>
          <w:bCs/>
          <w:sz w:val="28"/>
          <w:szCs w:val="28"/>
          <w:lang w:eastAsia="en-US"/>
        </w:rPr>
        <w:t xml:space="preserve">5 </w:t>
      </w:r>
      <w:r w:rsidRPr="00643200">
        <w:rPr>
          <w:b/>
          <w:bCs/>
          <w:sz w:val="28"/>
          <w:szCs w:val="28"/>
          <w:lang w:eastAsia="en-US"/>
        </w:rPr>
        <w:t xml:space="preserve">постановления администрации </w:t>
      </w:r>
    </w:p>
    <w:p w:rsidR="008B18F7" w:rsidRDefault="00643200" w:rsidP="00844B21">
      <w:pPr>
        <w:pStyle w:val="ConsPlusNormal"/>
        <w:jc w:val="center"/>
        <w:rPr>
          <w:b/>
          <w:bCs/>
          <w:sz w:val="28"/>
          <w:szCs w:val="28"/>
          <w:lang w:eastAsia="en-US"/>
        </w:rPr>
      </w:pPr>
      <w:r w:rsidRPr="00643200">
        <w:rPr>
          <w:b/>
          <w:bCs/>
          <w:sz w:val="28"/>
          <w:szCs w:val="28"/>
          <w:lang w:eastAsia="en-US"/>
        </w:rPr>
        <w:t>городского</w:t>
      </w:r>
      <w:r w:rsidR="008B18F7">
        <w:rPr>
          <w:b/>
          <w:bCs/>
          <w:sz w:val="28"/>
          <w:szCs w:val="28"/>
          <w:lang w:eastAsia="en-US"/>
        </w:rPr>
        <w:t xml:space="preserve"> </w:t>
      </w:r>
      <w:r w:rsidRPr="00643200">
        <w:rPr>
          <w:b/>
          <w:bCs/>
          <w:sz w:val="28"/>
          <w:szCs w:val="28"/>
          <w:lang w:eastAsia="en-US"/>
        </w:rPr>
        <w:t>округа город Выкса Нижегородской области</w:t>
      </w:r>
    </w:p>
    <w:p w:rsidR="008B18F7" w:rsidRDefault="00643200" w:rsidP="00844B21">
      <w:pPr>
        <w:pStyle w:val="ConsPlusNormal"/>
        <w:jc w:val="center"/>
        <w:rPr>
          <w:b/>
          <w:sz w:val="28"/>
          <w:szCs w:val="28"/>
          <w:lang w:eastAsia="en-US"/>
        </w:rPr>
      </w:pPr>
      <w:r w:rsidRPr="00643200">
        <w:rPr>
          <w:b/>
          <w:bCs/>
          <w:sz w:val="28"/>
          <w:szCs w:val="28"/>
          <w:lang w:eastAsia="en-US"/>
        </w:rPr>
        <w:t xml:space="preserve"> </w:t>
      </w:r>
      <w:r w:rsidRPr="00643200">
        <w:rPr>
          <w:b/>
          <w:sz w:val="28"/>
          <w:szCs w:val="28"/>
          <w:lang w:eastAsia="en-US"/>
        </w:rPr>
        <w:t xml:space="preserve">от 22 февраля 2017 </w:t>
      </w:r>
      <w:r w:rsidR="008B18F7">
        <w:rPr>
          <w:b/>
          <w:sz w:val="28"/>
          <w:szCs w:val="28"/>
          <w:lang w:eastAsia="en-US"/>
        </w:rPr>
        <w:t xml:space="preserve">года </w:t>
      </w:r>
      <w:r w:rsidRPr="00643200">
        <w:rPr>
          <w:b/>
          <w:sz w:val="28"/>
          <w:szCs w:val="28"/>
          <w:lang w:eastAsia="en-US"/>
        </w:rPr>
        <w:t xml:space="preserve">№ 457 «Об утверждении </w:t>
      </w:r>
      <w:proofErr w:type="gramStart"/>
      <w:r w:rsidRPr="00643200">
        <w:rPr>
          <w:b/>
          <w:sz w:val="28"/>
          <w:szCs w:val="28"/>
          <w:lang w:eastAsia="en-US"/>
        </w:rPr>
        <w:t>типовой</w:t>
      </w:r>
      <w:proofErr w:type="gramEnd"/>
      <w:r w:rsidRPr="00643200">
        <w:rPr>
          <w:b/>
          <w:sz w:val="28"/>
          <w:szCs w:val="28"/>
          <w:lang w:eastAsia="en-US"/>
        </w:rPr>
        <w:t xml:space="preserve"> </w:t>
      </w:r>
    </w:p>
    <w:p w:rsidR="008B18F7" w:rsidRDefault="00643200" w:rsidP="00844B21">
      <w:pPr>
        <w:pStyle w:val="ConsPlusNormal"/>
        <w:jc w:val="center"/>
        <w:rPr>
          <w:b/>
          <w:sz w:val="28"/>
          <w:szCs w:val="28"/>
          <w:lang w:eastAsia="en-US"/>
        </w:rPr>
      </w:pPr>
      <w:r w:rsidRPr="00643200">
        <w:rPr>
          <w:b/>
          <w:sz w:val="28"/>
          <w:szCs w:val="28"/>
          <w:lang w:eastAsia="en-US"/>
        </w:rPr>
        <w:t>документации по продаже муниципального имущества</w:t>
      </w:r>
    </w:p>
    <w:p w:rsidR="008B18F7" w:rsidRDefault="00643200" w:rsidP="00844B21">
      <w:pPr>
        <w:pStyle w:val="ConsPlusNormal"/>
        <w:jc w:val="center"/>
        <w:rPr>
          <w:b/>
          <w:sz w:val="28"/>
          <w:szCs w:val="28"/>
          <w:lang w:eastAsia="en-US"/>
        </w:rPr>
      </w:pPr>
      <w:r w:rsidRPr="00643200">
        <w:rPr>
          <w:b/>
          <w:sz w:val="28"/>
          <w:szCs w:val="28"/>
          <w:lang w:eastAsia="en-US"/>
        </w:rPr>
        <w:t xml:space="preserve"> городского округа город Выкса Нижегородской области </w:t>
      </w:r>
    </w:p>
    <w:p w:rsidR="00844B21" w:rsidRPr="00F20084" w:rsidRDefault="00643200" w:rsidP="00844B21">
      <w:pPr>
        <w:pStyle w:val="ConsPlusNormal"/>
        <w:jc w:val="center"/>
        <w:rPr>
          <w:b/>
          <w:sz w:val="28"/>
          <w:szCs w:val="28"/>
        </w:rPr>
      </w:pPr>
      <w:r w:rsidRPr="00643200">
        <w:rPr>
          <w:b/>
          <w:sz w:val="28"/>
          <w:szCs w:val="28"/>
          <w:lang w:eastAsia="en-US"/>
        </w:rPr>
        <w:t xml:space="preserve">без объявления цены» </w:t>
      </w:r>
      <w:r w:rsidR="00844B21" w:rsidRPr="00F20084">
        <w:rPr>
          <w:b/>
          <w:sz w:val="28"/>
          <w:szCs w:val="28"/>
        </w:rPr>
        <w:t>и иных отдельных постановлений</w:t>
      </w:r>
    </w:p>
    <w:p w:rsidR="00844B21" w:rsidRDefault="00844B21" w:rsidP="00844B21">
      <w:pPr>
        <w:pStyle w:val="ConsPlusNormal"/>
        <w:jc w:val="center"/>
        <w:rPr>
          <w:b/>
          <w:sz w:val="28"/>
          <w:szCs w:val="28"/>
        </w:rPr>
      </w:pPr>
    </w:p>
    <w:p w:rsidR="00844B21" w:rsidRDefault="00844B21" w:rsidP="0015367C">
      <w:pPr>
        <w:pStyle w:val="ConsPlusNormal"/>
        <w:jc w:val="both"/>
        <w:rPr>
          <w:sz w:val="28"/>
          <w:szCs w:val="28"/>
        </w:rPr>
      </w:pPr>
    </w:p>
    <w:p w:rsidR="00844B21" w:rsidRDefault="00844B21" w:rsidP="000517AE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4D5DD8">
        <w:rPr>
          <w:sz w:val="28"/>
          <w:szCs w:val="28"/>
        </w:rPr>
        <w:t>На основании ст</w:t>
      </w:r>
      <w:r w:rsidR="00683F07">
        <w:rPr>
          <w:sz w:val="28"/>
          <w:szCs w:val="28"/>
        </w:rPr>
        <w:t xml:space="preserve">атьи </w:t>
      </w:r>
      <w:r w:rsidR="004D5DD8" w:rsidRPr="000B1C1B">
        <w:rPr>
          <w:sz w:val="28"/>
          <w:szCs w:val="28"/>
        </w:rPr>
        <w:t>49</w:t>
      </w:r>
      <w:r w:rsidR="004D5DD8">
        <w:rPr>
          <w:sz w:val="28"/>
          <w:szCs w:val="28"/>
        </w:rPr>
        <w:t xml:space="preserve"> </w:t>
      </w:r>
      <w:r w:rsidR="004D5DD8" w:rsidRPr="000B1C1B">
        <w:rPr>
          <w:sz w:val="28"/>
          <w:szCs w:val="28"/>
        </w:rPr>
        <w:t>Устав</w:t>
      </w:r>
      <w:r w:rsidR="004D5DD8">
        <w:rPr>
          <w:sz w:val="28"/>
          <w:szCs w:val="28"/>
        </w:rPr>
        <w:t>а</w:t>
      </w:r>
      <w:r w:rsidR="004D5DD8" w:rsidRPr="000B1C1B">
        <w:rPr>
          <w:sz w:val="28"/>
          <w:szCs w:val="28"/>
        </w:rPr>
        <w:t xml:space="preserve"> городского округа го</w:t>
      </w:r>
      <w:r w:rsidR="004D5DD8">
        <w:rPr>
          <w:sz w:val="28"/>
          <w:szCs w:val="28"/>
        </w:rPr>
        <w:t>род Выкса Нижегородской области а</w:t>
      </w:r>
      <w:r>
        <w:rPr>
          <w:bCs/>
          <w:sz w:val="28"/>
          <w:szCs w:val="28"/>
        </w:rPr>
        <w:t>дминистрация городского округа город Выкса Нижегородской области постановляет:</w:t>
      </w:r>
    </w:p>
    <w:p w:rsidR="00FF703E" w:rsidRDefault="00FF703E" w:rsidP="000517A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Отменить:</w:t>
      </w:r>
    </w:p>
    <w:p w:rsidR="00FF703E" w:rsidRDefault="00FF703E" w:rsidP="000517A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 пункты 1</w:t>
      </w:r>
      <w:r w:rsidR="009B3A91">
        <w:rPr>
          <w:sz w:val="28"/>
          <w:szCs w:val="28"/>
        </w:rPr>
        <w:t>-</w:t>
      </w:r>
      <w:r>
        <w:rPr>
          <w:sz w:val="28"/>
          <w:szCs w:val="28"/>
        </w:rPr>
        <w:t xml:space="preserve">5 постановления администрации городского округа город </w:t>
      </w:r>
      <w:r w:rsidRPr="00CE6048">
        <w:rPr>
          <w:sz w:val="28"/>
          <w:szCs w:val="28"/>
        </w:rPr>
        <w:t xml:space="preserve">Выкса Нижегородской области </w:t>
      </w:r>
      <w:r w:rsidRPr="00FF703E">
        <w:rPr>
          <w:sz w:val="28"/>
          <w:szCs w:val="28"/>
        </w:rPr>
        <w:t>от 22 февраля 2017 года № 457 «Об утверждении типовой документации по п</w:t>
      </w:r>
      <w:r>
        <w:rPr>
          <w:sz w:val="28"/>
          <w:szCs w:val="28"/>
        </w:rPr>
        <w:t xml:space="preserve">родаже муниципального имущества </w:t>
      </w:r>
      <w:r w:rsidRPr="00FF703E">
        <w:rPr>
          <w:sz w:val="28"/>
          <w:szCs w:val="28"/>
        </w:rPr>
        <w:t>городского округа город Выкса Нижегородской области без объявления цены»</w:t>
      </w:r>
      <w:r w:rsidRPr="00CE6048">
        <w:rPr>
          <w:sz w:val="28"/>
          <w:szCs w:val="28"/>
        </w:rPr>
        <w:t>;</w:t>
      </w:r>
    </w:p>
    <w:p w:rsidR="00FF703E" w:rsidRPr="00FF703E" w:rsidRDefault="00FF703E" w:rsidP="000517A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постановление </w:t>
      </w:r>
      <w:r w:rsidRPr="007D4FF2">
        <w:rPr>
          <w:sz w:val="28"/>
          <w:szCs w:val="28"/>
        </w:rPr>
        <w:t xml:space="preserve">администрации городского округа город Выкса </w:t>
      </w:r>
      <w:r w:rsidRPr="00FF703E">
        <w:rPr>
          <w:sz w:val="28"/>
          <w:szCs w:val="28"/>
        </w:rPr>
        <w:t xml:space="preserve">Нижегородской области </w:t>
      </w:r>
      <w:r w:rsidR="000517AE">
        <w:rPr>
          <w:sz w:val="28"/>
          <w:szCs w:val="28"/>
        </w:rPr>
        <w:t xml:space="preserve"> от </w:t>
      </w:r>
      <w:r w:rsidRPr="00FF703E">
        <w:rPr>
          <w:sz w:val="28"/>
          <w:szCs w:val="28"/>
        </w:rPr>
        <w:t>31 августа 2017 года №</w:t>
      </w:r>
      <w:r w:rsidR="000517AE">
        <w:rPr>
          <w:sz w:val="28"/>
          <w:szCs w:val="28"/>
        </w:rPr>
        <w:t xml:space="preserve"> </w:t>
      </w:r>
      <w:r w:rsidRPr="00FF703E">
        <w:rPr>
          <w:sz w:val="28"/>
          <w:szCs w:val="28"/>
        </w:rPr>
        <w:t>2907 «О внесении изменений в постановление  администрации городского округа город Выкса Нижегородской области от</w:t>
      </w:r>
      <w:r>
        <w:rPr>
          <w:sz w:val="28"/>
          <w:szCs w:val="28"/>
        </w:rPr>
        <w:t xml:space="preserve"> 22.02.2017 №</w:t>
      </w:r>
      <w:r w:rsidR="000517AE">
        <w:rPr>
          <w:sz w:val="28"/>
          <w:szCs w:val="28"/>
        </w:rPr>
        <w:t xml:space="preserve"> </w:t>
      </w:r>
      <w:r>
        <w:rPr>
          <w:sz w:val="28"/>
          <w:szCs w:val="28"/>
        </w:rPr>
        <w:t>457</w:t>
      </w:r>
      <w:r w:rsidRPr="00FF703E">
        <w:rPr>
          <w:sz w:val="28"/>
          <w:szCs w:val="28"/>
        </w:rPr>
        <w:t>»;</w:t>
      </w:r>
    </w:p>
    <w:p w:rsidR="004D5DD8" w:rsidRDefault="000517AE" w:rsidP="000517A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постановление </w:t>
      </w:r>
      <w:r w:rsidRPr="007D4FF2">
        <w:rPr>
          <w:sz w:val="28"/>
          <w:szCs w:val="28"/>
        </w:rPr>
        <w:t xml:space="preserve">администрации городского округа город Выкса </w:t>
      </w:r>
      <w:r w:rsidRPr="00FF703E">
        <w:rPr>
          <w:sz w:val="28"/>
          <w:szCs w:val="28"/>
        </w:rPr>
        <w:t xml:space="preserve">Нижегородской области </w:t>
      </w:r>
      <w:r>
        <w:rPr>
          <w:sz w:val="28"/>
          <w:szCs w:val="28"/>
        </w:rPr>
        <w:t xml:space="preserve"> от </w:t>
      </w:r>
      <w:r w:rsidR="00FF703E" w:rsidRPr="00FF703E">
        <w:rPr>
          <w:sz w:val="28"/>
          <w:szCs w:val="28"/>
        </w:rPr>
        <w:t>26</w:t>
      </w:r>
      <w:r>
        <w:rPr>
          <w:sz w:val="28"/>
          <w:szCs w:val="28"/>
        </w:rPr>
        <w:t xml:space="preserve"> сентября </w:t>
      </w:r>
      <w:r w:rsidR="00FF703E" w:rsidRPr="00FF703E">
        <w:rPr>
          <w:sz w:val="28"/>
          <w:szCs w:val="28"/>
        </w:rPr>
        <w:t xml:space="preserve">2017 </w:t>
      </w:r>
      <w:r>
        <w:rPr>
          <w:sz w:val="28"/>
          <w:szCs w:val="28"/>
        </w:rPr>
        <w:t xml:space="preserve">года </w:t>
      </w:r>
      <w:r w:rsidR="00FF703E" w:rsidRPr="00FF703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FF703E" w:rsidRPr="00FF703E">
        <w:rPr>
          <w:sz w:val="28"/>
          <w:szCs w:val="28"/>
        </w:rPr>
        <w:t xml:space="preserve">3223 </w:t>
      </w:r>
      <w:r w:rsidR="0015367C" w:rsidRPr="006A4023">
        <w:rPr>
          <w:sz w:val="28"/>
          <w:szCs w:val="28"/>
        </w:rPr>
        <w:t xml:space="preserve">«О внесении изменений в постановление </w:t>
      </w:r>
      <w:r w:rsidR="0015367C" w:rsidRPr="006A4023">
        <w:rPr>
          <w:i/>
          <w:sz w:val="28"/>
          <w:szCs w:val="28"/>
        </w:rPr>
        <w:t xml:space="preserve"> </w:t>
      </w:r>
      <w:r w:rsidR="0015367C" w:rsidRPr="006A4023">
        <w:rPr>
          <w:sz w:val="28"/>
          <w:szCs w:val="28"/>
        </w:rPr>
        <w:t xml:space="preserve">администрации городского округа город Выкса Нижегородской области </w:t>
      </w:r>
      <w:r w:rsidRPr="000517AE">
        <w:rPr>
          <w:sz w:val="28"/>
          <w:szCs w:val="28"/>
        </w:rPr>
        <w:t>от 22.02.2017 №</w:t>
      </w:r>
      <w:r>
        <w:rPr>
          <w:sz w:val="28"/>
          <w:szCs w:val="28"/>
        </w:rPr>
        <w:t xml:space="preserve"> </w:t>
      </w:r>
      <w:r w:rsidRPr="000517AE">
        <w:rPr>
          <w:sz w:val="28"/>
          <w:szCs w:val="28"/>
        </w:rPr>
        <w:t>457</w:t>
      </w:r>
      <w:r>
        <w:rPr>
          <w:sz w:val="28"/>
          <w:szCs w:val="28"/>
        </w:rPr>
        <w:t>»;</w:t>
      </w:r>
    </w:p>
    <w:p w:rsidR="00FF703E" w:rsidRDefault="00FF703E" w:rsidP="000517A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</w:t>
      </w:r>
      <w:r w:rsidR="000517AE" w:rsidRPr="000517AE">
        <w:t xml:space="preserve"> </w:t>
      </w:r>
      <w:r w:rsidR="000517AE">
        <w:rPr>
          <w:sz w:val="28"/>
          <w:szCs w:val="28"/>
        </w:rPr>
        <w:t xml:space="preserve">постановление </w:t>
      </w:r>
      <w:r w:rsidR="000517AE" w:rsidRPr="007D4FF2">
        <w:rPr>
          <w:sz w:val="28"/>
          <w:szCs w:val="28"/>
        </w:rPr>
        <w:t xml:space="preserve">администрации городского округа город Выкса </w:t>
      </w:r>
      <w:r w:rsidR="000517AE" w:rsidRPr="00FF703E">
        <w:rPr>
          <w:sz w:val="28"/>
          <w:szCs w:val="28"/>
        </w:rPr>
        <w:t xml:space="preserve">Нижегородской области </w:t>
      </w:r>
      <w:r w:rsidR="000517AE">
        <w:rPr>
          <w:sz w:val="28"/>
          <w:szCs w:val="28"/>
        </w:rPr>
        <w:t xml:space="preserve"> от </w:t>
      </w:r>
      <w:r w:rsidR="000517AE" w:rsidRPr="000517AE">
        <w:rPr>
          <w:sz w:val="28"/>
          <w:szCs w:val="28"/>
        </w:rPr>
        <w:t>03</w:t>
      </w:r>
      <w:r w:rsidR="009B3A91">
        <w:rPr>
          <w:sz w:val="28"/>
          <w:szCs w:val="28"/>
        </w:rPr>
        <w:t xml:space="preserve"> декабря </w:t>
      </w:r>
      <w:r w:rsidR="000517AE" w:rsidRPr="000517AE">
        <w:rPr>
          <w:sz w:val="28"/>
          <w:szCs w:val="28"/>
        </w:rPr>
        <w:t>2019</w:t>
      </w:r>
      <w:r w:rsidR="009B3A91">
        <w:rPr>
          <w:sz w:val="28"/>
          <w:szCs w:val="28"/>
        </w:rPr>
        <w:t xml:space="preserve"> года</w:t>
      </w:r>
      <w:r w:rsidR="000517AE" w:rsidRPr="000517AE">
        <w:rPr>
          <w:sz w:val="28"/>
          <w:szCs w:val="28"/>
        </w:rPr>
        <w:t xml:space="preserve"> №</w:t>
      </w:r>
      <w:r w:rsidR="000517AE">
        <w:rPr>
          <w:sz w:val="28"/>
          <w:szCs w:val="28"/>
        </w:rPr>
        <w:t xml:space="preserve"> </w:t>
      </w:r>
      <w:r w:rsidR="000517AE" w:rsidRPr="000517AE">
        <w:rPr>
          <w:sz w:val="28"/>
          <w:szCs w:val="28"/>
        </w:rPr>
        <w:t>4355</w:t>
      </w:r>
      <w:r w:rsidR="000517AE">
        <w:rPr>
          <w:sz w:val="28"/>
          <w:szCs w:val="28"/>
        </w:rPr>
        <w:t xml:space="preserve"> </w:t>
      </w:r>
      <w:r w:rsidR="000517AE" w:rsidRPr="000517AE">
        <w:rPr>
          <w:sz w:val="28"/>
          <w:szCs w:val="28"/>
        </w:rPr>
        <w:t>«О внесении изменений в постановление  администрации городского округа город Выкса Нижегородской области от 22.02.2017 № 457»;</w:t>
      </w:r>
    </w:p>
    <w:p w:rsidR="00FF703E" w:rsidRPr="006A4023" w:rsidRDefault="00FF703E" w:rsidP="000517A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="000517AE" w:rsidRPr="000517AE">
        <w:rPr>
          <w:sz w:val="28"/>
          <w:szCs w:val="28"/>
        </w:rPr>
        <w:t xml:space="preserve"> </w:t>
      </w:r>
      <w:r w:rsidR="000517AE">
        <w:rPr>
          <w:sz w:val="28"/>
          <w:szCs w:val="28"/>
        </w:rPr>
        <w:t xml:space="preserve">постановление </w:t>
      </w:r>
      <w:r w:rsidR="000517AE" w:rsidRPr="007D4FF2">
        <w:rPr>
          <w:sz w:val="28"/>
          <w:szCs w:val="28"/>
        </w:rPr>
        <w:t xml:space="preserve">администрации городского округа город Выкса </w:t>
      </w:r>
      <w:r w:rsidR="000517AE" w:rsidRPr="00FF703E">
        <w:rPr>
          <w:sz w:val="28"/>
          <w:szCs w:val="28"/>
        </w:rPr>
        <w:t xml:space="preserve">Нижегородской области </w:t>
      </w:r>
      <w:r w:rsidR="000517AE">
        <w:rPr>
          <w:sz w:val="28"/>
          <w:szCs w:val="28"/>
        </w:rPr>
        <w:t xml:space="preserve"> от</w:t>
      </w:r>
      <w:r w:rsidR="000517AE" w:rsidRPr="000517AE">
        <w:t xml:space="preserve"> </w:t>
      </w:r>
      <w:r w:rsidR="000517AE" w:rsidRPr="000517AE">
        <w:rPr>
          <w:sz w:val="28"/>
          <w:szCs w:val="28"/>
        </w:rPr>
        <w:t>30</w:t>
      </w:r>
      <w:r w:rsidR="009B3A91">
        <w:rPr>
          <w:sz w:val="28"/>
          <w:szCs w:val="28"/>
        </w:rPr>
        <w:t xml:space="preserve"> ноября </w:t>
      </w:r>
      <w:r w:rsidR="000517AE" w:rsidRPr="000517AE">
        <w:rPr>
          <w:sz w:val="28"/>
          <w:szCs w:val="28"/>
        </w:rPr>
        <w:t>2020</w:t>
      </w:r>
      <w:r w:rsidR="009B3A91">
        <w:rPr>
          <w:sz w:val="28"/>
          <w:szCs w:val="28"/>
        </w:rPr>
        <w:t xml:space="preserve"> года </w:t>
      </w:r>
      <w:r w:rsidR="000517AE" w:rsidRPr="000517AE">
        <w:rPr>
          <w:sz w:val="28"/>
          <w:szCs w:val="28"/>
        </w:rPr>
        <w:t>№</w:t>
      </w:r>
      <w:r w:rsidR="000517AE">
        <w:rPr>
          <w:sz w:val="28"/>
          <w:szCs w:val="28"/>
        </w:rPr>
        <w:t xml:space="preserve"> </w:t>
      </w:r>
      <w:r w:rsidR="000517AE" w:rsidRPr="000517AE">
        <w:rPr>
          <w:sz w:val="28"/>
          <w:szCs w:val="28"/>
        </w:rPr>
        <w:t>2652</w:t>
      </w:r>
      <w:r w:rsidR="000517AE">
        <w:rPr>
          <w:sz w:val="28"/>
          <w:szCs w:val="28"/>
        </w:rPr>
        <w:t xml:space="preserve"> </w:t>
      </w:r>
      <w:r w:rsidR="000517AE" w:rsidRPr="000517AE">
        <w:rPr>
          <w:sz w:val="28"/>
          <w:szCs w:val="28"/>
        </w:rPr>
        <w:t>«О внесении изменений в постановление  администрации городского округа город Выкса Нижегородск</w:t>
      </w:r>
      <w:r w:rsidR="000517AE">
        <w:rPr>
          <w:sz w:val="28"/>
          <w:szCs w:val="28"/>
        </w:rPr>
        <w:t>ой области от 22.02.2017 № 457».</w:t>
      </w:r>
    </w:p>
    <w:p w:rsidR="0015367C" w:rsidRDefault="000517AE" w:rsidP="000517A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5367C">
        <w:rPr>
          <w:sz w:val="28"/>
          <w:szCs w:val="28"/>
        </w:rPr>
        <w:t>. Настоящее постановление вступает в силу после официального опубликования</w:t>
      </w:r>
      <w:r w:rsidR="00FF703E">
        <w:rPr>
          <w:sz w:val="28"/>
          <w:szCs w:val="28"/>
        </w:rPr>
        <w:t>.</w:t>
      </w:r>
    </w:p>
    <w:p w:rsidR="0015367C" w:rsidRDefault="0015367C" w:rsidP="000517AE">
      <w:pPr>
        <w:spacing w:line="360" w:lineRule="auto"/>
        <w:ind w:firstLine="708"/>
        <w:jc w:val="both"/>
        <w:rPr>
          <w:sz w:val="28"/>
          <w:szCs w:val="28"/>
        </w:rPr>
      </w:pPr>
    </w:p>
    <w:p w:rsidR="00A92219" w:rsidRPr="008B18F7" w:rsidRDefault="00A92219" w:rsidP="000517AE">
      <w:pPr>
        <w:spacing w:line="360" w:lineRule="auto"/>
      </w:pPr>
    </w:p>
    <w:p w:rsidR="00D52344" w:rsidRDefault="00D52344" w:rsidP="00D52344">
      <w:pPr>
        <w:tabs>
          <w:tab w:val="left" w:pos="567"/>
          <w:tab w:val="left" w:pos="9540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Глава местного самоуправления                                                           </w:t>
      </w:r>
      <w:proofErr w:type="spellStart"/>
      <w:r>
        <w:rPr>
          <w:sz w:val="28"/>
          <w:szCs w:val="28"/>
          <w:lang w:eastAsia="ru-RU"/>
        </w:rPr>
        <w:t>В.В.Кочетков</w:t>
      </w:r>
      <w:proofErr w:type="spellEnd"/>
    </w:p>
    <w:p w:rsidR="00433361" w:rsidRDefault="00433361" w:rsidP="005B17E3">
      <w:pPr>
        <w:spacing w:line="360" w:lineRule="auto"/>
        <w:jc w:val="both"/>
      </w:pPr>
    </w:p>
    <w:sectPr w:rsidR="00433361" w:rsidSect="002814A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B21"/>
    <w:rsid w:val="000517AE"/>
    <w:rsid w:val="0015367C"/>
    <w:rsid w:val="0029530E"/>
    <w:rsid w:val="00433361"/>
    <w:rsid w:val="004D5DD8"/>
    <w:rsid w:val="004D7B8B"/>
    <w:rsid w:val="005B17E3"/>
    <w:rsid w:val="00643200"/>
    <w:rsid w:val="00660392"/>
    <w:rsid w:val="00683F07"/>
    <w:rsid w:val="006A4023"/>
    <w:rsid w:val="00844B21"/>
    <w:rsid w:val="008B18F7"/>
    <w:rsid w:val="008C35BB"/>
    <w:rsid w:val="009B3A91"/>
    <w:rsid w:val="00A15B8E"/>
    <w:rsid w:val="00A2437A"/>
    <w:rsid w:val="00A92219"/>
    <w:rsid w:val="00CB251F"/>
    <w:rsid w:val="00CD2F7D"/>
    <w:rsid w:val="00D52344"/>
    <w:rsid w:val="00DC20D0"/>
    <w:rsid w:val="00F20084"/>
    <w:rsid w:val="00FF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4B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603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39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4B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603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39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3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Улапова Светлана Владимировна</cp:lastModifiedBy>
  <cp:revision>2</cp:revision>
  <cp:lastPrinted>2022-01-25T08:04:00Z</cp:lastPrinted>
  <dcterms:created xsi:type="dcterms:W3CDTF">2022-01-26T13:22:00Z</dcterms:created>
  <dcterms:modified xsi:type="dcterms:W3CDTF">2022-01-26T13:22:00Z</dcterms:modified>
</cp:coreProperties>
</file>