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F64ECB" w:rsidRDefault="00B26DBB" w:rsidP="00F64ECB">
      <w:pPr>
        <w:jc w:val="right"/>
      </w:pPr>
      <w:r>
        <w:t xml:space="preserve">от </w:t>
      </w:r>
      <w:r w:rsidRPr="00B26DBB">
        <w:t>24.06.</w:t>
      </w:r>
      <w:r>
        <w:t>2025 №49</w:t>
      </w:r>
    </w:p>
    <w:p w:rsidR="00C12F80" w:rsidRDefault="00F64ECB" w:rsidP="00F64ECB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C12F80">
        <w:t>,</w:t>
      </w:r>
    </w:p>
    <w:p w:rsidR="000C529F" w:rsidRDefault="00C12F80" w:rsidP="00F64ECB">
      <w:pPr>
        <w:jc w:val="right"/>
      </w:pPr>
      <w:r>
        <w:t>от 26.08.2025 № 56</w:t>
      </w:r>
      <w:r w:rsidR="000C529F">
        <w:t>,</w:t>
      </w:r>
    </w:p>
    <w:p w:rsidR="001214BD" w:rsidRDefault="000C529F" w:rsidP="00F64ECB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</w:p>
    <w:p w:rsidR="004E20E0" w:rsidRDefault="001214BD" w:rsidP="001214BD">
      <w:pPr>
        <w:jc w:val="right"/>
      </w:pP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4E20E0">
        <w:t>,</w:t>
      </w:r>
    </w:p>
    <w:p w:rsidR="007B2594" w:rsidRDefault="004E20E0" w:rsidP="007B2594">
      <w:pPr>
        <w:jc w:val="right"/>
      </w:pPr>
      <w:r w:rsidRPr="004E20E0">
        <w:t xml:space="preserve"> </w:t>
      </w:r>
      <w:r>
        <w:t>о</w:t>
      </w:r>
      <w:r w:rsidRPr="00345B4A">
        <w:t>т</w:t>
      </w:r>
      <w:r>
        <w:t xml:space="preserve"> 25.11.2025</w:t>
      </w:r>
      <w:r w:rsidRPr="00345B4A">
        <w:t xml:space="preserve"> №</w:t>
      </w:r>
      <w:r>
        <w:t xml:space="preserve"> 84</w:t>
      </w:r>
      <w:r w:rsidR="007B2594">
        <w:t>,</w:t>
      </w:r>
    </w:p>
    <w:p w:rsidR="00597577" w:rsidRDefault="007B2594" w:rsidP="001214BD">
      <w:pPr>
        <w:jc w:val="right"/>
      </w:pPr>
      <w:r w:rsidRPr="007B2594">
        <w:t xml:space="preserve"> </w:t>
      </w:r>
      <w:r>
        <w:t>о</w:t>
      </w:r>
      <w:r w:rsidRPr="00345B4A">
        <w:t>т</w:t>
      </w:r>
      <w:r>
        <w:t xml:space="preserve"> 19.12.2025</w:t>
      </w:r>
      <w:r w:rsidRPr="00345B4A">
        <w:t xml:space="preserve"> №</w:t>
      </w:r>
      <w:r>
        <w:t xml:space="preserve"> 98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p w:rsidR="00CC7751" w:rsidRDefault="00CC7751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464"/>
        <w:gridCol w:w="467"/>
        <w:gridCol w:w="465"/>
        <w:gridCol w:w="1016"/>
        <w:gridCol w:w="596"/>
        <w:gridCol w:w="1317"/>
        <w:gridCol w:w="1295"/>
        <w:gridCol w:w="1296"/>
        <w:gridCol w:w="290"/>
      </w:tblGrid>
      <w:tr w:rsidR="007B2594" w:rsidRPr="007B2594" w:rsidTr="005869E3">
        <w:trPr>
          <w:gridAfter w:val="1"/>
          <w:wAfter w:w="290" w:type="dxa"/>
          <w:trHeight w:val="480"/>
          <w:tblHeader/>
        </w:trPr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68" w:right="-68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2025 год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68" w:right="-68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2026 год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68" w:right="-68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2027 год</w:t>
            </w:r>
          </w:p>
        </w:tc>
      </w:tr>
      <w:tr w:rsidR="007B2594" w:rsidRPr="007B2594" w:rsidTr="005869E3">
        <w:trPr>
          <w:gridAfter w:val="1"/>
          <w:wAfter w:w="290" w:type="dxa"/>
          <w:trHeight w:val="927"/>
          <w:tblHeader/>
        </w:trPr>
        <w:tc>
          <w:tcPr>
            <w:tcW w:w="2874" w:type="dxa"/>
            <w:vMerge/>
            <w:vAlign w:val="center"/>
            <w:hideMark/>
          </w:tcPr>
          <w:p w:rsidR="007B2594" w:rsidRPr="007B2594" w:rsidRDefault="007B2594" w:rsidP="007B2594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Ведомство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Раздел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Подраздел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Целевая статья расходов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Вид расходов</w:t>
            </w:r>
          </w:p>
        </w:tc>
        <w:tc>
          <w:tcPr>
            <w:tcW w:w="1317" w:type="dxa"/>
            <w:vMerge/>
            <w:vAlign w:val="center"/>
            <w:hideMark/>
          </w:tcPr>
          <w:p w:rsidR="007B2594" w:rsidRPr="007B2594" w:rsidRDefault="007B2594" w:rsidP="007B259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7B2594" w:rsidRPr="007B2594" w:rsidRDefault="007B2594" w:rsidP="007B259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7B2594" w:rsidRPr="007B2594" w:rsidRDefault="007B2594" w:rsidP="007B2594">
            <w:pPr>
              <w:ind w:left="-68" w:right="-68"/>
              <w:rPr>
                <w:b/>
                <w:bCs/>
              </w:rPr>
            </w:pP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5 465 317,7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5 094 445,8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4 467 034,1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660 278,8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462 031,9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444 417,8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770,1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815,9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153,5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общественных оплачиваемых работ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662,4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туризма»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Создание условий для развития доступной и комфортной туристской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Продвижение туристских ресурсов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180 851,9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147 518,1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144 001,5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144 555,0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143 874,2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140 359,1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140 885,1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139 835,7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139 835,7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Развитие дополнительного образования в сфере искусства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139 835,7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139 835,7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139 835,7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139 835,7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Молодежная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3 112,1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3 635,3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молодежной политики»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3 342,6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3 342,6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3 342,6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и проведение мероприятий в сфере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258,2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258,2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258,2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подготовке граждан к военной службе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КУЛЬТУРА, КИНЕМАТОГРАФИЯ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326 580,5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293 319,0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294 956,7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265 186,1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238 310,0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239 414,0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236 888,9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236 888,9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Развитие библиотечного дела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49 185,0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47 361,8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47 302,8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библиотек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47 040,5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47 040,5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47 040,5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отрасли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212 805,4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188 520,2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189 586,1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18 846,7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9 884,6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10 280,0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18 755,3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9 789,2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10 180,9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1 318,0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17 540,2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8 522,0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8 862,9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179 306,1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179 306,1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121 436,5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120 970,2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121 640,7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70 465,4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57 665,4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57 665,4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533,6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61 394,4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55 009,0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55 542,7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598,4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60 426,4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54 244,4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54 660,3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37 302,0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Развитие и обустройство мест массового отдыха и досуга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37 302,0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37 302,0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37 302,0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37 302,0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«Обеспечение условий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15 883,5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17 382,7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17 358,3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11 671,3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11 671,3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11 626,0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11 626,0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качества услуг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5 687,0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5 687,0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4 874,0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4 874,0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793,0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793,0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4 090,2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4 090,2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4 090,2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4 090,2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810,1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810,1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810,1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810,1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2 932,9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2 812,9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2 812,9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2 812,9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2 572 707,1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2 499 548,5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2 441 331,5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2 553 671,5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2 480 512,9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2 422 295,9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Дошкольное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985 746,6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878 708,1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887 001,0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887 103,6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 том числе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Региональный проект «Поддержка семьи»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01.1.Я1.00000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92 706,4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880 886,7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880 886,7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315 142,5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315 142,5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315 142,5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315 142,5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565 474,5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551 094,6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5 987,0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3 268,5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3 268,5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3 268,5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5 124,4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5 124,4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5 124,4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269,7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269,7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269,7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269,7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1 379 595,5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1 433 757,0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1 358 390,9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1 298 801,5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1 286 703,5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Региональный проект "Все лучшее детям"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66 206,6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2 186,0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2 186,0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2 186,0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2 186,0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2 186,0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2 186,0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1 356 204,9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1 356 204,9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252 803,3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252 803,3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252 803,3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252 803,3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32 632,7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32 632,7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32 632,7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32 632,7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973 979,3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884 752,7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3 719,3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3 719,3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3 719,3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44 706,8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44 706,8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44 706,8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13 985,4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13 985,4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13 985,4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7 878,1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7 878,1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7 878,1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4 952,3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4 952,3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4 952,3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13 984,7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13 984,7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13 984,7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18 044,6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14 256,4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14 256,4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14 256,4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78 745,0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90 101,1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79 148,2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79 471,3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55 595,2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54 863,4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35 884,7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35 500,0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78 527,1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78 527,1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78 527,1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41 340,5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41 340,5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41 340,5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37 186,6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36 988,4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36 591,8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198,3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198,3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198,2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198,2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98 228,3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88 899,6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97 432,7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96 971,6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87 284,5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7 850,2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7 943,2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33 046,1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27 991,4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32 237,1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27 147,6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17 337,3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8 816,6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12 477,7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5 486,0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6 991,7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38 280,2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24 811,3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22 079,0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17 426,7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14 794,4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2 354,8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2 354,8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4 929,8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4 929,8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95 719,8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95 719,8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14 820,7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14 820,7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14 182,0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14 182,0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26 759,4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15 210,3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15 210,3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15 210,3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11 549,1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9 611,9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9 611,9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1 855,5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1 855,5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19 318,7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2 354,8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1 447,3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1 447,3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3 320,4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3 320,4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3 320,4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4 929,8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4 853,7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8 713,7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8 713,7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8 713,7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26 735,2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16 705,0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11 112,1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11 112,1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5 592,9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5 592,9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1 276,5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1 276,5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1 276,5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8 713,7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8 713,7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8 713,7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8 055,8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1 718,6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6 337,2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6 337,2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6 337,2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19 035,6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19 035,6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1367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551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</w:tr>
      <w:tr w:rsidR="007B2594" w:rsidRPr="007B2594" w:rsidTr="005869E3">
        <w:trPr>
          <w:gridAfter w:val="1"/>
          <w:wAfter w:w="290" w:type="dxa"/>
          <w:trHeight w:val="128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19 035,6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281,3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281,3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18 754,3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18 754,3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16 681,7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16 681,7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16 681,7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2 195,6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10 798,6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Развитие отраслей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5 146,8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438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183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Техническая и технологическая модернизация, инновационное развитие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эффективного развития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выполнения целей, задач и показателей муниципальной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16 681,7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16 681,7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15 270,4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4 831,7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4 831,7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4 831,7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6 062,6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5 785,5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5 785,5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302,2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302,2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302,2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765,3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765,3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765,3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3 251,2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3 251,2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3 251,2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689,6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66 406,6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77 874,4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84 221,6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66 344,5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72 801,0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72 916,8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34 023,7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27 420,0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34 023,7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34 023,7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34 023,7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34 023,7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33 235,1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33 235,1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38 893,1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38 893,1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38 893,1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38 893,1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38 893,1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36 737,8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36 737,8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2 149,9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2 149,9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259 997,6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243 155,6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259 452,7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243 155,6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B2594">
              <w:rPr>
                <w:b/>
                <w:bCs/>
                <w:color w:val="000000"/>
              </w:rPr>
              <w:t>3 679,1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3 679,1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163 345,6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158 595,7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160 282,3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3 707,0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2 604,6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483,2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157 095,9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142 680,8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68 301,6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74 379,2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159 794,3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159 794,3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155 170,7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155 170,7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10 801,5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10 801,5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2 811,7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2 811,7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140 063,4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141 461,5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64 688,2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65 251,9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75 375,2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76 209,6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4 623,6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4 623,6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1 274,1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1 274,1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3 349,5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2 825,3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524,2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Спорт высших достижений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84 122,7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75 911,8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76 271,8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83 579,5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76 008,1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76 008,1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75 272,2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75 272,2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75 272,2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75 272,2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6 530,8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2 915,9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2 922,4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2 922,4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2 922,4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2 882,4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2 882,4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2 689,5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2 689,5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подготовки и проведения выборов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Специальные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880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3 375,0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3 375,0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3 375,0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реализации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3 338,1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3 338,1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1 884 032,2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1 777 253,4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1 225 295,6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305 369,0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274 070,9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274 570,4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6 464,2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3 086,8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3 086,8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277 994,0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261 676,7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277 994,0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261 676,7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277 994,0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261 676,7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272 406,8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258 459,5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272 406,8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258 459,5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238 769,4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234 440,7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238 769,4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234 440,7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33 443,8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23 876,5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33 443,8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23 876,5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3 217,2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1 609,2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1 608,0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Судебная система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Резервные фонды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Резервные средства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870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18 807,9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7 263,5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6 794,2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Информационное обеспечение и пропаганда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6 677,2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6 677,2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6 677,2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информационной, технической и консультационной поддержки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639,2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639,2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639,2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6 534,5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6 038,0</w:t>
            </w:r>
          </w:p>
        </w:tc>
      </w:tr>
      <w:tr w:rsidR="007B2594" w:rsidRPr="007B2594" w:rsidTr="005869E3">
        <w:trPr>
          <w:gridAfter w:val="1"/>
          <w:wAfter w:w="290" w:type="dxa"/>
          <w:trHeight w:val="784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2 593,3</w:t>
            </w:r>
          </w:p>
        </w:tc>
      </w:tr>
      <w:tr w:rsidR="007B2594" w:rsidRPr="007B2594" w:rsidTr="005869E3">
        <w:trPr>
          <w:gridAfter w:val="1"/>
          <w:wAfter w:w="290" w:type="dxa"/>
          <w:trHeight w:val="150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2 593,3</w:t>
            </w:r>
          </w:p>
        </w:tc>
      </w:tr>
      <w:tr w:rsidR="007B2594" w:rsidRPr="007B2594" w:rsidTr="005869E3">
        <w:trPr>
          <w:gridAfter w:val="1"/>
          <w:wAfter w:w="290" w:type="dxa"/>
          <w:trHeight w:val="864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4 088,8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3 444,7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1 110,8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2 978,0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3 444,7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77 297,8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66 655,0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67 093,3</w:t>
            </w:r>
          </w:p>
        </w:tc>
      </w:tr>
      <w:tr w:rsidR="007B2594" w:rsidRPr="007B2594" w:rsidTr="005869E3">
        <w:trPr>
          <w:gridAfter w:val="1"/>
          <w:wAfter w:w="290" w:type="dxa"/>
          <w:trHeight w:val="32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Гражданская оборона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1 470,5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1 470,5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1 592,5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1 301,1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1 130,0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мероприятий гражданской обороны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169,4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169,4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169,4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169,4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64 547,8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64 547,8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11 388,6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11 557,1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11 605,9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9 767,8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9 974,9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9 730,2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9 891,9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9 934,1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8 835,4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8 835,4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1 098,7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1 098,7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1 500,0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60 168,9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52 605,5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52 941,9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59 796,4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52 529,9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52 863,3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59 644,4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52 278,0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52 601,3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47 043,9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44 413,0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47 043,9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44 413,0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8 056,3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8 056,3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3 979,4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1 034,9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1 075,0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999,0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999,0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623,0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638 609,1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730 371,5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275 042,7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2 554,1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2 554,1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2 554,1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2 027,5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526,6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526,6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526,6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526,6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Транспорт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382 624,2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101 285,2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АО «Выксунское ПАП»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Приобретение автобусов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Отдельные мероприятия в области транспорта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286,1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220 959,5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611 765,5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257 171,5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27 247,1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524 827,2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 в рамках адресной инвестиционной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193 621,6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257 171,5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193 621,6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257 171,5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154 121,6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252 171,5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8 734,4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8 734,4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8 734,4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101 324,3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195 796,5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195 796,5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195 796,5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1 310,6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1 310,6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1 310,6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46 066,8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46 066,8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46 066,8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263,2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263,2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263,2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Связь и информатика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2 616,2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2 616,2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2 616,2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2 616,2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2 616,2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2 616,2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2 616,2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30 101,5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12 374,1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12 414,8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12 414,8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12 414,8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11 992,8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11 992,8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11 992,8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1 849,0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10 143,8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12 560,6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744 706,8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620 119,2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523 907,3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Жилищное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83 846,1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203 433,6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307 724,5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53 858,9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295 499,9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29 928,3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295 499,9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Региональный проект «Жилье»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26 232,2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291 899,9</w:t>
            </w:r>
          </w:p>
        </w:tc>
      </w:tr>
      <w:tr w:rsidR="007B2594" w:rsidRPr="007B2594" w:rsidTr="005869E3">
        <w:trPr>
          <w:gridAfter w:val="1"/>
          <w:wAfter w:w="290" w:type="dxa"/>
          <w:trHeight w:val="876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691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14 344,5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14 344,5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14 344,5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272 545,4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272 545,4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272 545,4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4 759,5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4 759,5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4 759,5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12 224,6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12 224,6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12 224,6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мероприятия в области жилищного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12 224,6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17 943,4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12 224,6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17 943,4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12 224,6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sz w:val="28"/>
              </w:rPr>
            </w:pPr>
            <w:r w:rsidRPr="007B2594">
              <w:rPr>
                <w:sz w:val="28"/>
              </w:rPr>
              <w:t>462,8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sz w:val="28"/>
              </w:rPr>
            </w:pPr>
            <w:r w:rsidRPr="007B2594">
              <w:rPr>
                <w:sz w:val="28"/>
              </w:rPr>
              <w:t>432,8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401 335,2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254 014,1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55 928,4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6 371,8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6 371,8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6 371,8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4 781,6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Приобретение контейнеров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Создание (обустройство)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5 917,1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5 917,1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5 917,1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Приобретение контейнеров и (или) бункеров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454,7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33 112,4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33 112,4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Строительство сетей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15 827,6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15 827,6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15 827,6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15 827,6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17 284,8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17 284,8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17 284,8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17 284,8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</w:pPr>
            <w:r w:rsidRPr="007B2594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146 768,1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146 768,1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Проектирование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Строительство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6 492,3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АО "Выксунский Водоканал"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19.1.И3.00000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АО «Выксатеплоэнерго»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9 951,9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9 951,9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9 951,9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мероприятия в области 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9 951,9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9 951,9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9 951,9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584,1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259 509,4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162 655,4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160 238,3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Благоустройство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13.2.05.00000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33 312,1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33 312,1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Благоустройство дворовых территорий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13 833,3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19 478,8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19 478,8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19 478,8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19 478,8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топливно-энергетической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10 000,8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198 861,2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116 925,4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198 861,2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116 925,4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195 100,7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116 925,4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Уличное 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44 242,6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46 763,1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44 242,6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46 763,1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44 242,6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46 763,1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Озеленение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6 155,9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6 155,9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6 155,9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и содержание мест захоронения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4 082,7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4 082,7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4 082,7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133 454,5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59 923,7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133 322,3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59 923,7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133 322,3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59 923,7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ОХРАНА ОКРУЖАЮЩЕЙ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1 081,8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1 081,8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1 081,8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1 081,8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Совершенствование муниципальной системы экологического мониторинга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136,3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136,3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136,3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136,3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Предотвращение деградации водных объектов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218,1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Восстановление экологозащитных функций зеленых насаждений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204,3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245,2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245,2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245,2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245,2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Экологическое образование и просвещение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73,5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88 120,5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75 907,9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79 061,4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Пенсионное обеспечение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14 000,0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14 000,0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16 455,4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6 145,3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9 276,3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2 746,0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2 705,0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«Старшее поколение»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743,4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Подпрограмма «Адресная социальная поддержка граждан»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03.5.00.00000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03.5.01.00000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107,6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13 709,4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9 168,7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13 709,4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9 168,7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5 811,7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5 811,7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5 811,7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5 811,7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540,1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3 357,0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Денежные выплаты гражданам, имеющим награды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1 425,0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915,0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915,0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510,0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1 240,0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1 175,0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1 175,0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оказание отдельным категориям граждан социальной помощи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53 695,1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55 762,6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55 785,1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576,5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576,5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38,5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55 208,6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55 208,6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9 134,5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9 134,5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9 134,5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9 134,5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47 257,9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45 400,7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46 074,1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3 011,5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3 914,8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3 914,8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3 914,8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39 147,8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39 147,8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39 147,8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16 720,3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color w:val="000000"/>
              </w:rPr>
            </w:pPr>
            <w:r w:rsidRPr="007B2594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color w:val="000000"/>
              </w:rPr>
            </w:pPr>
            <w:r w:rsidRPr="007B2594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color w:val="000000"/>
              </w:rPr>
            </w:pPr>
            <w:r w:rsidRPr="007B2594">
              <w:rPr>
                <w:color w:val="000000"/>
              </w:rPr>
              <w:t>0,0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</w:pPr>
            <w:r w:rsidRPr="007B2594">
              <w:t> 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jc w:val="both"/>
              <w:rPr>
                <w:color w:val="000000"/>
              </w:rPr>
            </w:pPr>
            <w:r w:rsidRPr="007B2594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4 538,7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2 104,8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2 104,8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2 104,8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2 104,8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377,0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1 727,8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6 450,5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6 450,5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  <w:rPr>
                <w:b/>
                <w:bCs/>
              </w:rPr>
            </w:pPr>
            <w:r w:rsidRPr="007B2594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  <w:rPr>
                <w:b/>
                <w:bCs/>
              </w:rPr>
            </w:pPr>
            <w:r w:rsidRPr="007B2594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  <w:rPr>
                <w:b/>
                <w:bCs/>
              </w:rPr>
            </w:pPr>
            <w:r w:rsidRPr="007B2594">
              <w:rPr>
                <w:b/>
                <w:bCs/>
              </w:rPr>
              <w:t>6 450,5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6 450,5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3 628,3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4 560,8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4 389,8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4 389,8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171,0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1 889,7</w:t>
            </w:r>
          </w:p>
        </w:tc>
      </w:tr>
      <w:tr w:rsidR="007B2594" w:rsidRPr="007B2594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1 889,7</w:t>
            </w:r>
          </w:p>
        </w:tc>
      </w:tr>
      <w:tr w:rsidR="007B2594" w:rsidRPr="007B2594" w:rsidTr="005869E3">
        <w:trPr>
          <w:trHeight w:val="677"/>
        </w:trPr>
        <w:tc>
          <w:tcPr>
            <w:tcW w:w="287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57" w:right="-57"/>
            </w:pPr>
            <w:r w:rsidRPr="007B2594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B2594" w:rsidRPr="007B2594" w:rsidRDefault="007B2594" w:rsidP="007B2594">
            <w:pPr>
              <w:ind w:left="-91" w:right="-91"/>
              <w:jc w:val="center"/>
            </w:pPr>
            <w:r w:rsidRPr="007B2594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B2594" w:rsidRPr="007B2594" w:rsidRDefault="007B2594" w:rsidP="007B2594">
            <w:pPr>
              <w:ind w:left="-68" w:right="-68"/>
              <w:jc w:val="right"/>
            </w:pPr>
            <w:r w:rsidRPr="007B2594"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B2594" w:rsidRPr="007B2594" w:rsidRDefault="007B2594" w:rsidP="007B2594">
            <w:pPr>
              <w:ind w:left="-68" w:right="-68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61" w:rsidRDefault="006C3C61">
      <w:r>
        <w:separator/>
      </w:r>
    </w:p>
  </w:endnote>
  <w:endnote w:type="continuationSeparator" w:id="0">
    <w:p w:rsidR="006C3C61" w:rsidRDefault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61" w:rsidRDefault="006C3C61">
      <w:r>
        <w:separator/>
      </w:r>
    </w:p>
  </w:footnote>
  <w:footnote w:type="continuationSeparator" w:id="0">
    <w:p w:rsidR="006C3C61" w:rsidRDefault="006C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7B2594">
          <w:rPr>
            <w:noProof/>
          </w:rPr>
          <w:t>180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78B15860-72B5-4E00-8BB6-D63FECC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5E00-85A4-4AD4-935D-3828F0BE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180</Pages>
  <Words>35758</Words>
  <Characters>203826</Characters>
  <Application>Microsoft Office Word</Application>
  <DocSecurity>0</DocSecurity>
  <Lines>1698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21</cp:revision>
  <cp:lastPrinted>2022-01-21T11:37:00Z</cp:lastPrinted>
  <dcterms:created xsi:type="dcterms:W3CDTF">2022-02-03T10:29:00Z</dcterms:created>
  <dcterms:modified xsi:type="dcterms:W3CDTF">2026-01-15T05:48:00Z</dcterms:modified>
</cp:coreProperties>
</file>