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240" w:rsidRDefault="00277240" w:rsidP="003835C9">
      <w:pPr>
        <w:jc w:val="center"/>
        <w:rPr>
          <w:noProof/>
          <w:szCs w:val="28"/>
        </w:rPr>
      </w:pPr>
      <w:r>
        <w:rPr>
          <w:noProof/>
          <w:szCs w:val="28"/>
        </w:rPr>
        <w:drawing>
          <wp:inline distT="0" distB="0" distL="0" distR="0">
            <wp:extent cx="676275" cy="838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7240" w:rsidRDefault="00277240" w:rsidP="00277240">
      <w:pPr>
        <w:jc w:val="center"/>
        <w:rPr>
          <w:noProof/>
          <w:szCs w:val="32"/>
        </w:rPr>
      </w:pPr>
      <w:r>
        <w:rPr>
          <w:b/>
          <w:noProof/>
          <w:sz w:val="32"/>
          <w:szCs w:val="32"/>
        </w:rPr>
        <w:t>СОВЕТ ДЕПУТАТОВ</w:t>
      </w:r>
    </w:p>
    <w:p w:rsidR="00277240" w:rsidRDefault="00277240" w:rsidP="00277240">
      <w:pPr>
        <w:jc w:val="center"/>
        <w:rPr>
          <w:b/>
          <w:szCs w:val="32"/>
        </w:rPr>
      </w:pPr>
      <w:r>
        <w:rPr>
          <w:b/>
          <w:sz w:val="32"/>
          <w:szCs w:val="32"/>
        </w:rPr>
        <w:t>ГОРОДСКОГО ОКРУГА ГОРОД ВЫКСА</w:t>
      </w:r>
    </w:p>
    <w:p w:rsidR="00277240" w:rsidRDefault="00277240" w:rsidP="00277240">
      <w:pPr>
        <w:jc w:val="center"/>
        <w:rPr>
          <w:b/>
          <w:sz w:val="48"/>
          <w:szCs w:val="48"/>
        </w:rPr>
      </w:pPr>
      <w:r>
        <w:rPr>
          <w:b/>
          <w:sz w:val="32"/>
          <w:szCs w:val="32"/>
        </w:rPr>
        <w:t>НИЖЕГОРОДСКОЙ ОБЛАСТИ</w:t>
      </w:r>
      <w:r>
        <w:rPr>
          <w:b/>
          <w:sz w:val="48"/>
          <w:szCs w:val="48"/>
        </w:rPr>
        <w:t xml:space="preserve"> </w:t>
      </w:r>
    </w:p>
    <w:p w:rsidR="00277240" w:rsidRDefault="00277240" w:rsidP="00277240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РЕШЕНИЕ</w:t>
      </w:r>
    </w:p>
    <w:p w:rsidR="00277240" w:rsidRDefault="00277240" w:rsidP="00277240">
      <w:pPr>
        <w:jc w:val="center"/>
        <w:rPr>
          <w:b/>
          <w:sz w:val="48"/>
          <w:szCs w:val="48"/>
        </w:rPr>
      </w:pPr>
    </w:p>
    <w:p w:rsidR="00596DE0" w:rsidRDefault="006148A6" w:rsidP="00757E53">
      <w:r>
        <w:t>от 3</w:t>
      </w:r>
      <w:r w:rsidR="003835C9">
        <w:t>1.03.2026</w:t>
      </w:r>
      <w:r w:rsidR="00596DE0">
        <w:tab/>
      </w:r>
      <w:r w:rsidR="00596DE0">
        <w:tab/>
      </w:r>
      <w:r w:rsidR="00596DE0">
        <w:tab/>
      </w:r>
      <w:r w:rsidR="00596DE0">
        <w:tab/>
      </w:r>
      <w:r w:rsidR="00596DE0">
        <w:tab/>
      </w:r>
      <w:r w:rsidR="00596DE0">
        <w:tab/>
      </w:r>
      <w:r w:rsidR="00596DE0">
        <w:tab/>
      </w:r>
      <w:r w:rsidR="00596DE0">
        <w:tab/>
      </w:r>
      <w:r w:rsidR="00596DE0">
        <w:tab/>
      </w:r>
      <w:r w:rsidR="00596DE0">
        <w:tab/>
      </w:r>
      <w:r w:rsidR="00757E53">
        <w:tab/>
      </w:r>
      <w:r w:rsidR="007B27B7">
        <w:t xml:space="preserve">        </w:t>
      </w:r>
      <w:bookmarkStart w:id="0" w:name="_GoBack"/>
      <w:bookmarkEnd w:id="0"/>
      <w:r w:rsidR="00596DE0">
        <w:t xml:space="preserve">№ </w:t>
      </w:r>
      <w:r w:rsidR="007B27B7">
        <w:t>29</w:t>
      </w:r>
    </w:p>
    <w:p w:rsidR="00596DE0" w:rsidRDefault="00596DE0" w:rsidP="00596DE0">
      <w:pPr>
        <w:jc w:val="center"/>
      </w:pPr>
    </w:p>
    <w:p w:rsidR="00D025B9" w:rsidRDefault="00D025B9" w:rsidP="006148A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 внесении изменени</w:t>
      </w:r>
      <w:r w:rsidR="005249F8">
        <w:rPr>
          <w:b/>
          <w:sz w:val="32"/>
          <w:szCs w:val="32"/>
        </w:rPr>
        <w:t>я</w:t>
      </w:r>
      <w:r>
        <w:rPr>
          <w:b/>
          <w:sz w:val="32"/>
          <w:szCs w:val="32"/>
        </w:rPr>
        <w:t xml:space="preserve"> в решение Совета депутатов городского округа город Выкса</w:t>
      </w:r>
      <w:r w:rsidR="00260D4B">
        <w:rPr>
          <w:b/>
          <w:sz w:val="32"/>
          <w:szCs w:val="32"/>
        </w:rPr>
        <w:t xml:space="preserve"> от 30 сентября </w:t>
      </w:r>
      <w:r w:rsidR="00DF1DB5">
        <w:rPr>
          <w:b/>
          <w:sz w:val="32"/>
          <w:szCs w:val="32"/>
        </w:rPr>
        <w:t>2019 года № 91</w:t>
      </w:r>
    </w:p>
    <w:p w:rsidR="006148A6" w:rsidRPr="006148A6" w:rsidRDefault="00D025B9" w:rsidP="006148A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="006148A6">
        <w:rPr>
          <w:b/>
          <w:sz w:val="32"/>
          <w:szCs w:val="32"/>
        </w:rPr>
        <w:t>О</w:t>
      </w:r>
      <w:r w:rsidR="006148A6" w:rsidRPr="006148A6">
        <w:rPr>
          <w:b/>
          <w:sz w:val="32"/>
          <w:szCs w:val="32"/>
        </w:rPr>
        <w:t xml:space="preserve"> порядке проведения осмотра зданий, сооружений</w:t>
      </w:r>
    </w:p>
    <w:p w:rsidR="006148A6" w:rsidRPr="006148A6" w:rsidRDefault="006148A6" w:rsidP="006148A6">
      <w:pPr>
        <w:jc w:val="center"/>
        <w:rPr>
          <w:b/>
          <w:sz w:val="32"/>
          <w:szCs w:val="32"/>
        </w:rPr>
      </w:pPr>
      <w:r w:rsidRPr="006148A6">
        <w:rPr>
          <w:b/>
          <w:sz w:val="32"/>
          <w:szCs w:val="32"/>
        </w:rPr>
        <w:t>в целях оценки их технического состояния и надлежащего</w:t>
      </w:r>
    </w:p>
    <w:p w:rsidR="006148A6" w:rsidRPr="006148A6" w:rsidRDefault="006148A6" w:rsidP="006148A6">
      <w:pPr>
        <w:jc w:val="center"/>
        <w:rPr>
          <w:b/>
          <w:sz w:val="32"/>
          <w:szCs w:val="32"/>
        </w:rPr>
      </w:pPr>
      <w:r w:rsidRPr="006148A6">
        <w:rPr>
          <w:b/>
          <w:sz w:val="32"/>
          <w:szCs w:val="32"/>
        </w:rPr>
        <w:t>технического обслуживания в соответствии с требованиями</w:t>
      </w:r>
    </w:p>
    <w:p w:rsidR="006148A6" w:rsidRPr="006148A6" w:rsidRDefault="006148A6" w:rsidP="006148A6">
      <w:pPr>
        <w:jc w:val="center"/>
        <w:rPr>
          <w:b/>
          <w:sz w:val="32"/>
          <w:szCs w:val="32"/>
        </w:rPr>
      </w:pPr>
      <w:r w:rsidRPr="006148A6">
        <w:rPr>
          <w:b/>
          <w:sz w:val="32"/>
          <w:szCs w:val="32"/>
        </w:rPr>
        <w:t>технических регламентов к конструктивным и другим</w:t>
      </w:r>
    </w:p>
    <w:p w:rsidR="006148A6" w:rsidRPr="006148A6" w:rsidRDefault="006148A6" w:rsidP="006148A6">
      <w:pPr>
        <w:jc w:val="center"/>
        <w:rPr>
          <w:b/>
          <w:sz w:val="32"/>
          <w:szCs w:val="32"/>
        </w:rPr>
      </w:pPr>
      <w:r w:rsidRPr="006148A6">
        <w:rPr>
          <w:b/>
          <w:sz w:val="32"/>
          <w:szCs w:val="32"/>
        </w:rPr>
        <w:t>характеристикам надежности и безопасности объектов,</w:t>
      </w:r>
    </w:p>
    <w:p w:rsidR="00596DE0" w:rsidRDefault="006148A6" w:rsidP="006148A6">
      <w:pPr>
        <w:jc w:val="center"/>
        <w:rPr>
          <w:b/>
          <w:sz w:val="32"/>
          <w:szCs w:val="32"/>
        </w:rPr>
      </w:pPr>
      <w:r w:rsidRPr="006148A6">
        <w:rPr>
          <w:b/>
          <w:sz w:val="32"/>
          <w:szCs w:val="32"/>
        </w:rPr>
        <w:t>требованиями проектной документации указанных объектов</w:t>
      </w:r>
      <w:r w:rsidR="00D025B9">
        <w:rPr>
          <w:b/>
          <w:sz w:val="32"/>
          <w:szCs w:val="32"/>
        </w:rPr>
        <w:t>»</w:t>
      </w:r>
    </w:p>
    <w:p w:rsidR="00596DE0" w:rsidRPr="00EA46B5" w:rsidRDefault="00596DE0" w:rsidP="00596DE0">
      <w:pPr>
        <w:jc w:val="center"/>
        <w:rPr>
          <w:szCs w:val="32"/>
        </w:rPr>
      </w:pPr>
    </w:p>
    <w:p w:rsidR="00182CAC" w:rsidRDefault="00CB6FB3" w:rsidP="00CB6FB3">
      <w:pPr>
        <w:ind w:firstLine="567"/>
        <w:jc w:val="both"/>
        <w:rPr>
          <w:bCs/>
        </w:rPr>
      </w:pPr>
      <w:r w:rsidRPr="00CB6FB3">
        <w:rPr>
          <w:bCs/>
        </w:rPr>
        <w:t>В соответствии с</w:t>
      </w:r>
      <w:r w:rsidR="00182CAC">
        <w:rPr>
          <w:bCs/>
        </w:rPr>
        <w:t xml:space="preserve"> решением Совета депутатов городского округа город Выкса от 10 октября 2024 года № 82 «О</w:t>
      </w:r>
      <w:r w:rsidR="008F2BF4">
        <w:rPr>
          <w:bCs/>
        </w:rPr>
        <w:t xml:space="preserve"> внесении изменений в структуру администрации городского округа город Выкса Нижегородской области»</w:t>
      </w:r>
      <w:r w:rsidR="00577E87">
        <w:rPr>
          <w:bCs/>
        </w:rPr>
        <w:t xml:space="preserve"> </w:t>
      </w:r>
    </w:p>
    <w:p w:rsidR="00596DE0" w:rsidRPr="005C1D15" w:rsidRDefault="00596DE0" w:rsidP="00596DE0">
      <w:pPr>
        <w:jc w:val="center"/>
      </w:pPr>
    </w:p>
    <w:p w:rsidR="00596DE0" w:rsidRPr="005C1D15" w:rsidRDefault="00596DE0" w:rsidP="00596DE0">
      <w:pPr>
        <w:ind w:firstLine="567"/>
        <w:jc w:val="center"/>
      </w:pPr>
      <w:r w:rsidRPr="005C1D15">
        <w:t xml:space="preserve">Совет депутатов р е ш </w:t>
      </w:r>
      <w:r w:rsidR="00C212E0">
        <w:t>и л</w:t>
      </w:r>
      <w:r w:rsidRPr="005C1D15">
        <w:t>:</w:t>
      </w:r>
    </w:p>
    <w:p w:rsidR="00596DE0" w:rsidRPr="005C1D15" w:rsidRDefault="00596DE0" w:rsidP="00596DE0">
      <w:pPr>
        <w:jc w:val="center"/>
      </w:pPr>
    </w:p>
    <w:p w:rsidR="009A1BD7" w:rsidRDefault="005E6BA5" w:rsidP="005E6BA5">
      <w:pPr>
        <w:ind w:firstLine="567"/>
        <w:jc w:val="both"/>
        <w:rPr>
          <w:bCs/>
        </w:rPr>
      </w:pPr>
      <w:r w:rsidRPr="00CB6FB3">
        <w:rPr>
          <w:bCs/>
        </w:rPr>
        <w:t xml:space="preserve">1. </w:t>
      </w:r>
      <w:r w:rsidR="00577E87">
        <w:rPr>
          <w:bCs/>
        </w:rPr>
        <w:t xml:space="preserve">Внести в </w:t>
      </w:r>
      <w:hyperlink r:id="rId7" w:history="1">
        <w:r w:rsidRPr="005E6BA5">
          <w:rPr>
            <w:rStyle w:val="a3"/>
            <w:bCs/>
            <w:color w:val="auto"/>
            <w:u w:val="none"/>
          </w:rPr>
          <w:t>порядок</w:t>
        </w:r>
      </w:hyperlink>
      <w:r w:rsidRPr="00CB6FB3">
        <w:rPr>
          <w:bCs/>
        </w:rPr>
        <w:t xml:space="preserve"> проведения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</w:t>
      </w:r>
      <w:r w:rsidR="009A1BD7">
        <w:rPr>
          <w:bCs/>
        </w:rPr>
        <w:t xml:space="preserve">, утвержденный решением Совета депутатов </w:t>
      </w:r>
      <w:r w:rsidR="005249F8">
        <w:rPr>
          <w:bCs/>
        </w:rPr>
        <w:t xml:space="preserve">городского округа город Выкса от 30 сентября 2019 года № 91, изменение, </w:t>
      </w:r>
      <w:r w:rsidR="006A5E37">
        <w:rPr>
          <w:bCs/>
        </w:rPr>
        <w:t>заменив в пункте 7 раздела 1 слова «</w:t>
      </w:r>
      <w:r w:rsidR="001E2F0D">
        <w:rPr>
          <w:bCs/>
        </w:rPr>
        <w:t>управление архитектуры, градостроительства и ремонта» словами «управление капитального строительства и ремонта</w:t>
      </w:r>
      <w:r w:rsidR="00D23722">
        <w:rPr>
          <w:bCs/>
        </w:rPr>
        <w:t>».</w:t>
      </w:r>
    </w:p>
    <w:p w:rsidR="005E6BA5" w:rsidRDefault="005E6BA5" w:rsidP="005E6BA5">
      <w:pPr>
        <w:ind w:firstLine="567"/>
        <w:jc w:val="both"/>
      </w:pPr>
      <w:r w:rsidRPr="00CB6FB3">
        <w:rPr>
          <w:bCs/>
        </w:rPr>
        <w:t>2.</w:t>
      </w:r>
      <w:r w:rsidR="00022C58">
        <w:rPr>
          <w:bCs/>
        </w:rPr>
        <w:t xml:space="preserve"> </w:t>
      </w:r>
      <w:r>
        <w:rPr>
          <w:bCs/>
        </w:rPr>
        <w:t>Настоящее решение</w:t>
      </w:r>
      <w:r w:rsidRPr="00CB6FB3">
        <w:rPr>
          <w:bCs/>
        </w:rPr>
        <w:t xml:space="preserve"> вступает в силу </w:t>
      </w:r>
      <w:r>
        <w:rPr>
          <w:bCs/>
        </w:rPr>
        <w:t>со дня</w:t>
      </w:r>
      <w:r w:rsidRPr="00CB6FB3">
        <w:rPr>
          <w:bCs/>
        </w:rPr>
        <w:t xml:space="preserve"> его официального опубликования</w:t>
      </w:r>
      <w:r w:rsidR="00EF0E03">
        <w:rPr>
          <w:bCs/>
        </w:rPr>
        <w:t>.</w:t>
      </w:r>
    </w:p>
    <w:p w:rsidR="005E6BA5" w:rsidRDefault="005E6BA5" w:rsidP="00596DE0">
      <w:pPr>
        <w:ind w:firstLine="567"/>
        <w:jc w:val="both"/>
      </w:pPr>
    </w:p>
    <w:p w:rsidR="00AB7ACD" w:rsidRDefault="00AB7ACD" w:rsidP="00AB7ACD">
      <w:pPr>
        <w:tabs>
          <w:tab w:val="left" w:pos="6935"/>
        </w:tabs>
        <w:ind w:right="-2"/>
        <w:jc w:val="both"/>
      </w:pP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5492"/>
      </w:tblGrid>
      <w:tr w:rsidR="00AB7ACD" w:rsidTr="00AB7ACD">
        <w:tc>
          <w:tcPr>
            <w:tcW w:w="4361" w:type="dxa"/>
            <w:hideMark/>
          </w:tcPr>
          <w:p w:rsidR="00AB7ACD" w:rsidRDefault="00AB7ACD">
            <w:pPr>
              <w:tabs>
                <w:tab w:val="left" w:pos="6935"/>
              </w:tabs>
              <w:ind w:right="-2"/>
              <w:jc w:val="both"/>
            </w:pPr>
            <w:r>
              <w:t>Исполняющий обязанности главы</w:t>
            </w:r>
          </w:p>
          <w:p w:rsidR="00AB7ACD" w:rsidRDefault="00AB7ACD">
            <w:pPr>
              <w:tabs>
                <w:tab w:val="left" w:pos="6935"/>
              </w:tabs>
              <w:ind w:right="-2"/>
              <w:jc w:val="both"/>
            </w:pPr>
            <w:r>
              <w:t>местного самоуправления</w:t>
            </w:r>
          </w:p>
        </w:tc>
        <w:tc>
          <w:tcPr>
            <w:tcW w:w="5492" w:type="dxa"/>
            <w:hideMark/>
          </w:tcPr>
          <w:p w:rsidR="00AB7ACD" w:rsidRDefault="00AB7ACD">
            <w:pPr>
              <w:tabs>
                <w:tab w:val="left" w:pos="6935"/>
              </w:tabs>
              <w:ind w:right="-2"/>
              <w:jc w:val="right"/>
            </w:pPr>
            <w:r>
              <w:t>Председатель Совета депутатов</w:t>
            </w:r>
          </w:p>
        </w:tc>
      </w:tr>
      <w:tr w:rsidR="00AB7ACD" w:rsidTr="00AB7ACD">
        <w:tc>
          <w:tcPr>
            <w:tcW w:w="4361" w:type="dxa"/>
          </w:tcPr>
          <w:p w:rsidR="00AB7ACD" w:rsidRDefault="00AB7ACD">
            <w:pPr>
              <w:tabs>
                <w:tab w:val="left" w:pos="6935"/>
              </w:tabs>
              <w:ind w:right="-2"/>
              <w:jc w:val="right"/>
            </w:pPr>
          </w:p>
          <w:p w:rsidR="00AB7ACD" w:rsidRDefault="00527146" w:rsidP="00527146">
            <w:pPr>
              <w:tabs>
                <w:tab w:val="left" w:pos="6935"/>
              </w:tabs>
              <w:ind w:right="-2"/>
              <w:jc w:val="center"/>
            </w:pPr>
            <w:r>
              <w:t xml:space="preserve">                      </w:t>
            </w:r>
            <w:r w:rsidR="00AB7ACD">
              <w:t>Д.В. Растунин</w:t>
            </w:r>
          </w:p>
        </w:tc>
        <w:tc>
          <w:tcPr>
            <w:tcW w:w="5492" w:type="dxa"/>
          </w:tcPr>
          <w:p w:rsidR="00AB7ACD" w:rsidRDefault="00AB7ACD">
            <w:pPr>
              <w:tabs>
                <w:tab w:val="left" w:pos="6935"/>
              </w:tabs>
              <w:ind w:right="-2"/>
              <w:jc w:val="right"/>
            </w:pPr>
          </w:p>
          <w:p w:rsidR="00AB7ACD" w:rsidRDefault="00AB7ACD">
            <w:pPr>
              <w:tabs>
                <w:tab w:val="left" w:pos="6935"/>
              </w:tabs>
              <w:ind w:right="-2"/>
              <w:jc w:val="right"/>
            </w:pPr>
            <w:r>
              <w:t>Д.В. Махров</w:t>
            </w:r>
          </w:p>
        </w:tc>
      </w:tr>
    </w:tbl>
    <w:p w:rsidR="00AB7ACD" w:rsidRDefault="00AB7ACD" w:rsidP="00AB7ACD">
      <w:pPr>
        <w:tabs>
          <w:tab w:val="left" w:pos="6935"/>
        </w:tabs>
        <w:ind w:right="-2"/>
        <w:jc w:val="both"/>
      </w:pPr>
    </w:p>
    <w:p w:rsidR="00596DE0" w:rsidRPr="005C1D15" w:rsidRDefault="00596DE0" w:rsidP="00596DE0">
      <w:pPr>
        <w:ind w:firstLine="567"/>
        <w:jc w:val="both"/>
      </w:pPr>
    </w:p>
    <w:sectPr w:rsidR="00596DE0" w:rsidRPr="005C1D15" w:rsidSect="00277240">
      <w:headerReference w:type="default" r:id="rId8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35AC" w:rsidRDefault="008935AC" w:rsidP="00277240">
      <w:r>
        <w:separator/>
      </w:r>
    </w:p>
  </w:endnote>
  <w:endnote w:type="continuationSeparator" w:id="0">
    <w:p w:rsidR="008935AC" w:rsidRDefault="008935AC" w:rsidP="00277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35AC" w:rsidRDefault="008935AC" w:rsidP="00277240">
      <w:r>
        <w:separator/>
      </w:r>
    </w:p>
  </w:footnote>
  <w:footnote w:type="continuationSeparator" w:id="0">
    <w:p w:rsidR="008935AC" w:rsidRDefault="008935AC" w:rsidP="002772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41631076"/>
      <w:docPartObj>
        <w:docPartGallery w:val="Page Numbers (Top of Page)"/>
        <w:docPartUnique/>
      </w:docPartObj>
    </w:sdtPr>
    <w:sdtEndPr/>
    <w:sdtContent>
      <w:p w:rsidR="00277240" w:rsidRDefault="0027724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3722">
          <w:rPr>
            <w:noProof/>
          </w:rPr>
          <w:t>2</w:t>
        </w:r>
        <w:r>
          <w:fldChar w:fldCharType="end"/>
        </w:r>
      </w:p>
    </w:sdtContent>
  </w:sdt>
  <w:p w:rsidR="00277240" w:rsidRDefault="0027724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7EE"/>
    <w:rsid w:val="00022C58"/>
    <w:rsid w:val="0006651E"/>
    <w:rsid w:val="000E0404"/>
    <w:rsid w:val="00182CAC"/>
    <w:rsid w:val="001E2F0D"/>
    <w:rsid w:val="001E39CB"/>
    <w:rsid w:val="00250E3F"/>
    <w:rsid w:val="00260D4B"/>
    <w:rsid w:val="00277240"/>
    <w:rsid w:val="002A5B39"/>
    <w:rsid w:val="002E1D41"/>
    <w:rsid w:val="002E35CD"/>
    <w:rsid w:val="00372B38"/>
    <w:rsid w:val="003835C9"/>
    <w:rsid w:val="0043455D"/>
    <w:rsid w:val="004B6060"/>
    <w:rsid w:val="004E71E5"/>
    <w:rsid w:val="0051185D"/>
    <w:rsid w:val="00512CEF"/>
    <w:rsid w:val="005249F8"/>
    <w:rsid w:val="00527146"/>
    <w:rsid w:val="005610F8"/>
    <w:rsid w:val="00577E87"/>
    <w:rsid w:val="00596DE0"/>
    <w:rsid w:val="005C1B2F"/>
    <w:rsid w:val="005C4D8A"/>
    <w:rsid w:val="005E6BA5"/>
    <w:rsid w:val="005F1E1F"/>
    <w:rsid w:val="006148A6"/>
    <w:rsid w:val="00661F30"/>
    <w:rsid w:val="006641BA"/>
    <w:rsid w:val="006832F0"/>
    <w:rsid w:val="006A5E37"/>
    <w:rsid w:val="00716F85"/>
    <w:rsid w:val="00757E53"/>
    <w:rsid w:val="007B27B7"/>
    <w:rsid w:val="00807067"/>
    <w:rsid w:val="0084358A"/>
    <w:rsid w:val="00882F0D"/>
    <w:rsid w:val="0089329D"/>
    <w:rsid w:val="008935AC"/>
    <w:rsid w:val="008B1331"/>
    <w:rsid w:val="008F2BF4"/>
    <w:rsid w:val="009A1BD7"/>
    <w:rsid w:val="009E6A52"/>
    <w:rsid w:val="00AB7ACD"/>
    <w:rsid w:val="00AD39B1"/>
    <w:rsid w:val="00B0175D"/>
    <w:rsid w:val="00B77318"/>
    <w:rsid w:val="00B807EE"/>
    <w:rsid w:val="00BB6D57"/>
    <w:rsid w:val="00C212E0"/>
    <w:rsid w:val="00CB6FB3"/>
    <w:rsid w:val="00D025B9"/>
    <w:rsid w:val="00D15C27"/>
    <w:rsid w:val="00D23722"/>
    <w:rsid w:val="00D377F3"/>
    <w:rsid w:val="00DF1637"/>
    <w:rsid w:val="00DF1DB5"/>
    <w:rsid w:val="00E4760C"/>
    <w:rsid w:val="00EC345C"/>
    <w:rsid w:val="00EF0E03"/>
    <w:rsid w:val="00FB3941"/>
    <w:rsid w:val="00FE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81605A-FAE2-4A20-8EE7-9085F11DE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6D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3">
    <w:name w:val="Hyperlink"/>
    <w:uiPriority w:val="99"/>
    <w:unhideWhenUsed/>
    <w:rsid w:val="00FE6D8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B606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7724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724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2772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72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772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724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rsid w:val="00AB7A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2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6BA65DC129BD9BB813F44E1A9FE9B1CE39CFC168F87C8D131A539E402959B5938A891F14485F638B937529B3289FF0D59F7CAD88EE48F02BCE5387F5At8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Багрянская Инна Владимировна</cp:lastModifiedBy>
  <cp:revision>33</cp:revision>
  <cp:lastPrinted>2026-04-01T11:27:00Z</cp:lastPrinted>
  <dcterms:created xsi:type="dcterms:W3CDTF">2017-01-18T06:16:00Z</dcterms:created>
  <dcterms:modified xsi:type="dcterms:W3CDTF">2026-04-01T11:27:00Z</dcterms:modified>
</cp:coreProperties>
</file>