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34" w:rsidRPr="005175E9" w:rsidRDefault="004B3A34" w:rsidP="004B3A34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5175E9">
        <w:rPr>
          <w:b/>
          <w:bCs/>
          <w:sz w:val="32"/>
          <w:szCs w:val="32"/>
        </w:rPr>
        <w:t>1</w:t>
      </w:r>
    </w:p>
    <w:p w:rsidR="004B3A34" w:rsidRDefault="004B3A34" w:rsidP="004B3A34">
      <w:pPr>
        <w:jc w:val="right"/>
      </w:pPr>
      <w:proofErr w:type="gramStart"/>
      <w:r>
        <w:t>к</w:t>
      </w:r>
      <w:proofErr w:type="gramEnd"/>
      <w:r>
        <w:t xml:space="preserve"> решению Совета депутатов</w:t>
      </w:r>
    </w:p>
    <w:p w:rsidR="004B3A34" w:rsidRDefault="004B3A34" w:rsidP="004B3A34">
      <w:pPr>
        <w:jc w:val="right"/>
      </w:pPr>
      <w:proofErr w:type="gramStart"/>
      <w:r>
        <w:t>городского</w:t>
      </w:r>
      <w:proofErr w:type="gramEnd"/>
      <w:r>
        <w:t xml:space="preserve"> округа город Выкса</w:t>
      </w:r>
    </w:p>
    <w:p w:rsidR="004B3A34" w:rsidRDefault="004B3A34" w:rsidP="004B3A34">
      <w:pPr>
        <w:jc w:val="right"/>
      </w:pPr>
      <w:r>
        <w:t>Нижегородской области</w:t>
      </w:r>
    </w:p>
    <w:p w:rsidR="004B3A34" w:rsidRDefault="004B3A34" w:rsidP="004B3A34">
      <w:pPr>
        <w:ind w:right="-2"/>
        <w:jc w:val="right"/>
      </w:pPr>
      <w:proofErr w:type="gramStart"/>
      <w:r>
        <w:t>от</w:t>
      </w:r>
      <w:proofErr w:type="gramEnd"/>
      <w:r>
        <w:t xml:space="preserve"> 19.12.2025 № 97</w:t>
      </w:r>
    </w:p>
    <w:p w:rsidR="004B3A34" w:rsidRPr="00C47227" w:rsidRDefault="004B3A34" w:rsidP="004B3A34">
      <w:pPr>
        <w:jc w:val="right"/>
        <w:rPr>
          <w:rFonts w:ascii="Times New Roman CYR" w:hAnsi="Times New Roman CYR" w:cs="Times New Roman CYR"/>
          <w:bCs/>
          <w:szCs w:val="28"/>
        </w:rPr>
      </w:pPr>
    </w:p>
    <w:p w:rsidR="004B3A34" w:rsidRDefault="004B3A34" w:rsidP="004B3A3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B3A34" w:rsidRDefault="004B3A34" w:rsidP="004B3A34">
      <w:pPr>
        <w:tabs>
          <w:tab w:val="left" w:pos="8314"/>
          <w:tab w:val="right" w:pos="9637"/>
        </w:tabs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68"/>
        <w:gridCol w:w="1795"/>
        <w:gridCol w:w="1795"/>
        <w:gridCol w:w="1796"/>
        <w:gridCol w:w="236"/>
      </w:tblGrid>
      <w:tr w:rsidR="004B3A34" w:rsidTr="00793DE7">
        <w:trPr>
          <w:gridAfter w:val="1"/>
          <w:wAfter w:w="236" w:type="dxa"/>
          <w:trHeight w:val="76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Pr="007B4F3A" w:rsidRDefault="004B3A34" w:rsidP="00793DE7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Pr="007B4F3A" w:rsidRDefault="004B3A34" w:rsidP="00793D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Pr="007B4F3A" w:rsidRDefault="004B3A34" w:rsidP="00793D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Pr="007B4F3A" w:rsidRDefault="004B3A34" w:rsidP="00793D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4 166,7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4 166,7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4 166,7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0,0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0,0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0,0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0,0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0,0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0,0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-4 166,7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-4 166,7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-4 166,7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r>
              <w:t>Увеличение остатков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-4 781 915,2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-4 750 380,6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-4 923 279,6</w:t>
            </w:r>
          </w:p>
        </w:tc>
      </w:tr>
      <w:tr w:rsidR="004B3A34" w:rsidTr="00793DE7">
        <w:trPr>
          <w:gridAfter w:val="1"/>
          <w:wAfter w:w="236" w:type="dxa"/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r>
              <w:t>Уменьшение остатков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4 781 915,2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4 750 380,6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</w:pPr>
            <w:r>
              <w:t>4 923 279,6</w:t>
            </w:r>
          </w:p>
        </w:tc>
      </w:tr>
      <w:tr w:rsidR="004B3A34" w:rsidTr="00793DE7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A34" w:rsidRDefault="004B3A34" w:rsidP="00793DE7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34" w:rsidRDefault="004B3A34" w:rsidP="00793D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B3A34" w:rsidRPr="00C94A9A" w:rsidRDefault="004B3A34" w:rsidP="00793DE7">
            <w:pPr>
              <w:ind w:left="-57" w:right="-57"/>
              <w:rPr>
                <w:bCs/>
              </w:rPr>
            </w:pPr>
          </w:p>
        </w:tc>
      </w:tr>
    </w:tbl>
    <w:p w:rsidR="00C00435" w:rsidRPr="004B3A34" w:rsidRDefault="00C00435" w:rsidP="004B3A34">
      <w:bookmarkStart w:id="0" w:name="_GoBack"/>
      <w:bookmarkEnd w:id="0"/>
    </w:p>
    <w:sectPr w:rsidR="00C00435" w:rsidRPr="004B3A34" w:rsidSect="00436B6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AE1" w:rsidRDefault="003B7AE1">
      <w:r>
        <w:separator/>
      </w:r>
    </w:p>
  </w:endnote>
  <w:endnote w:type="continuationSeparator" w:id="0">
    <w:p w:rsidR="003B7AE1" w:rsidRDefault="003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AE1" w:rsidRDefault="003B7AE1">
      <w:r>
        <w:separator/>
      </w:r>
    </w:p>
  </w:footnote>
  <w:footnote w:type="continuationSeparator" w:id="0">
    <w:p w:rsidR="003B7AE1" w:rsidRDefault="003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4B3A34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6DFD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AE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3A34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5508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297093-F9E1-4BBB-A816-1923F043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4A6B-F3AB-44EC-84F0-4A2C57C5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29</cp:revision>
  <cp:lastPrinted>2022-01-21T11:37:00Z</cp:lastPrinted>
  <dcterms:created xsi:type="dcterms:W3CDTF">2022-02-03T10:29:00Z</dcterms:created>
  <dcterms:modified xsi:type="dcterms:W3CDTF">2026-01-15T07:23:00Z</dcterms:modified>
</cp:coreProperties>
</file>