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3A" w:rsidRDefault="00BF243A" w:rsidP="00BF243A">
      <w:pPr>
        <w:tabs>
          <w:tab w:val="left" w:pos="4860"/>
        </w:tabs>
        <w:ind w:hanging="180"/>
        <w:jc w:val="center"/>
        <w:rPr>
          <w:noProof/>
          <w:szCs w:val="28"/>
        </w:rPr>
      </w:pPr>
    </w:p>
    <w:p w:rsidR="00BF243A" w:rsidRDefault="00BF243A" w:rsidP="00BF243A">
      <w:pPr>
        <w:tabs>
          <w:tab w:val="left" w:pos="4860"/>
        </w:tabs>
        <w:ind w:hanging="180"/>
        <w:jc w:val="center"/>
        <w:rPr>
          <w:noProof/>
          <w:szCs w:val="28"/>
        </w:rPr>
      </w:pPr>
    </w:p>
    <w:p w:rsidR="00BF243A" w:rsidRDefault="00BF243A" w:rsidP="00BF243A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  <w:lang w:bidi="he-IL"/>
        </w:rPr>
        <w:drawing>
          <wp:inline distT="0" distB="0" distL="0" distR="0" wp14:anchorId="6A7737AE" wp14:editId="7A9FF5FC">
            <wp:extent cx="66802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3A" w:rsidRDefault="00BF243A" w:rsidP="00BF243A">
      <w:pPr>
        <w:ind w:left="180"/>
        <w:jc w:val="center"/>
      </w:pPr>
    </w:p>
    <w:p w:rsidR="00BF243A" w:rsidRDefault="00BF243A" w:rsidP="00BF243A">
      <w:pPr>
        <w:pStyle w:val="2"/>
      </w:pPr>
      <w:r>
        <w:t>АДМИНИСТРАЦИЯ ГОРОДСКОГО ОКРУГА</w:t>
      </w:r>
    </w:p>
    <w:p w:rsidR="00BF243A" w:rsidRDefault="00BF243A" w:rsidP="00BF243A">
      <w:pPr>
        <w:pStyle w:val="2"/>
      </w:pPr>
      <w:r>
        <w:t>ГОРОД ВЫКСА НИЖЕГОРОДСКОЙ ОБЛАСТИ</w:t>
      </w:r>
    </w:p>
    <w:p w:rsidR="00BF243A" w:rsidRDefault="00BF243A" w:rsidP="00BF243A">
      <w:pPr>
        <w:tabs>
          <w:tab w:val="left" w:pos="1635"/>
        </w:tabs>
        <w:jc w:val="center"/>
        <w:rPr>
          <w:b/>
          <w:bCs/>
        </w:rPr>
      </w:pPr>
    </w:p>
    <w:p w:rsidR="00BF243A" w:rsidRPr="007745CB" w:rsidRDefault="00BF243A" w:rsidP="00BF243A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BF243A" w:rsidRDefault="00BF243A" w:rsidP="00BF24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BF243A" w:rsidRDefault="00B003E0" w:rsidP="00B003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21.09.2020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1960</w:t>
      </w:r>
      <w:r w:rsidR="00BF243A">
        <w:rPr>
          <w:b/>
          <w:bCs/>
          <w:sz w:val="28"/>
          <w:szCs w:val="28"/>
        </w:rPr>
        <w:tab/>
      </w:r>
    </w:p>
    <w:p w:rsidR="00BF243A" w:rsidRPr="002E794D" w:rsidRDefault="00BF243A" w:rsidP="00BF243A">
      <w:pPr>
        <w:rPr>
          <w:b/>
          <w:bCs/>
          <w:sz w:val="28"/>
          <w:szCs w:val="28"/>
          <w:u w:val="single"/>
        </w:rPr>
      </w:pP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</w:r>
      <w:r w:rsidRPr="002E794D">
        <w:rPr>
          <w:b/>
          <w:bCs/>
          <w:sz w:val="28"/>
          <w:szCs w:val="28"/>
        </w:rPr>
        <w:softHyphen/>
        <w:t>____________</w:t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  <w:t xml:space="preserve">                                           </w:t>
      </w:r>
      <w:r w:rsidRPr="002E794D">
        <w:rPr>
          <w:bCs/>
          <w:sz w:val="28"/>
          <w:szCs w:val="28"/>
        </w:rPr>
        <w:t>№_________</w:t>
      </w:r>
    </w:p>
    <w:p w:rsidR="00BF243A" w:rsidRDefault="00BF243A" w:rsidP="00BF243A">
      <w:pPr>
        <w:ind w:left="1416" w:firstLine="708"/>
        <w:jc w:val="center"/>
      </w:pPr>
    </w:p>
    <w:p w:rsidR="00BF243A" w:rsidRDefault="00BF243A" w:rsidP="00BF243A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ACB457" wp14:editId="2D8F47BF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10795" r="5715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F85B3F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021688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 xml:space="preserve">постановление 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 xml:space="preserve">городского округа 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>город Выкса</w:t>
      </w:r>
      <w:r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>Нижегородской области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14 марта </w:t>
      </w:r>
      <w:r w:rsidRPr="000216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018 года </w:t>
      </w:r>
      <w:r w:rsidRPr="0002168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698 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схемы размещения 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нестационарных торговых объектов  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городского округа </w:t>
      </w:r>
    </w:p>
    <w:p w:rsidR="00BF243A" w:rsidRDefault="00BF243A" w:rsidP="00BF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Выкса Нижегородской области»</w:t>
      </w:r>
    </w:p>
    <w:p w:rsidR="00BF243A" w:rsidRDefault="00BF243A" w:rsidP="00BF243A">
      <w:pPr>
        <w:jc w:val="center"/>
        <w:rPr>
          <w:b/>
          <w:sz w:val="28"/>
          <w:szCs w:val="28"/>
        </w:rPr>
      </w:pPr>
    </w:p>
    <w:p w:rsidR="00BF243A" w:rsidRDefault="00BF243A" w:rsidP="00BF243A">
      <w:pPr>
        <w:jc w:val="center"/>
        <w:rPr>
          <w:b/>
          <w:sz w:val="28"/>
          <w:szCs w:val="28"/>
        </w:rPr>
      </w:pPr>
    </w:p>
    <w:p w:rsidR="00BF243A" w:rsidRDefault="00BF243A" w:rsidP="00BF243A">
      <w:pPr>
        <w:jc w:val="center"/>
        <w:rPr>
          <w:b/>
          <w:sz w:val="28"/>
          <w:szCs w:val="28"/>
        </w:rPr>
      </w:pPr>
    </w:p>
    <w:p w:rsidR="00BF243A" w:rsidRDefault="00BF243A" w:rsidP="00BF24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</w:t>
      </w:r>
      <w:r w:rsidRPr="009C00EE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C00EE">
        <w:rPr>
          <w:sz w:val="28"/>
          <w:szCs w:val="28"/>
        </w:rPr>
        <w:t xml:space="preserve"> Правительства Нижегородской области от 22</w:t>
      </w:r>
      <w:r>
        <w:rPr>
          <w:sz w:val="28"/>
          <w:szCs w:val="28"/>
        </w:rPr>
        <w:t xml:space="preserve"> марта </w:t>
      </w:r>
      <w:r w:rsidRPr="009C00EE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9C00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C00EE">
        <w:rPr>
          <w:sz w:val="28"/>
          <w:szCs w:val="28"/>
        </w:rPr>
        <w:t xml:space="preserve">89 «Об утверждении типовых правил работы объектов мелкорозничной сети на территории Нижегородской области», </w:t>
      </w:r>
      <w:r>
        <w:rPr>
          <w:sz w:val="28"/>
          <w:szCs w:val="28"/>
        </w:rPr>
        <w:t xml:space="preserve">постановления </w:t>
      </w:r>
      <w:r w:rsidRPr="009C00EE">
        <w:rPr>
          <w:sz w:val="28"/>
          <w:szCs w:val="28"/>
        </w:rPr>
        <w:t xml:space="preserve">администрации городского округа город Выкса </w:t>
      </w:r>
      <w:r>
        <w:rPr>
          <w:sz w:val="28"/>
          <w:szCs w:val="28"/>
        </w:rPr>
        <w:t xml:space="preserve">Нижегородской области </w:t>
      </w:r>
      <w:r w:rsidRPr="009C00EE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9C00EE">
        <w:rPr>
          <w:sz w:val="28"/>
          <w:szCs w:val="28"/>
        </w:rPr>
        <w:t>9</w:t>
      </w:r>
      <w:r>
        <w:rPr>
          <w:sz w:val="28"/>
          <w:szCs w:val="28"/>
        </w:rPr>
        <w:t xml:space="preserve"> апреля </w:t>
      </w:r>
      <w:r w:rsidRPr="009C00EE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9C00EE">
        <w:rPr>
          <w:sz w:val="28"/>
          <w:szCs w:val="28"/>
        </w:rPr>
        <w:t>№ 1141 «Об утверждении Правил работы объектов мелкорозничной сети на территории городского округа город Выкса</w:t>
      </w:r>
      <w:r>
        <w:rPr>
          <w:sz w:val="28"/>
          <w:szCs w:val="28"/>
        </w:rPr>
        <w:t>» администрация городского округа город Выкса Нижегородской области постановляет:</w:t>
      </w:r>
    </w:p>
    <w:p w:rsidR="00BF243A" w:rsidRPr="004665DD" w:rsidRDefault="00BF243A" w:rsidP="00BF24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9C00EE">
        <w:rPr>
          <w:sz w:val="28"/>
          <w:szCs w:val="28"/>
        </w:rPr>
        <w:t xml:space="preserve"> схему размещения не</w:t>
      </w:r>
      <w:r>
        <w:rPr>
          <w:sz w:val="28"/>
          <w:szCs w:val="28"/>
        </w:rPr>
        <w:t xml:space="preserve">стационарных торговых объектов </w:t>
      </w:r>
      <w:r w:rsidRPr="009C00EE">
        <w:rPr>
          <w:sz w:val="28"/>
          <w:szCs w:val="28"/>
        </w:rPr>
        <w:t>на территории городского округа город Выкса</w:t>
      </w:r>
      <w:r>
        <w:rPr>
          <w:sz w:val="28"/>
          <w:szCs w:val="28"/>
        </w:rPr>
        <w:t xml:space="preserve"> Нижегородской области, утвержденную</w:t>
      </w:r>
      <w:r w:rsidRPr="00D00E6E">
        <w:t xml:space="preserve"> </w:t>
      </w:r>
      <w:r>
        <w:rPr>
          <w:sz w:val="28"/>
          <w:szCs w:val="28"/>
        </w:rPr>
        <w:t>постановлением</w:t>
      </w:r>
      <w:r w:rsidRPr="00D00E6E">
        <w:rPr>
          <w:sz w:val="28"/>
          <w:szCs w:val="28"/>
        </w:rPr>
        <w:t xml:space="preserve"> администрации городского округа город Выкса</w:t>
      </w:r>
      <w:r>
        <w:rPr>
          <w:sz w:val="28"/>
          <w:szCs w:val="28"/>
        </w:rPr>
        <w:t xml:space="preserve"> Нижегородской области от 14 марта 2018 года № </w:t>
      </w:r>
      <w:r w:rsidRPr="00681928">
        <w:rPr>
          <w:sz w:val="28"/>
          <w:szCs w:val="28"/>
        </w:rPr>
        <w:t xml:space="preserve">698 (в редакции </w:t>
      </w:r>
      <w:r w:rsidRPr="00681928">
        <w:rPr>
          <w:sz w:val="28"/>
          <w:szCs w:val="28"/>
        </w:rPr>
        <w:lastRenderedPageBreak/>
        <w:t>постановлений администрации от 10.05.2018 № 1425, от 12.07.2018 № 2409, от 07.11.2018 № 3695, от  14.01.2019 № 19, от 10.04.2019 № 1389, от 11.06.2019 № 2265, от 20.06.2019 № 2393, от 15.10.2019 № 3787</w:t>
      </w:r>
      <w:r>
        <w:rPr>
          <w:sz w:val="28"/>
          <w:szCs w:val="28"/>
        </w:rPr>
        <w:t>, от 30.12.2019 № 4769</w:t>
      </w:r>
      <w:r w:rsidR="00957159">
        <w:rPr>
          <w:sz w:val="28"/>
          <w:szCs w:val="28"/>
        </w:rPr>
        <w:t>, от</w:t>
      </w:r>
      <w:r w:rsidR="00214BA6">
        <w:rPr>
          <w:sz w:val="28"/>
          <w:szCs w:val="28"/>
        </w:rPr>
        <w:t xml:space="preserve"> 08.05.2020 № 943</w:t>
      </w:r>
      <w:r w:rsidR="00957159">
        <w:rPr>
          <w:sz w:val="28"/>
          <w:szCs w:val="28"/>
        </w:rPr>
        <w:t xml:space="preserve"> </w:t>
      </w:r>
      <w:r>
        <w:rPr>
          <w:sz w:val="28"/>
          <w:szCs w:val="28"/>
        </w:rPr>
        <w:t>), следующие изменения:</w:t>
      </w:r>
    </w:p>
    <w:p w:rsidR="00957159" w:rsidRDefault="00BF243A" w:rsidP="00EA312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7159">
        <w:rPr>
          <w:sz w:val="28"/>
          <w:szCs w:val="28"/>
        </w:rPr>
        <w:t xml:space="preserve">  Подраздел «Павильоны» раздела «Сектор № 3»</w:t>
      </w:r>
      <w:r w:rsidRPr="0039564D">
        <w:rPr>
          <w:sz w:val="28"/>
          <w:szCs w:val="28"/>
        </w:rPr>
        <w:t xml:space="preserve"> </w:t>
      </w:r>
      <w:r w:rsidR="00957159">
        <w:rPr>
          <w:sz w:val="28"/>
          <w:szCs w:val="28"/>
        </w:rPr>
        <w:t xml:space="preserve">изложить </w:t>
      </w:r>
      <w:r w:rsidR="00957159" w:rsidRPr="008C64FA">
        <w:rPr>
          <w:sz w:val="28"/>
          <w:szCs w:val="28"/>
        </w:rPr>
        <w:t xml:space="preserve">в </w:t>
      </w:r>
      <w:r w:rsidR="00957159">
        <w:rPr>
          <w:sz w:val="28"/>
          <w:szCs w:val="28"/>
        </w:rPr>
        <w:t xml:space="preserve">соответствии с приложением </w:t>
      </w:r>
      <w:r w:rsidR="00EA312B">
        <w:rPr>
          <w:sz w:val="28"/>
          <w:szCs w:val="28"/>
        </w:rPr>
        <w:t>1</w:t>
      </w:r>
      <w:r w:rsidR="00957159">
        <w:rPr>
          <w:sz w:val="28"/>
          <w:szCs w:val="28"/>
        </w:rPr>
        <w:t xml:space="preserve"> к настоящему постановлению.</w:t>
      </w:r>
      <w:r w:rsidR="00957159" w:rsidRPr="008C64FA">
        <w:rPr>
          <w:sz w:val="28"/>
          <w:szCs w:val="28"/>
        </w:rPr>
        <w:t xml:space="preserve"> </w:t>
      </w:r>
      <w:r w:rsidR="00957159">
        <w:rPr>
          <w:sz w:val="28"/>
          <w:szCs w:val="28"/>
        </w:rPr>
        <w:t xml:space="preserve"> </w:t>
      </w:r>
    </w:p>
    <w:p w:rsidR="00BF243A" w:rsidRDefault="00957159" w:rsidP="00BF24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Подраздел «Павильоны» раздела </w:t>
      </w:r>
      <w:r w:rsidR="00BF243A" w:rsidRPr="008C64FA">
        <w:rPr>
          <w:sz w:val="28"/>
          <w:szCs w:val="28"/>
        </w:rPr>
        <w:t xml:space="preserve">«Сектор № </w:t>
      </w:r>
      <w:r w:rsidR="00BF243A">
        <w:rPr>
          <w:sz w:val="28"/>
          <w:szCs w:val="28"/>
        </w:rPr>
        <w:t>5</w:t>
      </w:r>
      <w:r w:rsidR="00BF243A" w:rsidRPr="008C64FA">
        <w:rPr>
          <w:sz w:val="28"/>
          <w:szCs w:val="28"/>
        </w:rPr>
        <w:t xml:space="preserve">» </w:t>
      </w:r>
      <w:r w:rsidR="00BF243A">
        <w:rPr>
          <w:sz w:val="28"/>
          <w:szCs w:val="28"/>
        </w:rPr>
        <w:t xml:space="preserve">изложить </w:t>
      </w:r>
      <w:r w:rsidR="00BF243A" w:rsidRPr="008C64FA">
        <w:rPr>
          <w:sz w:val="28"/>
          <w:szCs w:val="28"/>
        </w:rPr>
        <w:t xml:space="preserve">в </w:t>
      </w:r>
      <w:r w:rsidR="00BF243A">
        <w:rPr>
          <w:sz w:val="28"/>
          <w:szCs w:val="28"/>
        </w:rPr>
        <w:t xml:space="preserve">соответствии с приложением </w:t>
      </w:r>
      <w:r>
        <w:rPr>
          <w:sz w:val="28"/>
          <w:szCs w:val="28"/>
        </w:rPr>
        <w:t>2</w:t>
      </w:r>
      <w:r w:rsidR="00BF243A">
        <w:rPr>
          <w:sz w:val="28"/>
          <w:szCs w:val="28"/>
        </w:rPr>
        <w:t xml:space="preserve"> к настоящему постановлению.</w:t>
      </w:r>
      <w:r w:rsidR="00BF243A" w:rsidRPr="008C64FA">
        <w:rPr>
          <w:sz w:val="28"/>
          <w:szCs w:val="28"/>
        </w:rPr>
        <w:t xml:space="preserve"> </w:t>
      </w:r>
      <w:r w:rsidR="00BF243A">
        <w:rPr>
          <w:sz w:val="28"/>
          <w:szCs w:val="28"/>
        </w:rPr>
        <w:t xml:space="preserve"> </w:t>
      </w:r>
    </w:p>
    <w:p w:rsidR="00BF243A" w:rsidRDefault="00BF243A" w:rsidP="00BF24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95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 «Автоприцепы» раздела «Сектор № 7» изложить </w:t>
      </w:r>
      <w:r w:rsidRPr="008C64FA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приложением 3 к настоящему постановлению.</w:t>
      </w:r>
      <w:r w:rsidRPr="008C6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F243A" w:rsidRDefault="00BF243A" w:rsidP="00BF24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8C64FA">
        <w:rPr>
          <w:sz w:val="28"/>
          <w:szCs w:val="28"/>
        </w:rPr>
        <w:t>одраздел «Павильоны</w:t>
      </w:r>
      <w:r w:rsidRPr="00214BA6">
        <w:rPr>
          <w:sz w:val="28"/>
          <w:szCs w:val="28"/>
        </w:rPr>
        <w:t xml:space="preserve">» </w:t>
      </w:r>
      <w:r w:rsidR="00957159" w:rsidRPr="00214BA6">
        <w:rPr>
          <w:sz w:val="28"/>
          <w:szCs w:val="28"/>
        </w:rPr>
        <w:t>раздела</w:t>
      </w:r>
      <w:r w:rsidRPr="00214BA6">
        <w:rPr>
          <w:sz w:val="28"/>
          <w:szCs w:val="28"/>
        </w:rPr>
        <w:t xml:space="preserve"> «</w:t>
      </w:r>
      <w:r w:rsidR="00957159" w:rsidRPr="00214BA6">
        <w:rPr>
          <w:sz w:val="28"/>
          <w:szCs w:val="28"/>
        </w:rPr>
        <w:t>д. Грязная</w:t>
      </w:r>
      <w:r w:rsidRPr="00214BA6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</w:t>
      </w:r>
      <w:r w:rsidRPr="008C64FA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приложением 4 к настоящему постановлению.</w:t>
      </w:r>
      <w:r w:rsidRPr="008C6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F243A" w:rsidRPr="007C0F0A" w:rsidRDefault="00BF243A" w:rsidP="00BF243A">
      <w:pPr>
        <w:spacing w:line="360" w:lineRule="auto"/>
        <w:ind w:firstLine="709"/>
        <w:jc w:val="both"/>
        <w:rPr>
          <w:sz w:val="28"/>
          <w:szCs w:val="28"/>
        </w:rPr>
      </w:pPr>
      <w:r w:rsidRPr="001D25F7">
        <w:rPr>
          <w:sz w:val="28"/>
          <w:szCs w:val="28"/>
        </w:rPr>
        <w:t xml:space="preserve">2. Контроль за исполнением настоящего постановления возложить на   первого заместителя главы администрации городского округа город Выкса </w:t>
      </w:r>
      <w:r>
        <w:rPr>
          <w:sz w:val="28"/>
          <w:szCs w:val="28"/>
        </w:rPr>
        <w:t xml:space="preserve">                   </w:t>
      </w:r>
      <w:r w:rsidRPr="001D25F7">
        <w:rPr>
          <w:sz w:val="28"/>
          <w:szCs w:val="28"/>
        </w:rPr>
        <w:t>И.В. Пономарева.</w:t>
      </w:r>
    </w:p>
    <w:p w:rsidR="00BF243A" w:rsidRPr="001D25F7" w:rsidRDefault="00BF243A" w:rsidP="00BF243A">
      <w:pPr>
        <w:tabs>
          <w:tab w:val="left" w:pos="7200"/>
        </w:tabs>
        <w:spacing w:line="360" w:lineRule="auto"/>
        <w:ind w:firstLine="680"/>
        <w:jc w:val="both"/>
        <w:rPr>
          <w:sz w:val="28"/>
          <w:szCs w:val="28"/>
        </w:rPr>
      </w:pPr>
      <w:r w:rsidRPr="001D25F7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F243A" w:rsidRDefault="00BF243A" w:rsidP="00BF243A">
      <w:pPr>
        <w:spacing w:line="360" w:lineRule="auto"/>
        <w:ind w:firstLine="709"/>
        <w:jc w:val="both"/>
        <w:rPr>
          <w:sz w:val="28"/>
          <w:szCs w:val="28"/>
        </w:rPr>
      </w:pPr>
    </w:p>
    <w:p w:rsidR="00BF243A" w:rsidRPr="001D25F7" w:rsidRDefault="00BF243A" w:rsidP="00BF243A">
      <w:pPr>
        <w:spacing w:line="360" w:lineRule="auto"/>
        <w:ind w:firstLine="709"/>
        <w:jc w:val="both"/>
        <w:rPr>
          <w:sz w:val="28"/>
          <w:szCs w:val="28"/>
        </w:rPr>
      </w:pPr>
    </w:p>
    <w:p w:rsidR="00957159" w:rsidRDefault="00EA312B" w:rsidP="00EA312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715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7159">
        <w:rPr>
          <w:sz w:val="28"/>
          <w:szCs w:val="28"/>
        </w:rPr>
        <w:t xml:space="preserve"> местного самоуправления </w:t>
      </w:r>
      <w:r w:rsidR="0095715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15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>В.В.Кочетков</w:t>
      </w:r>
    </w:p>
    <w:p w:rsidR="00BF243A" w:rsidRDefault="00BF243A" w:rsidP="00BF243A">
      <w:pPr>
        <w:jc w:val="both"/>
      </w:pPr>
    </w:p>
    <w:p w:rsidR="00BF243A" w:rsidRDefault="00BF243A" w:rsidP="00BF243A">
      <w:pPr>
        <w:jc w:val="both"/>
      </w:pPr>
    </w:p>
    <w:p w:rsidR="00BF243A" w:rsidRDefault="00BF243A" w:rsidP="00BF243A">
      <w:pPr>
        <w:jc w:val="both"/>
      </w:pPr>
    </w:p>
    <w:p w:rsidR="00BF243A" w:rsidRDefault="00BF243A" w:rsidP="00BF243A">
      <w:pPr>
        <w:jc w:val="both"/>
      </w:pPr>
    </w:p>
    <w:p w:rsidR="00BF243A" w:rsidRDefault="00BF243A" w:rsidP="00BF243A">
      <w:pPr>
        <w:jc w:val="both"/>
      </w:pPr>
      <w:r>
        <w:br w:type="page"/>
      </w:r>
    </w:p>
    <w:p w:rsidR="00BF243A" w:rsidRDefault="00BF243A" w:rsidP="00BF243A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  <w:sectPr w:rsidR="00BF243A" w:rsidSect="00E47B07">
          <w:pgSz w:w="11906" w:h="16838"/>
          <w:pgMar w:top="1134" w:right="567" w:bottom="1077" w:left="1701" w:header="709" w:footer="709" w:gutter="0"/>
          <w:cols w:space="708"/>
          <w:docGrid w:linePitch="360"/>
        </w:sectPr>
      </w:pPr>
    </w:p>
    <w:p w:rsidR="00957159" w:rsidRPr="00381D9F" w:rsidRDefault="00957159" w:rsidP="00957159">
      <w:pPr>
        <w:pStyle w:val="ConsNormal"/>
        <w:widowControl/>
        <w:tabs>
          <w:tab w:val="left" w:pos="6375"/>
          <w:tab w:val="center" w:pos="7515"/>
        </w:tabs>
        <w:spacing w:after="0" w:line="240" w:lineRule="auto"/>
        <w:ind w:left="5670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957159" w:rsidRDefault="00957159" w:rsidP="00957159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957159" w:rsidRDefault="0078543C" w:rsidP="0078543C">
      <w:pPr>
        <w:ind w:left="4956" w:firstLine="6"/>
      </w:pPr>
      <w:r>
        <w:rPr>
          <w:sz w:val="28"/>
          <w:szCs w:val="28"/>
        </w:rPr>
        <w:tab/>
      </w:r>
      <w:r w:rsidR="00957159">
        <w:rPr>
          <w:sz w:val="28"/>
          <w:szCs w:val="28"/>
        </w:rPr>
        <w:t xml:space="preserve">      от </w:t>
      </w:r>
      <w:r>
        <w:rPr>
          <w:sz w:val="28"/>
          <w:szCs w:val="28"/>
        </w:rPr>
        <w:t xml:space="preserve">21.09.2020 </w:t>
      </w:r>
      <w:r w:rsidR="00957159">
        <w:rPr>
          <w:sz w:val="28"/>
          <w:szCs w:val="28"/>
        </w:rPr>
        <w:t>№</w:t>
      </w:r>
      <w:r>
        <w:rPr>
          <w:sz w:val="28"/>
          <w:szCs w:val="28"/>
        </w:rPr>
        <w:t xml:space="preserve"> 1960</w:t>
      </w:r>
    </w:p>
    <w:p w:rsidR="00957159" w:rsidRPr="00A417B3" w:rsidRDefault="00957159" w:rsidP="00957159"/>
    <w:p w:rsidR="00957159" w:rsidRDefault="00957159" w:rsidP="00957159"/>
    <w:p w:rsidR="00957159" w:rsidRPr="00A417B3" w:rsidRDefault="00957159" w:rsidP="00957159">
      <w:pPr>
        <w:tabs>
          <w:tab w:val="left" w:pos="3465"/>
        </w:tabs>
      </w:pPr>
      <w:r>
        <w:tab/>
      </w:r>
    </w:p>
    <w:tbl>
      <w:tblPr>
        <w:tblpPr w:leftFromText="180" w:rightFromText="180" w:vertAnchor="text" w:horzAnchor="margin" w:tblpXSpec="center" w:tblpY="228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61"/>
        <w:gridCol w:w="1661"/>
        <w:gridCol w:w="1272"/>
        <w:gridCol w:w="1972"/>
        <w:gridCol w:w="1547"/>
        <w:gridCol w:w="1231"/>
      </w:tblGrid>
      <w:tr w:rsidR="00957159" w:rsidRPr="007753BD" w:rsidTr="002516F3">
        <w:trPr>
          <w:trHeight w:val="57"/>
          <w:jc w:val="center"/>
        </w:trPr>
        <w:tc>
          <w:tcPr>
            <w:tcW w:w="10031" w:type="dxa"/>
            <w:gridSpan w:val="7"/>
            <w:noWrap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7753BD">
              <w:rPr>
                <w:b/>
                <w:sz w:val="28"/>
                <w:szCs w:val="28"/>
              </w:rPr>
              <w:t>Сектор №3</w:t>
            </w:r>
          </w:p>
        </w:tc>
      </w:tr>
      <w:tr w:rsidR="00957159" w:rsidRPr="00AE2200" w:rsidTr="002516F3">
        <w:trPr>
          <w:trHeight w:val="273"/>
          <w:jc w:val="center"/>
        </w:trPr>
        <w:tc>
          <w:tcPr>
            <w:tcW w:w="10031" w:type="dxa"/>
            <w:gridSpan w:val="7"/>
            <w:noWrap/>
            <w:vAlign w:val="center"/>
          </w:tcPr>
          <w:p w:rsidR="00957159" w:rsidRPr="00AE2200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A02989">
              <w:rPr>
                <w:b/>
                <w:sz w:val="20"/>
                <w:szCs w:val="20"/>
              </w:rPr>
              <w:t>Павильоны</w:t>
            </w:r>
          </w:p>
        </w:tc>
      </w:tr>
      <w:tr w:rsidR="00957159" w:rsidRPr="007753BD" w:rsidTr="002516F3">
        <w:trPr>
          <w:trHeight w:val="57"/>
          <w:jc w:val="center"/>
        </w:trPr>
        <w:tc>
          <w:tcPr>
            <w:tcW w:w="487" w:type="dxa"/>
            <w:noWrap/>
          </w:tcPr>
          <w:p w:rsidR="00957159" w:rsidRPr="001215C1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957159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Выкса,  </w:t>
            </w:r>
          </w:p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ул. Салтанова,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>р-н  КПП ЗАО «ПМК Выксунская»</w:t>
            </w:r>
          </w:p>
        </w:tc>
        <w:tc>
          <w:tcPr>
            <w:tcW w:w="166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547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50/Н</w:t>
            </w:r>
          </w:p>
        </w:tc>
        <w:tc>
          <w:tcPr>
            <w:tcW w:w="123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5 лет</w:t>
            </w:r>
          </w:p>
        </w:tc>
      </w:tr>
      <w:tr w:rsidR="00957159" w:rsidRPr="007753BD" w:rsidTr="002516F3">
        <w:trPr>
          <w:trHeight w:val="113"/>
          <w:jc w:val="center"/>
        </w:trPr>
        <w:tc>
          <w:tcPr>
            <w:tcW w:w="487" w:type="dxa"/>
            <w:noWrap/>
          </w:tcPr>
          <w:p w:rsidR="00957159" w:rsidRPr="001215C1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Выкса,            </w:t>
            </w:r>
            <w:r>
              <w:rPr>
                <w:sz w:val="20"/>
                <w:szCs w:val="20"/>
              </w:rPr>
              <w:t xml:space="preserve">   ул.Лесозаводская,    д.19 А</w:t>
            </w:r>
          </w:p>
        </w:tc>
        <w:tc>
          <w:tcPr>
            <w:tcW w:w="166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547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5 лет</w:t>
            </w:r>
          </w:p>
        </w:tc>
      </w:tr>
      <w:tr w:rsidR="00957159" w:rsidRPr="00320963" w:rsidTr="002516F3">
        <w:trPr>
          <w:trHeight w:val="113"/>
          <w:jc w:val="center"/>
        </w:trPr>
        <w:tc>
          <w:tcPr>
            <w:tcW w:w="487" w:type="dxa"/>
            <w:noWrap/>
          </w:tcPr>
          <w:p w:rsidR="00957159" w:rsidRPr="00320963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:rsidR="00957159" w:rsidRDefault="00957159" w:rsidP="002516F3">
            <w:pPr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 xml:space="preserve">г. Выкса, </w:t>
            </w:r>
          </w:p>
          <w:p w:rsidR="00957159" w:rsidRDefault="00957159" w:rsidP="002516F3">
            <w:pPr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 xml:space="preserve">м-н Южный, </w:t>
            </w:r>
          </w:p>
          <w:p w:rsidR="00957159" w:rsidRPr="00320963" w:rsidRDefault="00957159" w:rsidP="002516F3">
            <w:pPr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>р-н д. 6А</w:t>
            </w:r>
          </w:p>
        </w:tc>
        <w:tc>
          <w:tcPr>
            <w:tcW w:w="1661" w:type="dxa"/>
          </w:tcPr>
          <w:p w:rsidR="00957159" w:rsidRPr="00320963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957159" w:rsidRPr="00320963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957159" w:rsidRPr="00320963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>продовольственные товары от производителя *</w:t>
            </w:r>
          </w:p>
        </w:tc>
        <w:tc>
          <w:tcPr>
            <w:tcW w:w="1547" w:type="dxa"/>
          </w:tcPr>
          <w:p w:rsidR="00957159" w:rsidRPr="00320963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320963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957159" w:rsidRPr="00320963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20963">
              <w:rPr>
                <w:sz w:val="20"/>
                <w:szCs w:val="20"/>
              </w:rPr>
              <w:t>5 лет</w:t>
            </w:r>
          </w:p>
        </w:tc>
      </w:tr>
      <w:tr w:rsidR="00957159" w:rsidRPr="007753BD" w:rsidTr="002516F3">
        <w:trPr>
          <w:trHeight w:val="371"/>
          <w:jc w:val="center"/>
        </w:trPr>
        <w:tc>
          <w:tcPr>
            <w:tcW w:w="487" w:type="dxa"/>
            <w:noWrap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753BD">
              <w:rPr>
                <w:b/>
                <w:sz w:val="20"/>
                <w:szCs w:val="20"/>
              </w:rPr>
              <w:t>/0</w:t>
            </w:r>
          </w:p>
        </w:tc>
        <w:tc>
          <w:tcPr>
            <w:tcW w:w="1972" w:type="dxa"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145,2</w:t>
            </w:r>
            <w:r w:rsidRPr="007753BD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957159" w:rsidRDefault="00957159" w:rsidP="00957159">
      <w:pPr>
        <w:tabs>
          <w:tab w:val="left" w:pos="3465"/>
        </w:tabs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  <w:r>
        <w:tab/>
      </w: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Pr="00381D9F" w:rsidRDefault="00957159" w:rsidP="00957159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57159" w:rsidRDefault="00957159" w:rsidP="00957159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957159" w:rsidRDefault="0078543C" w:rsidP="0078543C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="00957159">
        <w:rPr>
          <w:sz w:val="28"/>
          <w:szCs w:val="28"/>
        </w:rPr>
        <w:t xml:space="preserve">   </w:t>
      </w:r>
      <w:r>
        <w:rPr>
          <w:sz w:val="28"/>
          <w:szCs w:val="28"/>
        </w:rPr>
        <w:t>от 21.09.2020 № 1960</w:t>
      </w:r>
    </w:p>
    <w:p w:rsidR="0078543C" w:rsidRDefault="0078543C" w:rsidP="0078543C">
      <w:pPr>
        <w:ind w:left="4956" w:firstLine="6"/>
      </w:pPr>
    </w:p>
    <w:tbl>
      <w:tblPr>
        <w:tblpPr w:leftFromText="180" w:rightFromText="180" w:vertAnchor="text" w:horzAnchor="margin" w:tblpXSpec="center" w:tblpY="228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871"/>
        <w:gridCol w:w="1669"/>
        <w:gridCol w:w="1273"/>
        <w:gridCol w:w="1981"/>
        <w:gridCol w:w="1526"/>
        <w:gridCol w:w="1068"/>
      </w:tblGrid>
      <w:tr w:rsidR="00957159" w:rsidRPr="007753BD" w:rsidTr="002516F3">
        <w:trPr>
          <w:trHeight w:val="335"/>
          <w:jc w:val="center"/>
        </w:trPr>
        <w:tc>
          <w:tcPr>
            <w:tcW w:w="9889" w:type="dxa"/>
            <w:gridSpan w:val="7"/>
            <w:noWrap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7753BD">
              <w:rPr>
                <w:b/>
                <w:sz w:val="28"/>
                <w:szCs w:val="28"/>
              </w:rPr>
              <w:t>Сектор №5</w:t>
            </w:r>
          </w:p>
        </w:tc>
      </w:tr>
      <w:tr w:rsidR="00957159" w:rsidRPr="007753BD" w:rsidTr="002516F3">
        <w:trPr>
          <w:trHeight w:val="57"/>
          <w:jc w:val="center"/>
        </w:trPr>
        <w:tc>
          <w:tcPr>
            <w:tcW w:w="9889" w:type="dxa"/>
            <w:gridSpan w:val="7"/>
            <w:noWrap/>
          </w:tcPr>
          <w:p w:rsidR="00957159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Павильоны, совмещенные с остановкой общественного транспорта</w:t>
            </w:r>
          </w:p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</w:p>
        </w:tc>
      </w:tr>
      <w:tr w:rsidR="00957159" w:rsidRPr="007753BD" w:rsidTr="002516F3">
        <w:trPr>
          <w:trHeight w:val="346"/>
          <w:jc w:val="center"/>
        </w:trPr>
        <w:tc>
          <w:tcPr>
            <w:tcW w:w="501" w:type="dxa"/>
            <w:noWrap/>
          </w:tcPr>
          <w:p w:rsidR="00957159" w:rsidRPr="00F56A2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B748D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г. Выкса,              ул. Красные зори,                       р-н д.29</w:t>
            </w:r>
          </w:p>
        </w:tc>
        <w:tc>
          <w:tcPr>
            <w:tcW w:w="1669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3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8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товары промышленной группы  (сотовая связь)*</w:t>
            </w:r>
          </w:p>
        </w:tc>
        <w:tc>
          <w:tcPr>
            <w:tcW w:w="1526" w:type="dxa"/>
          </w:tcPr>
          <w:p w:rsidR="00957159" w:rsidRPr="007753BD" w:rsidRDefault="00957159" w:rsidP="00D327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2</w:t>
            </w:r>
            <w:r w:rsidR="00D32739">
              <w:rPr>
                <w:sz w:val="20"/>
                <w:szCs w:val="20"/>
              </w:rPr>
              <w:t>8</w:t>
            </w:r>
            <w:r w:rsidR="008B0F39"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068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5 лет</w:t>
            </w:r>
          </w:p>
        </w:tc>
      </w:tr>
      <w:tr w:rsidR="00957159" w:rsidRPr="00026A41" w:rsidTr="002516F3">
        <w:trPr>
          <w:trHeight w:val="346"/>
          <w:jc w:val="center"/>
        </w:trPr>
        <w:tc>
          <w:tcPr>
            <w:tcW w:w="501" w:type="dxa"/>
            <w:noWrap/>
          </w:tcPr>
          <w:p w:rsidR="00957159" w:rsidRPr="00F56A2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:rsidR="00957159" w:rsidRPr="00EA312B" w:rsidRDefault="00957159" w:rsidP="002516F3">
            <w:pPr>
              <w:jc w:val="center"/>
              <w:rPr>
                <w:sz w:val="20"/>
                <w:szCs w:val="20"/>
              </w:rPr>
            </w:pPr>
            <w:r w:rsidRPr="00EA312B">
              <w:rPr>
                <w:sz w:val="20"/>
                <w:szCs w:val="20"/>
              </w:rPr>
              <w:t>г. Выкса,              ул. Чкалова,          р-н д.14</w:t>
            </w:r>
          </w:p>
        </w:tc>
        <w:tc>
          <w:tcPr>
            <w:tcW w:w="1669" w:type="dxa"/>
          </w:tcPr>
          <w:p w:rsidR="00957159" w:rsidRPr="00EA312B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312B">
              <w:rPr>
                <w:sz w:val="20"/>
                <w:szCs w:val="20"/>
              </w:rPr>
              <w:t>павильон</w:t>
            </w:r>
          </w:p>
        </w:tc>
        <w:tc>
          <w:tcPr>
            <w:tcW w:w="1273" w:type="dxa"/>
          </w:tcPr>
          <w:p w:rsidR="00957159" w:rsidRPr="00EA312B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312B">
              <w:rPr>
                <w:sz w:val="20"/>
                <w:szCs w:val="20"/>
              </w:rPr>
              <w:t>2/0</w:t>
            </w:r>
          </w:p>
        </w:tc>
        <w:tc>
          <w:tcPr>
            <w:tcW w:w="1981" w:type="dxa"/>
          </w:tcPr>
          <w:p w:rsidR="00957159" w:rsidRPr="00EA312B" w:rsidRDefault="00957159" w:rsidP="00EA312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A312B">
              <w:rPr>
                <w:sz w:val="20"/>
                <w:szCs w:val="20"/>
              </w:rPr>
              <w:t>товары промышленной группы (сотовая связь)</w:t>
            </w:r>
            <w:r w:rsidR="00EA312B" w:rsidRPr="00EA312B">
              <w:rPr>
                <w:sz w:val="20"/>
                <w:szCs w:val="20"/>
              </w:rPr>
              <w:t xml:space="preserve"> </w:t>
            </w:r>
            <w:r w:rsidRPr="00EA312B">
              <w:rPr>
                <w:sz w:val="20"/>
                <w:szCs w:val="20"/>
              </w:rPr>
              <w:t>-</w:t>
            </w:r>
            <w:r w:rsidR="00EA312B" w:rsidRPr="00EA312B">
              <w:rPr>
                <w:sz w:val="20"/>
                <w:szCs w:val="20"/>
              </w:rPr>
              <w:t xml:space="preserve"> </w:t>
            </w:r>
            <w:r w:rsidRPr="00EA312B">
              <w:rPr>
                <w:sz w:val="20"/>
                <w:szCs w:val="20"/>
              </w:rPr>
              <w:t>2*</w:t>
            </w:r>
          </w:p>
        </w:tc>
        <w:tc>
          <w:tcPr>
            <w:tcW w:w="1526" w:type="dxa"/>
          </w:tcPr>
          <w:p w:rsidR="00EA312B" w:rsidRDefault="00EA312B" w:rsidP="00EA312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957159" w:rsidRPr="007753BD" w:rsidRDefault="00957159" w:rsidP="00EA312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7753BD">
              <w:rPr>
                <w:sz w:val="20"/>
                <w:szCs w:val="20"/>
              </w:rPr>
              <w:t xml:space="preserve">/Н </w:t>
            </w:r>
          </w:p>
        </w:tc>
        <w:tc>
          <w:tcPr>
            <w:tcW w:w="1068" w:type="dxa"/>
          </w:tcPr>
          <w:p w:rsidR="00957159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</w:p>
          <w:p w:rsidR="00957159" w:rsidRPr="00026A41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  <w:r w:rsidRPr="00DF75C7">
              <w:rPr>
                <w:sz w:val="20"/>
                <w:szCs w:val="20"/>
              </w:rPr>
              <w:t>5 лет</w:t>
            </w:r>
          </w:p>
        </w:tc>
      </w:tr>
      <w:tr w:rsidR="00957159" w:rsidRPr="009B4E79" w:rsidTr="002516F3">
        <w:trPr>
          <w:trHeight w:val="57"/>
          <w:jc w:val="center"/>
        </w:trPr>
        <w:tc>
          <w:tcPr>
            <w:tcW w:w="501" w:type="dxa"/>
            <w:noWrap/>
          </w:tcPr>
          <w:p w:rsidR="00957159" w:rsidRPr="009B4E79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57159" w:rsidRPr="009B4E79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9" w:type="dxa"/>
          </w:tcPr>
          <w:p w:rsidR="00957159" w:rsidRPr="009B4E79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3</w:t>
            </w:r>
            <w:r w:rsidRPr="007753BD">
              <w:rPr>
                <w:b/>
                <w:sz w:val="20"/>
                <w:szCs w:val="20"/>
              </w:rPr>
              <w:t>/0</w:t>
            </w:r>
          </w:p>
        </w:tc>
        <w:tc>
          <w:tcPr>
            <w:tcW w:w="1981" w:type="dxa"/>
          </w:tcPr>
          <w:p w:rsidR="00957159" w:rsidRPr="009B4E79" w:rsidRDefault="00957159" w:rsidP="00251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60</w:t>
            </w:r>
            <w:r w:rsidRPr="007753BD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068" w:type="dxa"/>
          </w:tcPr>
          <w:p w:rsidR="00957159" w:rsidRPr="009B4E79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57159" w:rsidRDefault="00957159" w:rsidP="00957159">
      <w:pPr>
        <w:tabs>
          <w:tab w:val="left" w:pos="6585"/>
        </w:tabs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  <w:r>
        <w:tab/>
      </w: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Default="00957159" w:rsidP="00957159">
      <w:pPr>
        <w:pStyle w:val="ConsNormal"/>
        <w:widowControl/>
        <w:spacing w:after="0" w:line="240" w:lineRule="auto"/>
        <w:ind w:left="5670" w:firstLine="6"/>
        <w:jc w:val="center"/>
      </w:pPr>
    </w:p>
    <w:p w:rsidR="00957159" w:rsidRPr="00381D9F" w:rsidRDefault="00957159" w:rsidP="00957159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57159" w:rsidRDefault="00957159" w:rsidP="00957159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78543C" w:rsidRDefault="0078543C" w:rsidP="00957159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21.09.2020 № 1960</w:t>
      </w:r>
    </w:p>
    <w:p w:rsidR="00957159" w:rsidRPr="00B043C4" w:rsidRDefault="00957159" w:rsidP="00957159">
      <w:pPr>
        <w:tabs>
          <w:tab w:val="left" w:pos="5820"/>
        </w:tabs>
      </w:pPr>
    </w:p>
    <w:p w:rsidR="00957159" w:rsidRPr="00B043C4" w:rsidRDefault="00957159" w:rsidP="00957159">
      <w:pPr>
        <w:tabs>
          <w:tab w:val="left" w:pos="3510"/>
        </w:tabs>
      </w:pPr>
      <w:r>
        <w:tab/>
      </w:r>
    </w:p>
    <w:tbl>
      <w:tblPr>
        <w:tblpPr w:leftFromText="180" w:rightFromText="180" w:vertAnchor="text" w:horzAnchor="margin" w:tblpXSpec="center" w:tblpY="228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61"/>
        <w:gridCol w:w="1661"/>
        <w:gridCol w:w="1272"/>
        <w:gridCol w:w="1972"/>
        <w:gridCol w:w="1547"/>
        <w:gridCol w:w="1231"/>
      </w:tblGrid>
      <w:tr w:rsidR="00957159" w:rsidRPr="008875BF" w:rsidTr="002516F3">
        <w:trPr>
          <w:trHeight w:val="57"/>
          <w:jc w:val="center"/>
        </w:trPr>
        <w:tc>
          <w:tcPr>
            <w:tcW w:w="10031" w:type="dxa"/>
            <w:gridSpan w:val="7"/>
            <w:noWrap/>
            <w:vAlign w:val="center"/>
          </w:tcPr>
          <w:p w:rsidR="00957159" w:rsidRPr="008875BF" w:rsidRDefault="00957159" w:rsidP="002516F3">
            <w:pPr>
              <w:jc w:val="center"/>
              <w:rPr>
                <w:b/>
                <w:sz w:val="28"/>
                <w:szCs w:val="28"/>
              </w:rPr>
            </w:pPr>
            <w:r w:rsidRPr="007753BD">
              <w:rPr>
                <w:b/>
                <w:sz w:val="28"/>
                <w:szCs w:val="28"/>
              </w:rPr>
              <w:t>Сектор №7</w:t>
            </w:r>
          </w:p>
        </w:tc>
      </w:tr>
      <w:tr w:rsidR="00957159" w:rsidRPr="007F11EF" w:rsidTr="002516F3">
        <w:trPr>
          <w:trHeight w:val="312"/>
          <w:jc w:val="center"/>
        </w:trPr>
        <w:tc>
          <w:tcPr>
            <w:tcW w:w="10031" w:type="dxa"/>
            <w:gridSpan w:val="7"/>
            <w:noWrap/>
          </w:tcPr>
          <w:p w:rsidR="00957159" w:rsidRPr="007F11EF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11EF">
              <w:rPr>
                <w:b/>
                <w:sz w:val="20"/>
                <w:szCs w:val="20"/>
              </w:rPr>
              <w:t>Автоприцепы</w:t>
            </w: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487" w:type="dxa"/>
            <w:noWrap/>
          </w:tcPr>
          <w:p w:rsidR="00957159" w:rsidRPr="00DA7061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957159" w:rsidRPr="00426852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6852">
              <w:rPr>
                <w:sz w:val="20"/>
                <w:szCs w:val="20"/>
              </w:rPr>
              <w:t xml:space="preserve">г. Выкса,               м-н </w:t>
            </w:r>
            <w:r>
              <w:rPr>
                <w:sz w:val="20"/>
                <w:szCs w:val="20"/>
              </w:rPr>
              <w:t>Ц</w:t>
            </w:r>
            <w:r w:rsidRPr="00426852">
              <w:rPr>
                <w:sz w:val="20"/>
                <w:szCs w:val="20"/>
              </w:rPr>
              <w:t>ентральный,    р-н д.38</w:t>
            </w:r>
          </w:p>
        </w:tc>
        <w:tc>
          <w:tcPr>
            <w:tcW w:w="166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автоприцеп</w:t>
            </w:r>
          </w:p>
        </w:tc>
        <w:tc>
          <w:tcPr>
            <w:tcW w:w="1272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753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72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753BD">
              <w:rPr>
                <w:sz w:val="20"/>
                <w:szCs w:val="20"/>
              </w:rPr>
              <w:t>родовольственные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 xml:space="preserve"> товары от производителя*</w:t>
            </w:r>
          </w:p>
        </w:tc>
        <w:tc>
          <w:tcPr>
            <w:tcW w:w="1547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 год</w:t>
            </w:r>
          </w:p>
        </w:tc>
      </w:tr>
      <w:tr w:rsidR="00957159" w:rsidRPr="00EB4A5C" w:rsidTr="002516F3">
        <w:trPr>
          <w:trHeight w:val="312"/>
          <w:jc w:val="center"/>
        </w:trPr>
        <w:tc>
          <w:tcPr>
            <w:tcW w:w="487" w:type="dxa"/>
            <w:noWrap/>
            <w:vAlign w:val="center"/>
          </w:tcPr>
          <w:p w:rsidR="00957159" w:rsidRPr="00D45BCC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57159" w:rsidRPr="00EB4A5C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B4A5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</w:tcPr>
          <w:p w:rsidR="00957159" w:rsidRPr="00EB4A5C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957159" w:rsidRPr="00BC6EF9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C6EF9">
              <w:rPr>
                <w:b/>
                <w:sz w:val="20"/>
                <w:szCs w:val="20"/>
              </w:rPr>
              <w:t>/0</w:t>
            </w:r>
          </w:p>
        </w:tc>
        <w:tc>
          <w:tcPr>
            <w:tcW w:w="1972" w:type="dxa"/>
            <w:vAlign w:val="center"/>
          </w:tcPr>
          <w:p w:rsidR="00957159" w:rsidRPr="00BC6EF9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957159" w:rsidRPr="00BC6EF9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BC6EF9">
              <w:rPr>
                <w:b/>
                <w:sz w:val="20"/>
                <w:szCs w:val="20"/>
              </w:rPr>
              <w:t xml:space="preserve">/Н              </w:t>
            </w:r>
          </w:p>
        </w:tc>
        <w:tc>
          <w:tcPr>
            <w:tcW w:w="1231" w:type="dxa"/>
            <w:vAlign w:val="center"/>
          </w:tcPr>
          <w:p w:rsidR="00957159" w:rsidRPr="00EB4A5C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957159" w:rsidRDefault="00957159" w:rsidP="00957159">
      <w:pPr>
        <w:tabs>
          <w:tab w:val="left" w:pos="3510"/>
        </w:tabs>
      </w:pPr>
    </w:p>
    <w:p w:rsidR="00957159" w:rsidRDefault="00957159" w:rsidP="00957159">
      <w:pPr>
        <w:tabs>
          <w:tab w:val="left" w:pos="3510"/>
        </w:tabs>
      </w:pPr>
    </w:p>
    <w:p w:rsidR="00957159" w:rsidRDefault="00957159" w:rsidP="00957159">
      <w:pPr>
        <w:tabs>
          <w:tab w:val="left" w:pos="3510"/>
        </w:tabs>
      </w:pPr>
    </w:p>
    <w:p w:rsidR="00957159" w:rsidRDefault="00957159" w:rsidP="00957159">
      <w:pPr>
        <w:tabs>
          <w:tab w:val="left" w:pos="3510"/>
        </w:tabs>
      </w:pPr>
    </w:p>
    <w:p w:rsidR="00957159" w:rsidRDefault="00957159" w:rsidP="00957159">
      <w:pPr>
        <w:tabs>
          <w:tab w:val="left" w:pos="3510"/>
        </w:tabs>
      </w:pPr>
    </w:p>
    <w:p w:rsidR="00957159" w:rsidRDefault="00957159" w:rsidP="00957159">
      <w:pPr>
        <w:tabs>
          <w:tab w:val="left" w:pos="3510"/>
        </w:tabs>
      </w:pPr>
    </w:p>
    <w:p w:rsidR="00957159" w:rsidRDefault="00957159" w:rsidP="00957159">
      <w:pPr>
        <w:tabs>
          <w:tab w:val="left" w:pos="3510"/>
        </w:tabs>
      </w:pPr>
    </w:p>
    <w:p w:rsidR="00957159" w:rsidRDefault="00957159" w:rsidP="00957159"/>
    <w:p w:rsidR="00957159" w:rsidRPr="00381D9F" w:rsidRDefault="00957159" w:rsidP="00957159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957159" w:rsidRDefault="00957159" w:rsidP="00957159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957159" w:rsidRDefault="0078543C" w:rsidP="0078543C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957159">
        <w:rPr>
          <w:sz w:val="28"/>
          <w:szCs w:val="28"/>
        </w:rPr>
        <w:t xml:space="preserve">      от </w:t>
      </w:r>
      <w:r>
        <w:rPr>
          <w:sz w:val="28"/>
          <w:szCs w:val="28"/>
        </w:rPr>
        <w:t>21.09.2020 № 1960</w:t>
      </w:r>
    </w:p>
    <w:p w:rsidR="00957159" w:rsidRDefault="00957159" w:rsidP="00957159">
      <w:pPr>
        <w:ind w:left="4956" w:firstLine="6"/>
        <w:rPr>
          <w:sz w:val="28"/>
          <w:szCs w:val="28"/>
        </w:rPr>
      </w:pPr>
    </w:p>
    <w:p w:rsidR="00957159" w:rsidRDefault="00957159" w:rsidP="00957159">
      <w:pPr>
        <w:ind w:left="4956" w:firstLine="6"/>
      </w:pPr>
    </w:p>
    <w:tbl>
      <w:tblPr>
        <w:tblpPr w:leftFromText="180" w:rightFromText="180" w:vertAnchor="text" w:horzAnchor="margin" w:tblpXSpec="center" w:tblpY="228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871"/>
        <w:gridCol w:w="1669"/>
        <w:gridCol w:w="1273"/>
        <w:gridCol w:w="1981"/>
        <w:gridCol w:w="1526"/>
        <w:gridCol w:w="1068"/>
      </w:tblGrid>
      <w:tr w:rsidR="00957159" w:rsidRPr="007753BD" w:rsidTr="002516F3">
        <w:trPr>
          <w:trHeight w:val="312"/>
          <w:jc w:val="center"/>
        </w:trPr>
        <w:tc>
          <w:tcPr>
            <w:tcW w:w="9889" w:type="dxa"/>
            <w:gridSpan w:val="7"/>
            <w:noWrap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7753BD">
              <w:rPr>
                <w:b/>
                <w:sz w:val="28"/>
                <w:szCs w:val="28"/>
              </w:rPr>
              <w:t>д. Грязная</w:t>
            </w: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9889" w:type="dxa"/>
            <w:gridSpan w:val="7"/>
            <w:noWrap/>
            <w:vAlign w:val="center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Павильоны</w:t>
            </w: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501" w:type="dxa"/>
            <w:noWrap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д. Грязная,            ул. Советская,       р-н д.47 «а»</w:t>
            </w:r>
          </w:p>
        </w:tc>
        <w:tc>
          <w:tcPr>
            <w:tcW w:w="1669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3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8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26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068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 год</w:t>
            </w: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501" w:type="dxa"/>
            <w:noWrap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9" w:type="dxa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957159" w:rsidRPr="00C95D78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95D78">
              <w:rPr>
                <w:sz w:val="20"/>
                <w:szCs w:val="20"/>
              </w:rPr>
              <w:t>2/0</w:t>
            </w:r>
          </w:p>
        </w:tc>
        <w:tc>
          <w:tcPr>
            <w:tcW w:w="198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068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9889" w:type="dxa"/>
            <w:gridSpan w:val="7"/>
            <w:noWrap/>
            <w:vAlign w:val="center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Автоприцепы</w:t>
            </w: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501" w:type="dxa"/>
            <w:noWrap/>
          </w:tcPr>
          <w:p w:rsidR="00957159" w:rsidRPr="004E0168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д. Грязная,            ул. Советская,       р-н д.70 «а»</w:t>
            </w:r>
          </w:p>
        </w:tc>
        <w:tc>
          <w:tcPr>
            <w:tcW w:w="1669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автоприцеп</w:t>
            </w:r>
          </w:p>
        </w:tc>
        <w:tc>
          <w:tcPr>
            <w:tcW w:w="1273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1/1</w:t>
            </w:r>
          </w:p>
        </w:tc>
        <w:tc>
          <w:tcPr>
            <w:tcW w:w="198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сельхозпродукция</w:t>
            </w:r>
          </w:p>
        </w:tc>
        <w:tc>
          <w:tcPr>
            <w:tcW w:w="1526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8/Н</w:t>
            </w:r>
          </w:p>
        </w:tc>
        <w:tc>
          <w:tcPr>
            <w:tcW w:w="1068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 год</w:t>
            </w:r>
          </w:p>
        </w:tc>
      </w:tr>
      <w:tr w:rsidR="00957159" w:rsidRPr="007753BD" w:rsidTr="002516F3">
        <w:trPr>
          <w:trHeight w:val="312"/>
          <w:jc w:val="center"/>
        </w:trPr>
        <w:tc>
          <w:tcPr>
            <w:tcW w:w="501" w:type="dxa"/>
            <w:noWrap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9" w:type="dxa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1/1</w:t>
            </w:r>
          </w:p>
        </w:tc>
        <w:tc>
          <w:tcPr>
            <w:tcW w:w="1981" w:type="dxa"/>
          </w:tcPr>
          <w:p w:rsidR="00957159" w:rsidRPr="007753BD" w:rsidRDefault="00957159" w:rsidP="002516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957159" w:rsidRPr="007753BD" w:rsidRDefault="00957159" w:rsidP="002516F3">
            <w:pPr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8/Н</w:t>
            </w:r>
          </w:p>
        </w:tc>
        <w:tc>
          <w:tcPr>
            <w:tcW w:w="1068" w:type="dxa"/>
          </w:tcPr>
          <w:p w:rsidR="00957159" w:rsidRPr="007753BD" w:rsidRDefault="00957159" w:rsidP="002516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7159" w:rsidRPr="001F0298" w:rsidRDefault="00957159" w:rsidP="00957159">
      <w:pPr>
        <w:tabs>
          <w:tab w:val="left" w:pos="6360"/>
        </w:tabs>
      </w:pPr>
    </w:p>
    <w:p w:rsidR="003C0FC5" w:rsidRDefault="003C0FC5" w:rsidP="00957159">
      <w:pPr>
        <w:pStyle w:val="ConsNormal"/>
        <w:widowControl/>
        <w:spacing w:after="0" w:line="240" w:lineRule="auto"/>
        <w:ind w:left="5670" w:firstLine="6"/>
        <w:jc w:val="center"/>
      </w:pPr>
    </w:p>
    <w:sectPr w:rsidR="003C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307"/>
    <w:multiLevelType w:val="multilevel"/>
    <w:tmpl w:val="49ACD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3A"/>
    <w:rsid w:val="00214BA6"/>
    <w:rsid w:val="00305CEF"/>
    <w:rsid w:val="003C0FC5"/>
    <w:rsid w:val="00590FF6"/>
    <w:rsid w:val="005C1748"/>
    <w:rsid w:val="0078543C"/>
    <w:rsid w:val="008B0F39"/>
    <w:rsid w:val="00957159"/>
    <w:rsid w:val="00B003E0"/>
    <w:rsid w:val="00BF243A"/>
    <w:rsid w:val="00D32739"/>
    <w:rsid w:val="00E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243A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2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F243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243A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2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F243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Стачева Ольга Владимировна</dc:creator>
  <cp:lastModifiedBy>Безрученкова Яна Геннадьевна</cp:lastModifiedBy>
  <cp:revision>7</cp:revision>
  <cp:lastPrinted>2020-09-21T05:16:00Z</cp:lastPrinted>
  <dcterms:created xsi:type="dcterms:W3CDTF">2020-08-13T10:14:00Z</dcterms:created>
  <dcterms:modified xsi:type="dcterms:W3CDTF">2020-09-22T11:02:00Z</dcterms:modified>
</cp:coreProperties>
</file>