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D0" w:rsidRDefault="00E456D0" w:rsidP="002841C1">
      <w:pPr>
        <w:ind w:firstLine="567"/>
        <w:jc w:val="center"/>
        <w:rPr>
          <w:b/>
          <w:noProof/>
          <w:sz w:val="32"/>
          <w:szCs w:val="32"/>
        </w:rPr>
      </w:pPr>
      <w:r w:rsidRPr="00EA3EDA">
        <w:rPr>
          <w:noProof/>
          <w:szCs w:val="28"/>
        </w:rPr>
        <w:drawing>
          <wp:inline distT="0" distB="0" distL="0" distR="0" wp14:anchorId="23856539" wp14:editId="4F88F76D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1736F8" w:rsidRDefault="002841C1" w:rsidP="002841C1">
      <w:pPr>
        <w:ind w:firstLine="567"/>
        <w:jc w:val="center"/>
        <w:rPr>
          <w:b/>
          <w:sz w:val="48"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317CCB">
        <w:t>29.03.2022</w:t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 w:rsidR="00E456D0">
        <w:tab/>
      </w:r>
      <w:r>
        <w:t xml:space="preserve">№ </w:t>
      </w:r>
      <w:r w:rsidR="00E456D0">
        <w:t>30</w:t>
      </w:r>
    </w:p>
    <w:p w:rsidR="002841C1" w:rsidRDefault="002841C1" w:rsidP="002841C1">
      <w:pPr>
        <w:ind w:firstLine="567"/>
        <w:jc w:val="right"/>
      </w:pPr>
    </w:p>
    <w:p w:rsidR="007861D5" w:rsidRDefault="002841C1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отмене </w:t>
      </w:r>
      <w:r w:rsidR="00C8055A">
        <w:rPr>
          <w:b/>
          <w:sz w:val="32"/>
          <w:szCs w:val="32"/>
        </w:rPr>
        <w:t>решени</w:t>
      </w:r>
      <w:r w:rsidR="00D661CF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</w:t>
      </w:r>
    </w:p>
    <w:p w:rsidR="00D661CF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 депутатов городского округа город Выкса</w:t>
      </w:r>
    </w:p>
    <w:p w:rsidR="00DC4F10" w:rsidRPr="00317CCB" w:rsidRDefault="00D661CF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0E4752">
        <w:rPr>
          <w:b/>
          <w:sz w:val="32"/>
          <w:szCs w:val="32"/>
        </w:rPr>
        <w:t>2</w:t>
      </w:r>
      <w:r w:rsidR="00317CCB">
        <w:rPr>
          <w:b/>
          <w:sz w:val="32"/>
          <w:szCs w:val="32"/>
        </w:rPr>
        <w:t xml:space="preserve">6 июля </w:t>
      </w:r>
      <w:r w:rsidR="000E4752">
        <w:rPr>
          <w:b/>
          <w:sz w:val="32"/>
          <w:szCs w:val="32"/>
        </w:rPr>
        <w:t>20</w:t>
      </w:r>
      <w:r w:rsidR="00317CCB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 xml:space="preserve"> года № </w:t>
      </w:r>
      <w:r w:rsidR="00317CCB">
        <w:rPr>
          <w:b/>
          <w:sz w:val="32"/>
          <w:szCs w:val="32"/>
        </w:rPr>
        <w:t>62</w:t>
      </w:r>
      <w:r w:rsidR="00C8055A">
        <w:rPr>
          <w:b/>
          <w:sz w:val="32"/>
          <w:szCs w:val="32"/>
        </w:rPr>
        <w:t xml:space="preserve"> </w:t>
      </w:r>
      <w:r w:rsidRPr="00317CCB">
        <w:rPr>
          <w:b/>
          <w:sz w:val="32"/>
          <w:szCs w:val="32"/>
        </w:rPr>
        <w:t>«</w:t>
      </w:r>
      <w:r w:rsidR="00317CCB" w:rsidRPr="00317CCB">
        <w:rPr>
          <w:rFonts w:eastAsiaTheme="minorHAnsi"/>
          <w:b/>
          <w:sz w:val="32"/>
          <w:szCs w:val="32"/>
          <w:lang w:eastAsia="en-US"/>
        </w:rPr>
        <w:t>О местных нормативах градостроительного проектирования городского округа город Выкса Нижегородской области</w:t>
      </w:r>
      <w:r w:rsidRPr="00317CCB">
        <w:rPr>
          <w:b/>
          <w:sz w:val="32"/>
          <w:szCs w:val="32"/>
        </w:rPr>
        <w:t>»</w:t>
      </w:r>
    </w:p>
    <w:p w:rsidR="007861D5" w:rsidRDefault="007861D5" w:rsidP="00DC4F10">
      <w:pPr>
        <w:tabs>
          <w:tab w:val="left" w:pos="567"/>
        </w:tabs>
        <w:ind w:firstLine="567"/>
        <w:jc w:val="center"/>
      </w:pPr>
    </w:p>
    <w:p w:rsidR="00317CCB" w:rsidRDefault="00317CCB" w:rsidP="00DC4F10">
      <w:pPr>
        <w:tabs>
          <w:tab w:val="left" w:pos="567"/>
        </w:tabs>
        <w:ind w:firstLine="567"/>
        <w:jc w:val="center"/>
      </w:pPr>
    </w:p>
    <w:p w:rsidR="002463AF" w:rsidRDefault="002463AF" w:rsidP="002463AF">
      <w:pPr>
        <w:ind w:firstLine="567"/>
        <w:jc w:val="both"/>
      </w:pPr>
      <w:r>
        <w:t>В соответствии с подпунктом 4, подпунктом «д» подпункта 9 пункта 1 решения Совета депутатов городского округа город Выкса от 30 ноября 2021 года № 40 «О внесении изменений в Устав городского округа город Выкса Нижегородской области»</w:t>
      </w:r>
    </w:p>
    <w:p w:rsidR="004E57D3" w:rsidRDefault="002463AF" w:rsidP="002841C1">
      <w:pPr>
        <w:ind w:firstLine="567"/>
        <w:jc w:val="center"/>
      </w:pPr>
      <w:r>
        <w:t xml:space="preserve"> </w:t>
      </w: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B1650F" w:rsidRPr="002463AF" w:rsidRDefault="00B1650F" w:rsidP="00B1650F">
      <w:pPr>
        <w:tabs>
          <w:tab w:val="left" w:pos="567"/>
        </w:tabs>
        <w:ind w:firstLine="567"/>
        <w:jc w:val="both"/>
      </w:pPr>
      <w:r w:rsidRPr="000E4752">
        <w:t>1.</w:t>
      </w:r>
      <w:r w:rsidR="002463AF">
        <w:t xml:space="preserve"> </w:t>
      </w:r>
      <w:r w:rsidR="002841C1" w:rsidRPr="000E4752">
        <w:t>Отменить</w:t>
      </w:r>
      <w:r w:rsidR="00DC4F10" w:rsidRPr="000E4752">
        <w:t xml:space="preserve"> решени</w:t>
      </w:r>
      <w:r w:rsidRPr="000E4752">
        <w:t>е</w:t>
      </w:r>
      <w:r w:rsidR="00DC4F10" w:rsidRPr="000E4752">
        <w:t xml:space="preserve"> Совета депутатов городского округа город Выкса</w:t>
      </w:r>
      <w:r w:rsidRPr="000E4752">
        <w:t xml:space="preserve"> от </w:t>
      </w:r>
      <w:r w:rsidR="002463AF">
        <w:t xml:space="preserve">26 июля </w:t>
      </w:r>
      <w:r w:rsidRPr="000E4752">
        <w:t>20</w:t>
      </w:r>
      <w:r w:rsidR="002463AF">
        <w:t>16</w:t>
      </w:r>
      <w:r w:rsidRPr="000E4752">
        <w:t xml:space="preserve"> года № </w:t>
      </w:r>
      <w:r w:rsidR="002463AF">
        <w:t>62</w:t>
      </w:r>
      <w:r w:rsidRPr="000E4752">
        <w:t xml:space="preserve"> </w:t>
      </w:r>
      <w:r w:rsidRPr="002463AF">
        <w:t>«</w:t>
      </w:r>
      <w:r w:rsidR="002463AF" w:rsidRPr="002463AF">
        <w:rPr>
          <w:rFonts w:eastAsiaTheme="minorHAnsi"/>
          <w:lang w:eastAsia="en-US"/>
        </w:rPr>
        <w:t>О местных нормативах градостроительного проектирования городского округа город Выкса Нижегородской области</w:t>
      </w:r>
      <w:r w:rsidRPr="002463AF">
        <w:t>».</w:t>
      </w:r>
    </w:p>
    <w:p w:rsidR="00317CCB" w:rsidRDefault="00C34588" w:rsidP="000958FC">
      <w:pPr>
        <w:ind w:firstLine="567"/>
        <w:jc w:val="both"/>
      </w:pPr>
      <w:r>
        <w:t xml:space="preserve">2. Настоящее </w:t>
      </w:r>
      <w:r w:rsidR="00F24C1D">
        <w:t>реше</w:t>
      </w:r>
      <w:r>
        <w:t xml:space="preserve">ние вступает в силу </w:t>
      </w:r>
      <w:r w:rsidR="00192977">
        <w:t xml:space="preserve">после </w:t>
      </w:r>
      <w:r>
        <w:t>официального опубликования</w:t>
      </w:r>
      <w:r w:rsidR="00192977">
        <w:t xml:space="preserve"> с 15 апреля 2022 года</w:t>
      </w:r>
      <w:bookmarkStart w:id="0" w:name="_GoBack"/>
      <w:bookmarkEnd w:id="0"/>
      <w:r w:rsidR="00317CCB">
        <w:t>.</w:t>
      </w:r>
    </w:p>
    <w:p w:rsidR="004E57D3" w:rsidRDefault="004E57D3" w:rsidP="004E57D3">
      <w:pPr>
        <w:ind w:left="567"/>
        <w:jc w:val="both"/>
      </w:pPr>
    </w:p>
    <w:p w:rsidR="004E57D3" w:rsidRDefault="004E57D3" w:rsidP="004E57D3">
      <w:pPr>
        <w:ind w:left="567"/>
        <w:jc w:val="both"/>
      </w:pP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Гл</w:t>
      </w:r>
      <w:r>
        <w:rPr>
          <w:color w:val="000000"/>
          <w:szCs w:val="20"/>
        </w:rPr>
        <w:t>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</w:t>
      </w:r>
      <w:r w:rsidRPr="003A6A59">
        <w:rPr>
          <w:color w:val="000000"/>
          <w:szCs w:val="20"/>
        </w:rPr>
        <w:t xml:space="preserve"> </w:t>
      </w:r>
      <w:r w:rsidR="004B1CC7">
        <w:rPr>
          <w:color w:val="000000"/>
          <w:szCs w:val="20"/>
        </w:rPr>
        <w:t xml:space="preserve"> </w:t>
      </w:r>
      <w:r w:rsidRPr="003A6A59">
        <w:rPr>
          <w:color w:val="000000"/>
          <w:szCs w:val="20"/>
        </w:rPr>
        <w:t>Председатель Совета депутатов</w:t>
      </w: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7E7C6A" w:rsidRDefault="00F24C1D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</w:t>
      </w:r>
      <w:r w:rsidR="007E7C6A" w:rsidRPr="003A6A59">
        <w:rPr>
          <w:color w:val="000000"/>
          <w:szCs w:val="20"/>
        </w:rPr>
        <w:t>В.В. Кочетков</w:t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ab/>
        <w:t>Д.В. Махров</w:t>
      </w:r>
    </w:p>
    <w:p w:rsidR="00C34588" w:rsidRDefault="00C34588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sectPr w:rsidR="00C34588" w:rsidSect="004B1C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EF2"/>
    <w:rsid w:val="000958FC"/>
    <w:rsid w:val="000B1233"/>
    <w:rsid w:val="000D709D"/>
    <w:rsid w:val="000E4752"/>
    <w:rsid w:val="000E739F"/>
    <w:rsid w:val="001053C5"/>
    <w:rsid w:val="0012361E"/>
    <w:rsid w:val="001565C5"/>
    <w:rsid w:val="00163BE1"/>
    <w:rsid w:val="001736F8"/>
    <w:rsid w:val="00192977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463AF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17CC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B1CC7"/>
    <w:rsid w:val="004B438B"/>
    <w:rsid w:val="004C73EA"/>
    <w:rsid w:val="004D2B8A"/>
    <w:rsid w:val="004D7168"/>
    <w:rsid w:val="004E3EE0"/>
    <w:rsid w:val="004E57D3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C46C7"/>
    <w:rsid w:val="006D1AF8"/>
    <w:rsid w:val="006D6AC9"/>
    <w:rsid w:val="00705E5C"/>
    <w:rsid w:val="00720405"/>
    <w:rsid w:val="0072094A"/>
    <w:rsid w:val="00737784"/>
    <w:rsid w:val="00744524"/>
    <w:rsid w:val="007522BF"/>
    <w:rsid w:val="00771985"/>
    <w:rsid w:val="00772442"/>
    <w:rsid w:val="007861D5"/>
    <w:rsid w:val="007A4E2A"/>
    <w:rsid w:val="007A6C31"/>
    <w:rsid w:val="007C42A5"/>
    <w:rsid w:val="007D5C1B"/>
    <w:rsid w:val="007E32A9"/>
    <w:rsid w:val="007E7469"/>
    <w:rsid w:val="007E7C6A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4999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B1DA7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973B2"/>
    <w:rsid w:val="00A974D2"/>
    <w:rsid w:val="00AA2125"/>
    <w:rsid w:val="00AA4C26"/>
    <w:rsid w:val="00AB5929"/>
    <w:rsid w:val="00AC3FE5"/>
    <w:rsid w:val="00AE32C6"/>
    <w:rsid w:val="00AE32DE"/>
    <w:rsid w:val="00B1650F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4588"/>
    <w:rsid w:val="00C3726F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61CF"/>
    <w:rsid w:val="00D700FF"/>
    <w:rsid w:val="00D84B01"/>
    <w:rsid w:val="00D93791"/>
    <w:rsid w:val="00DC4F10"/>
    <w:rsid w:val="00DD513F"/>
    <w:rsid w:val="00DD6858"/>
    <w:rsid w:val="00DD6EE2"/>
    <w:rsid w:val="00DF36DF"/>
    <w:rsid w:val="00E04DD0"/>
    <w:rsid w:val="00E2771E"/>
    <w:rsid w:val="00E331B6"/>
    <w:rsid w:val="00E33978"/>
    <w:rsid w:val="00E456D0"/>
    <w:rsid w:val="00E5657C"/>
    <w:rsid w:val="00E65BF8"/>
    <w:rsid w:val="00E7700B"/>
    <w:rsid w:val="00E835B1"/>
    <w:rsid w:val="00E955BE"/>
    <w:rsid w:val="00ED5AA5"/>
    <w:rsid w:val="00F23CDB"/>
    <w:rsid w:val="00F24C1D"/>
    <w:rsid w:val="00F35386"/>
    <w:rsid w:val="00F36159"/>
    <w:rsid w:val="00F42845"/>
    <w:rsid w:val="00F4640C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2021-11-24T13:56:00Z</cp:lastPrinted>
  <dcterms:created xsi:type="dcterms:W3CDTF">2016-03-04T05:30:00Z</dcterms:created>
  <dcterms:modified xsi:type="dcterms:W3CDTF">2022-03-30T17:40:00Z</dcterms:modified>
</cp:coreProperties>
</file>