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C9" w:rsidRDefault="00467401" w:rsidP="005A05C9">
      <w:pPr>
        <w:jc w:val="center"/>
        <w:rPr>
          <w:noProof/>
          <w:szCs w:val="28"/>
        </w:rPr>
      </w:pPr>
      <w:r w:rsidRPr="00240F17">
        <w:rPr>
          <w:noProof/>
          <w:szCs w:val="28"/>
        </w:rPr>
        <w:drawing>
          <wp:inline distT="0" distB="0" distL="0" distR="0" wp14:anchorId="0959799C" wp14:editId="489AFDD5">
            <wp:extent cx="658495" cy="8229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C9" w:rsidRDefault="005A05C9" w:rsidP="005A05C9">
      <w:pPr>
        <w:jc w:val="center"/>
        <w:rPr>
          <w:b/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A05C9" w:rsidRDefault="005A05C9" w:rsidP="005A05C9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A05C9" w:rsidRDefault="005A05C9" w:rsidP="005A05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A05C9" w:rsidRDefault="005A05C9" w:rsidP="005A05C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5A05C9" w:rsidRDefault="005A05C9" w:rsidP="005A05C9">
      <w:pPr>
        <w:jc w:val="center"/>
        <w:rPr>
          <w:b/>
          <w:sz w:val="48"/>
          <w:szCs w:val="48"/>
        </w:rPr>
      </w:pPr>
    </w:p>
    <w:p w:rsidR="005A05C9" w:rsidRDefault="005A05C9" w:rsidP="005A05C9">
      <w:pPr>
        <w:ind w:firstLine="567"/>
      </w:pPr>
      <w:r>
        <w:t>от 28.0</w:t>
      </w:r>
      <w:r w:rsidR="002D7CEE">
        <w:t>6</w:t>
      </w:r>
      <w:r>
        <w:t>.202</w:t>
      </w:r>
      <w:r w:rsidR="002D7CEE">
        <w:t>2</w:t>
      </w:r>
      <w:r w:rsidR="00F46C1E">
        <w:t xml:space="preserve">                                                                                                            №</w:t>
      </w:r>
      <w:r w:rsidR="00467401">
        <w:t xml:space="preserve"> 65</w:t>
      </w:r>
    </w:p>
    <w:p w:rsidR="005A05C9" w:rsidRDefault="005A05C9" w:rsidP="008525CC">
      <w:pPr>
        <w:jc w:val="center"/>
        <w:rPr>
          <w:b/>
          <w:sz w:val="32"/>
          <w:szCs w:val="32"/>
        </w:rPr>
      </w:pPr>
    </w:p>
    <w:p w:rsidR="008525CC" w:rsidRDefault="008525CC" w:rsidP="008525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 в положение о статусе депутата Совета депутатов городского округа город Выкса Нижегородской области</w:t>
      </w:r>
    </w:p>
    <w:p w:rsidR="00383DBA" w:rsidRDefault="00383DBA" w:rsidP="00F44EEE"/>
    <w:p w:rsidR="008525CC" w:rsidRDefault="008525CC" w:rsidP="008525CC">
      <w:pPr>
        <w:ind w:firstLine="567"/>
        <w:jc w:val="center"/>
      </w:pPr>
      <w:r>
        <w:t xml:space="preserve">Совет депутатов р е ш </w:t>
      </w:r>
      <w:r w:rsidR="003B5DF0">
        <w:t>и</w:t>
      </w:r>
      <w:r>
        <w:t xml:space="preserve"> </w:t>
      </w:r>
      <w:r w:rsidR="003B5DF0">
        <w:t>л</w:t>
      </w:r>
      <w:r>
        <w:t>:</w:t>
      </w:r>
    </w:p>
    <w:p w:rsidR="008525CC" w:rsidRDefault="008525CC" w:rsidP="008525CC">
      <w:pPr>
        <w:ind w:firstLine="567"/>
        <w:jc w:val="center"/>
      </w:pPr>
    </w:p>
    <w:p w:rsidR="00C75239" w:rsidRDefault="005D3078" w:rsidP="005D3078">
      <w:pPr>
        <w:ind w:firstLine="567"/>
        <w:jc w:val="both"/>
      </w:pPr>
      <w:r w:rsidRPr="007F155D">
        <w:t>1. Внести в положени</w:t>
      </w:r>
      <w:r>
        <w:t>е</w:t>
      </w:r>
      <w:r w:rsidRPr="007F155D">
        <w:t xml:space="preserve"> о статусе депутата Совета депутатов городского округа город Выкса Нижегородской области, утвержденно</w:t>
      </w:r>
      <w:r>
        <w:t>е</w:t>
      </w:r>
      <w:r w:rsidRPr="007F155D">
        <w:t xml:space="preserve"> решением Совета депутатов городского округа город Выкса от 19 октября 2016 года № 26 (в редакции решений Совета депутатов от 25.04.2017 №43, от 30.05.2017 № </w:t>
      </w:r>
      <w:r w:rsidRPr="00C30733">
        <w:t>53,</w:t>
      </w:r>
      <w:r w:rsidR="005A05C9">
        <w:t xml:space="preserve"> </w:t>
      </w:r>
      <w:r w:rsidR="000B1205" w:rsidRPr="00C30733">
        <w:t>от 26.09.2017 № 87, от 28.11.2017 №111,</w:t>
      </w:r>
      <w:r w:rsidRPr="00C30733">
        <w:t xml:space="preserve"> от 29.05.2018 №60</w:t>
      </w:r>
      <w:r w:rsidR="00437A92" w:rsidRPr="00C30733">
        <w:t>, от 31.07.2018 № 84</w:t>
      </w:r>
      <w:r w:rsidR="000B1205" w:rsidRPr="00C30733">
        <w:t>, от 27.11.2018 № 124</w:t>
      </w:r>
      <w:r w:rsidR="00C30733" w:rsidRPr="00C30733">
        <w:t>, от 26.03.2019 № 23</w:t>
      </w:r>
      <w:r w:rsidR="00741215">
        <w:t>, от 25.06.2019 № 65</w:t>
      </w:r>
      <w:r w:rsidR="003B5DF0">
        <w:t>, 18.02.2020 № 18</w:t>
      </w:r>
      <w:r w:rsidR="00623AE3">
        <w:t>, от 29.09.2020 № 70</w:t>
      </w:r>
      <w:r w:rsidR="001A03FB">
        <w:t>, от 31.08.2021 № 69</w:t>
      </w:r>
      <w:r w:rsidR="002D7CEE">
        <w:t xml:space="preserve">, </w:t>
      </w:r>
      <w:r w:rsidR="002D7CEE" w:rsidRPr="002D7CEE">
        <w:t xml:space="preserve">от 28.09.2021 </w:t>
      </w:r>
      <w:r w:rsidR="002D7CEE">
        <w:t>№</w:t>
      </w:r>
      <w:r w:rsidR="002D7CEE" w:rsidRPr="002D7CEE">
        <w:t xml:space="preserve"> 9</w:t>
      </w:r>
      <w:r w:rsidR="002D7CEE">
        <w:t xml:space="preserve">, от </w:t>
      </w:r>
      <w:r w:rsidR="002D7CEE" w:rsidRPr="002D7CEE">
        <w:t xml:space="preserve">28.10.2021 </w:t>
      </w:r>
      <w:r w:rsidR="002D7CEE">
        <w:t>№</w:t>
      </w:r>
      <w:r w:rsidR="002D7CEE" w:rsidRPr="002D7CEE">
        <w:t xml:space="preserve"> 32</w:t>
      </w:r>
      <w:r w:rsidR="002D7CEE">
        <w:t xml:space="preserve">, от 22.02.2022 № </w:t>
      </w:r>
      <w:r w:rsidR="002D7CEE" w:rsidRPr="002D7CEE">
        <w:t>19</w:t>
      </w:r>
      <w:r w:rsidR="002D7CEE">
        <w:t xml:space="preserve">, </w:t>
      </w:r>
      <w:r w:rsidR="001E57FB" w:rsidRPr="001E57FB">
        <w:t xml:space="preserve">от 26.04.2022 </w:t>
      </w:r>
      <w:r w:rsidR="001E57FB">
        <w:t>№</w:t>
      </w:r>
      <w:r w:rsidR="001E57FB" w:rsidRPr="001E57FB">
        <w:t xml:space="preserve"> 45</w:t>
      </w:r>
      <w:r w:rsidR="001A03FB">
        <w:t>)</w:t>
      </w:r>
      <w:r w:rsidRPr="00C30733">
        <w:t xml:space="preserve">, </w:t>
      </w:r>
      <w:r>
        <w:t xml:space="preserve"> </w:t>
      </w:r>
      <w:r w:rsidR="005A05C9">
        <w:t xml:space="preserve">изменения, </w:t>
      </w:r>
      <w:r w:rsidR="00F27A9E">
        <w:t xml:space="preserve">изложив приложение 3 согласно приложению к настоящему </w:t>
      </w:r>
      <w:r w:rsidR="00C75239">
        <w:t>решению.</w:t>
      </w:r>
    </w:p>
    <w:p w:rsidR="005D3078" w:rsidRPr="00B7251D" w:rsidRDefault="005D3078" w:rsidP="00F80BCB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2. Настоящее решение вступает в силу со дня его официального опубликования</w:t>
      </w:r>
      <w:r w:rsidR="00F80BCB">
        <w:rPr>
          <w:color w:val="000000"/>
          <w:szCs w:val="20"/>
        </w:rPr>
        <w:t>.</w:t>
      </w:r>
    </w:p>
    <w:p w:rsidR="005F6AC0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F80BCB" w:rsidRPr="00B7251D" w:rsidRDefault="00F80BCB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5F6AC0" w:rsidRPr="00B7251D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Глава местного самоуправления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467401">
        <w:rPr>
          <w:szCs w:val="20"/>
        </w:rPr>
        <w:t xml:space="preserve">   </w:t>
      </w:r>
      <w:r w:rsidR="00467401" w:rsidRPr="00467401">
        <w:rPr>
          <w:szCs w:val="20"/>
        </w:rPr>
        <w:t>И.о. председателя</w:t>
      </w:r>
      <w:r w:rsidRPr="00467401">
        <w:rPr>
          <w:szCs w:val="20"/>
        </w:rPr>
        <w:t xml:space="preserve"> Совета депутатов</w:t>
      </w:r>
    </w:p>
    <w:p w:rsidR="005F6AC0" w:rsidRDefault="005F6AC0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 xml:space="preserve">                               В.В. Кочетков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="00467401">
        <w:rPr>
          <w:color w:val="000000"/>
          <w:szCs w:val="20"/>
        </w:rPr>
        <w:t xml:space="preserve">      А.В. Кобяков</w:t>
      </w: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B42EF4" w:rsidRDefault="00B42EF4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B42EF4" w:rsidRDefault="00B42EF4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B42EF4" w:rsidRDefault="00B42EF4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Default="00C75239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75239" w:rsidRPr="0001556A" w:rsidRDefault="00C75239" w:rsidP="00C75239">
      <w:pPr>
        <w:pStyle w:val="ConsPlusNormal"/>
        <w:jc w:val="right"/>
        <w:rPr>
          <w:b/>
          <w:sz w:val="32"/>
        </w:rPr>
      </w:pPr>
      <w:r>
        <w:rPr>
          <w:b/>
          <w:sz w:val="32"/>
        </w:rPr>
        <w:lastRenderedPageBreak/>
        <w:t>Приложение</w:t>
      </w:r>
    </w:p>
    <w:p w:rsidR="00C75239" w:rsidRDefault="00C75239" w:rsidP="00C75239">
      <w:pPr>
        <w:pStyle w:val="ConsPlusNormal"/>
        <w:jc w:val="right"/>
      </w:pPr>
      <w:r w:rsidRPr="000A4535">
        <w:t xml:space="preserve">к решению </w:t>
      </w:r>
      <w:r>
        <w:t xml:space="preserve">Совета депутатов </w:t>
      </w:r>
    </w:p>
    <w:p w:rsidR="00C75239" w:rsidRDefault="00C75239" w:rsidP="00C75239">
      <w:pPr>
        <w:pStyle w:val="ConsPlusNormal"/>
        <w:jc w:val="right"/>
      </w:pPr>
      <w:r>
        <w:t xml:space="preserve">городского округа город Выкса </w:t>
      </w:r>
    </w:p>
    <w:p w:rsidR="00C75239" w:rsidRDefault="00C75239" w:rsidP="00C75239">
      <w:pPr>
        <w:pStyle w:val="ConsPlusNormal"/>
        <w:jc w:val="right"/>
      </w:pPr>
      <w:r>
        <w:t xml:space="preserve">Нижегородской области </w:t>
      </w:r>
    </w:p>
    <w:p w:rsidR="00C75239" w:rsidRDefault="00423C62" w:rsidP="00C3002F">
      <w:pPr>
        <w:ind w:right="480"/>
        <w:jc w:val="right"/>
      </w:pPr>
      <w:r>
        <w:t>от 28.06</w:t>
      </w:r>
      <w:r w:rsidR="00C75239">
        <w:t>.202</w:t>
      </w:r>
      <w:r>
        <w:t>2</w:t>
      </w:r>
      <w:r w:rsidR="00C75239">
        <w:t xml:space="preserve"> №</w:t>
      </w:r>
      <w:r w:rsidR="00A42C92">
        <w:t xml:space="preserve"> 65</w:t>
      </w:r>
      <w:bookmarkStart w:id="0" w:name="_GoBack"/>
      <w:bookmarkEnd w:id="0"/>
    </w:p>
    <w:p w:rsidR="00C75239" w:rsidRDefault="00C75239" w:rsidP="00C75239">
      <w:pPr>
        <w:jc w:val="right"/>
        <w:rPr>
          <w:b/>
          <w:sz w:val="32"/>
          <w:szCs w:val="32"/>
        </w:rPr>
      </w:pPr>
    </w:p>
    <w:p w:rsidR="00C75239" w:rsidRPr="00E4283B" w:rsidRDefault="00C75239" w:rsidP="00C75239">
      <w:pPr>
        <w:jc w:val="right"/>
        <w:rPr>
          <w:b/>
          <w:sz w:val="32"/>
          <w:szCs w:val="32"/>
        </w:rPr>
      </w:pPr>
      <w:r w:rsidRPr="00E4283B">
        <w:rPr>
          <w:b/>
          <w:sz w:val="32"/>
          <w:szCs w:val="32"/>
        </w:rPr>
        <w:t>«Приложение 3</w:t>
      </w:r>
    </w:p>
    <w:p w:rsidR="00C75239" w:rsidRDefault="00C75239" w:rsidP="00C75239">
      <w:pPr>
        <w:jc w:val="right"/>
      </w:pPr>
      <w:r>
        <w:t>к</w:t>
      </w:r>
      <w:r w:rsidRPr="00590322">
        <w:t xml:space="preserve"> </w:t>
      </w:r>
      <w:r>
        <w:t xml:space="preserve">положению о статусе депутата </w:t>
      </w:r>
    </w:p>
    <w:p w:rsidR="00C75239" w:rsidRDefault="00C75239" w:rsidP="00C75239">
      <w:pPr>
        <w:jc w:val="right"/>
      </w:pPr>
      <w:r>
        <w:t xml:space="preserve">Совета депутатов </w:t>
      </w:r>
    </w:p>
    <w:p w:rsidR="00C75239" w:rsidRDefault="00C75239" w:rsidP="00C75239">
      <w:pPr>
        <w:jc w:val="right"/>
      </w:pPr>
      <w:r>
        <w:t>городского округа город Выкса</w:t>
      </w:r>
    </w:p>
    <w:p w:rsidR="00C75239" w:rsidRDefault="00C75239" w:rsidP="00C75239">
      <w:pPr>
        <w:ind w:firstLine="567"/>
        <w:jc w:val="right"/>
      </w:pPr>
      <w:r>
        <w:t>Нижегородской области</w:t>
      </w:r>
    </w:p>
    <w:p w:rsidR="00B42EF4" w:rsidRDefault="00B42EF4" w:rsidP="00C75239">
      <w:pPr>
        <w:ind w:firstLine="567"/>
        <w:jc w:val="right"/>
      </w:pPr>
    </w:p>
    <w:p w:rsidR="00C75239" w:rsidRPr="005A05C9" w:rsidRDefault="00C75239" w:rsidP="00C75239">
      <w:pPr>
        <w:jc w:val="center"/>
        <w:rPr>
          <w:b/>
          <w:sz w:val="32"/>
          <w:szCs w:val="32"/>
        </w:rPr>
      </w:pPr>
      <w:r w:rsidRPr="005A05C9">
        <w:rPr>
          <w:b/>
          <w:sz w:val="32"/>
          <w:szCs w:val="32"/>
        </w:rPr>
        <w:t>Состав комиссии</w:t>
      </w:r>
    </w:p>
    <w:p w:rsidR="00C75239" w:rsidRPr="005A05C9" w:rsidRDefault="00C75239" w:rsidP="00C75239">
      <w:pPr>
        <w:jc w:val="center"/>
        <w:rPr>
          <w:b/>
          <w:sz w:val="32"/>
          <w:szCs w:val="32"/>
        </w:rPr>
      </w:pPr>
      <w:r w:rsidRPr="005A05C9">
        <w:rPr>
          <w:b/>
          <w:sz w:val="32"/>
          <w:szCs w:val="32"/>
        </w:rPr>
        <w:t>по контролю за предоставлением сведений</w:t>
      </w:r>
    </w:p>
    <w:p w:rsidR="00C75239" w:rsidRDefault="00C75239" w:rsidP="00C752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5A05C9">
        <w:rPr>
          <w:rFonts w:eastAsiaTheme="minorHAnsi"/>
          <w:b/>
          <w:bCs/>
          <w:sz w:val="32"/>
          <w:szCs w:val="32"/>
          <w:lang w:eastAsia="en-US"/>
        </w:rPr>
        <w:t>о доходах, расходах, об имуществе и обязательствах имущественного характера депутатов, а также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5A05C9" w:rsidRPr="005A05C9" w:rsidRDefault="005A05C9" w:rsidP="00C752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8"/>
        <w:gridCol w:w="4821"/>
      </w:tblGrid>
      <w:tr w:rsidR="00C75239" w:rsidRPr="00E465FD" w:rsidTr="0056098B">
        <w:tc>
          <w:tcPr>
            <w:tcW w:w="4818" w:type="dxa"/>
            <w:shd w:val="clear" w:color="auto" w:fill="auto"/>
          </w:tcPr>
          <w:p w:rsidR="00C75239" w:rsidRDefault="005A05C9" w:rsidP="00B07152">
            <w:r>
              <w:t>Махров</w:t>
            </w:r>
          </w:p>
          <w:p w:rsidR="005A05C9" w:rsidRPr="002C3B54" w:rsidRDefault="005A05C9" w:rsidP="00B07152">
            <w:r>
              <w:t>Дмитрий Вячеславович</w:t>
            </w:r>
          </w:p>
        </w:tc>
        <w:tc>
          <w:tcPr>
            <w:tcW w:w="4821" w:type="dxa"/>
            <w:shd w:val="clear" w:color="auto" w:fill="auto"/>
          </w:tcPr>
          <w:p w:rsidR="00C75239" w:rsidRDefault="00C75239" w:rsidP="00B07152">
            <w:r>
              <w:t>- председатель Совета депутатов</w:t>
            </w:r>
          </w:p>
          <w:p w:rsidR="00C75239" w:rsidRDefault="00C75239" w:rsidP="00B07152">
            <w:r>
              <w:t>городского округа город Выкса</w:t>
            </w:r>
          </w:p>
          <w:p w:rsidR="00C75239" w:rsidRDefault="00C75239" w:rsidP="00B07152">
            <w:r>
              <w:t>Нижегородской области,</w:t>
            </w:r>
          </w:p>
          <w:p w:rsidR="00C75239" w:rsidRDefault="00C75239" w:rsidP="00B07152">
            <w:r>
              <w:t>председатель комиссии</w:t>
            </w:r>
          </w:p>
          <w:p w:rsidR="00E034E1" w:rsidRPr="00E465FD" w:rsidRDefault="00E034E1" w:rsidP="00B07152">
            <w:pPr>
              <w:rPr>
                <w:b/>
                <w:sz w:val="32"/>
                <w:szCs w:val="32"/>
              </w:rPr>
            </w:pPr>
          </w:p>
        </w:tc>
      </w:tr>
      <w:tr w:rsidR="00C75239" w:rsidRPr="00E465FD" w:rsidTr="0056098B">
        <w:trPr>
          <w:trHeight w:val="954"/>
        </w:trPr>
        <w:tc>
          <w:tcPr>
            <w:tcW w:w="4818" w:type="dxa"/>
            <w:shd w:val="clear" w:color="auto" w:fill="auto"/>
          </w:tcPr>
          <w:p w:rsidR="00C75239" w:rsidRDefault="005A05C9" w:rsidP="00B07152">
            <w:pPr>
              <w:jc w:val="both"/>
            </w:pPr>
            <w:r>
              <w:t>Кобяков</w:t>
            </w:r>
          </w:p>
          <w:p w:rsidR="005A05C9" w:rsidRDefault="005A05C9" w:rsidP="00B07152">
            <w:pPr>
              <w:jc w:val="both"/>
            </w:pPr>
            <w:r>
              <w:t>Александр Валерьевич</w:t>
            </w:r>
          </w:p>
          <w:p w:rsidR="00C75239" w:rsidRPr="00E465FD" w:rsidRDefault="00C75239" w:rsidP="00B07152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4821" w:type="dxa"/>
            <w:shd w:val="clear" w:color="auto" w:fill="auto"/>
          </w:tcPr>
          <w:p w:rsidR="00C75239" w:rsidRDefault="00C75239" w:rsidP="00B07152">
            <w:r>
              <w:t>- заместитель председателя Совета депутатов городского округа город Выкса</w:t>
            </w:r>
          </w:p>
          <w:p w:rsidR="00C75239" w:rsidRDefault="00C75239" w:rsidP="00B07152">
            <w:r>
              <w:t xml:space="preserve">Нижегородской области, </w:t>
            </w:r>
          </w:p>
          <w:p w:rsidR="00C75239" w:rsidRDefault="00C75239" w:rsidP="00B07152">
            <w:r>
              <w:t>заместитель председателя комиссии</w:t>
            </w:r>
          </w:p>
          <w:p w:rsidR="00E034E1" w:rsidRPr="00E465FD" w:rsidRDefault="00E034E1" w:rsidP="00B07152">
            <w:pPr>
              <w:rPr>
                <w:b/>
                <w:sz w:val="32"/>
                <w:szCs w:val="32"/>
              </w:rPr>
            </w:pPr>
          </w:p>
        </w:tc>
      </w:tr>
      <w:tr w:rsidR="00C75239" w:rsidRPr="00E465FD" w:rsidTr="0056098B">
        <w:tc>
          <w:tcPr>
            <w:tcW w:w="4818" w:type="dxa"/>
            <w:shd w:val="clear" w:color="auto" w:fill="auto"/>
          </w:tcPr>
          <w:p w:rsidR="00C75239" w:rsidRDefault="00C06FD9" w:rsidP="00B07152">
            <w:r>
              <w:t>Секирова</w:t>
            </w:r>
          </w:p>
          <w:p w:rsidR="00C06FD9" w:rsidRPr="00E465FD" w:rsidRDefault="00C06FD9" w:rsidP="00B07152">
            <w:pPr>
              <w:rPr>
                <w:b/>
                <w:sz w:val="32"/>
                <w:szCs w:val="32"/>
              </w:rPr>
            </w:pPr>
            <w:r>
              <w:t>Ирина Валерьевна</w:t>
            </w:r>
          </w:p>
        </w:tc>
        <w:tc>
          <w:tcPr>
            <w:tcW w:w="4821" w:type="dxa"/>
            <w:shd w:val="clear" w:color="auto" w:fill="auto"/>
          </w:tcPr>
          <w:p w:rsidR="00C75239" w:rsidRPr="00E465FD" w:rsidRDefault="00C75239" w:rsidP="00C06FD9">
            <w:pPr>
              <w:rPr>
                <w:b/>
                <w:sz w:val="32"/>
                <w:szCs w:val="32"/>
              </w:rPr>
            </w:pPr>
            <w:r>
              <w:t xml:space="preserve">- начальник отдела </w:t>
            </w:r>
            <w:r w:rsidR="00C06FD9">
              <w:t>муниципальной службы и кадровой работы управления кадровой работы</w:t>
            </w:r>
            <w:r>
              <w:t xml:space="preserve"> администрации городского округа город Выкса,</w:t>
            </w:r>
            <w:r w:rsidR="00C06FD9">
              <w:t xml:space="preserve"> </w:t>
            </w:r>
            <w:r>
              <w:t>секретарь комиссии</w:t>
            </w:r>
          </w:p>
        </w:tc>
      </w:tr>
      <w:tr w:rsidR="00C75239" w:rsidRPr="00E465FD" w:rsidTr="0056098B">
        <w:trPr>
          <w:trHeight w:val="461"/>
        </w:trPr>
        <w:tc>
          <w:tcPr>
            <w:tcW w:w="4818" w:type="dxa"/>
            <w:shd w:val="clear" w:color="auto" w:fill="auto"/>
          </w:tcPr>
          <w:p w:rsidR="00C75239" w:rsidRDefault="00C75239" w:rsidP="00B07152">
            <w:pPr>
              <w:rPr>
                <w:b/>
                <w:sz w:val="32"/>
                <w:szCs w:val="32"/>
              </w:rPr>
            </w:pPr>
            <w:r>
              <w:t>Члены комиссии:</w:t>
            </w:r>
            <w:r w:rsidRPr="00E465FD">
              <w:rPr>
                <w:b/>
                <w:sz w:val="32"/>
                <w:szCs w:val="32"/>
              </w:rPr>
              <w:t xml:space="preserve"> </w:t>
            </w:r>
          </w:p>
          <w:p w:rsidR="00243EE1" w:rsidRDefault="00243EE1" w:rsidP="00B07152">
            <w:pPr>
              <w:rPr>
                <w:b/>
                <w:sz w:val="32"/>
                <w:szCs w:val="32"/>
              </w:rPr>
            </w:pPr>
          </w:p>
          <w:p w:rsidR="00243EE1" w:rsidRDefault="00243EE1" w:rsidP="00B07152">
            <w:r>
              <w:t>Балуев</w:t>
            </w:r>
          </w:p>
          <w:p w:rsidR="00243EE1" w:rsidRDefault="00243EE1" w:rsidP="00B07152">
            <w:r>
              <w:t>Евгений Владимирович</w:t>
            </w:r>
          </w:p>
          <w:p w:rsidR="00243EE1" w:rsidRPr="00243EE1" w:rsidRDefault="00243EE1" w:rsidP="00B07152"/>
        </w:tc>
        <w:tc>
          <w:tcPr>
            <w:tcW w:w="4821" w:type="dxa"/>
            <w:shd w:val="clear" w:color="auto" w:fill="auto"/>
          </w:tcPr>
          <w:p w:rsidR="00C75239" w:rsidRDefault="00C75239" w:rsidP="00B07152">
            <w:pPr>
              <w:rPr>
                <w:b/>
                <w:sz w:val="32"/>
                <w:szCs w:val="32"/>
              </w:rPr>
            </w:pPr>
          </w:p>
          <w:p w:rsidR="00243EE1" w:rsidRDefault="00243EE1" w:rsidP="00B07152"/>
          <w:p w:rsidR="00243EE1" w:rsidRDefault="00243EE1" w:rsidP="00B07152">
            <w:r>
              <w:t xml:space="preserve">- начальник </w:t>
            </w:r>
            <w:r w:rsidRPr="00243EE1">
              <w:t>управления кадровой работы администрации городского округа город Выкса</w:t>
            </w:r>
          </w:p>
          <w:p w:rsidR="00E034E1" w:rsidRPr="00243EE1" w:rsidRDefault="00E034E1" w:rsidP="00B07152"/>
        </w:tc>
      </w:tr>
      <w:tr w:rsidR="00C75239" w:rsidRPr="00E465FD" w:rsidTr="0056098B">
        <w:tc>
          <w:tcPr>
            <w:tcW w:w="4818" w:type="dxa"/>
            <w:shd w:val="clear" w:color="auto" w:fill="auto"/>
          </w:tcPr>
          <w:p w:rsidR="00C75239" w:rsidRDefault="005A05C9" w:rsidP="00B07152">
            <w:r>
              <w:t>Камоцкий</w:t>
            </w:r>
          </w:p>
          <w:p w:rsidR="005A05C9" w:rsidRPr="00AE08D8" w:rsidRDefault="005A05C9" w:rsidP="00B07152">
            <w:r>
              <w:t>Андрей Александрович</w:t>
            </w:r>
          </w:p>
        </w:tc>
        <w:tc>
          <w:tcPr>
            <w:tcW w:w="4821" w:type="dxa"/>
            <w:shd w:val="clear" w:color="auto" w:fill="auto"/>
          </w:tcPr>
          <w:p w:rsidR="00C75239" w:rsidRDefault="00C75239" w:rsidP="00B07152">
            <w:r w:rsidRPr="00AE08D8">
              <w:t xml:space="preserve">- </w:t>
            </w:r>
            <w:r>
              <w:t>председатель постоянной комиссии Совета депутатов городского округа город Выкса Нижегородской области по местному самоуправлению</w:t>
            </w:r>
          </w:p>
          <w:p w:rsidR="00E034E1" w:rsidRPr="00AE08D8" w:rsidRDefault="00E034E1" w:rsidP="00B07152"/>
        </w:tc>
      </w:tr>
      <w:tr w:rsidR="00C75239" w:rsidRPr="00E465FD" w:rsidTr="0056098B">
        <w:tc>
          <w:tcPr>
            <w:tcW w:w="4818" w:type="dxa"/>
            <w:shd w:val="clear" w:color="auto" w:fill="auto"/>
          </w:tcPr>
          <w:p w:rsidR="00C75239" w:rsidRDefault="005A05C9" w:rsidP="00B07152">
            <w:r>
              <w:t>Осташкин</w:t>
            </w:r>
          </w:p>
          <w:p w:rsidR="005A05C9" w:rsidRPr="00AE08D8" w:rsidRDefault="005A05C9" w:rsidP="00B07152">
            <w:r>
              <w:t>Андрей Михайлович</w:t>
            </w:r>
          </w:p>
        </w:tc>
        <w:tc>
          <w:tcPr>
            <w:tcW w:w="4821" w:type="dxa"/>
            <w:shd w:val="clear" w:color="auto" w:fill="auto"/>
          </w:tcPr>
          <w:p w:rsidR="00C75239" w:rsidRPr="00AE08D8" w:rsidRDefault="00C75239" w:rsidP="005A05C9">
            <w:r w:rsidRPr="00AE08D8">
              <w:t xml:space="preserve">- </w:t>
            </w:r>
            <w:r>
              <w:t xml:space="preserve">председатель постоянной комиссии Совета депутатов городского округа город Выкса Нижегородской области </w:t>
            </w:r>
            <w:r w:rsidR="005A05C9">
              <w:t>по бюджету и развитию городского округа</w:t>
            </w:r>
          </w:p>
        </w:tc>
      </w:tr>
      <w:tr w:rsidR="00C75239" w:rsidRPr="00E465FD" w:rsidTr="0056098B">
        <w:trPr>
          <w:trHeight w:val="1056"/>
        </w:trPr>
        <w:tc>
          <w:tcPr>
            <w:tcW w:w="4818" w:type="dxa"/>
            <w:shd w:val="clear" w:color="auto" w:fill="auto"/>
          </w:tcPr>
          <w:p w:rsidR="00C75239" w:rsidRDefault="005A05C9" w:rsidP="00B07152">
            <w:pPr>
              <w:ind w:left="4956" w:hanging="4950"/>
              <w:jc w:val="both"/>
            </w:pPr>
            <w:r>
              <w:lastRenderedPageBreak/>
              <w:t>Телегина</w:t>
            </w:r>
          </w:p>
          <w:p w:rsidR="005A05C9" w:rsidRDefault="005A05C9" w:rsidP="00B07152">
            <w:pPr>
              <w:ind w:left="4956" w:hanging="4950"/>
              <w:jc w:val="both"/>
            </w:pPr>
            <w:r>
              <w:t>Галина Ивановна</w:t>
            </w:r>
          </w:p>
          <w:p w:rsidR="00C75239" w:rsidRPr="00F76859" w:rsidRDefault="00C75239" w:rsidP="00B07152"/>
        </w:tc>
        <w:tc>
          <w:tcPr>
            <w:tcW w:w="4821" w:type="dxa"/>
            <w:shd w:val="clear" w:color="auto" w:fill="auto"/>
          </w:tcPr>
          <w:p w:rsidR="00C75239" w:rsidRDefault="00C75239" w:rsidP="00B07152">
            <w:pPr>
              <w:ind w:left="4956" w:hanging="4950"/>
              <w:jc w:val="both"/>
            </w:pPr>
            <w:r>
              <w:t>- председатель постоянной комиссии Совета</w:t>
            </w:r>
          </w:p>
          <w:p w:rsidR="00C75239" w:rsidRDefault="00C75239" w:rsidP="00B07152">
            <w:pPr>
              <w:ind w:left="4956" w:hanging="4950"/>
              <w:jc w:val="both"/>
            </w:pPr>
            <w:r>
              <w:t>депутатов городского округа город Выкса</w:t>
            </w:r>
          </w:p>
          <w:p w:rsidR="0056098B" w:rsidRDefault="00C75239" w:rsidP="005A05C9">
            <w:pPr>
              <w:ind w:left="4956" w:hanging="4950"/>
              <w:jc w:val="both"/>
            </w:pPr>
            <w:r>
              <w:t xml:space="preserve">Нижегородской области </w:t>
            </w:r>
            <w:r w:rsidR="005A05C9">
              <w:t>по социальной</w:t>
            </w:r>
          </w:p>
          <w:p w:rsidR="00C75239" w:rsidRPr="00E465FD" w:rsidRDefault="005A05C9" w:rsidP="00243EE1">
            <w:pPr>
              <w:jc w:val="both"/>
              <w:rPr>
                <w:b/>
                <w:sz w:val="32"/>
                <w:szCs w:val="32"/>
              </w:rPr>
            </w:pPr>
            <w:r>
              <w:t>политике</w:t>
            </w:r>
          </w:p>
        </w:tc>
      </w:tr>
    </w:tbl>
    <w:p w:rsidR="00C75239" w:rsidRDefault="00C75239" w:rsidP="0056098B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sectPr w:rsidR="00C75239" w:rsidSect="008957B8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762" w:rsidRDefault="00C97762" w:rsidP="005F323E">
      <w:r>
        <w:separator/>
      </w:r>
    </w:p>
  </w:endnote>
  <w:endnote w:type="continuationSeparator" w:id="0">
    <w:p w:rsidR="00C97762" w:rsidRDefault="00C97762" w:rsidP="005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762" w:rsidRDefault="00C97762" w:rsidP="005F323E">
      <w:r>
        <w:separator/>
      </w:r>
    </w:p>
  </w:footnote>
  <w:footnote w:type="continuationSeparator" w:id="0">
    <w:p w:rsidR="00C97762" w:rsidRDefault="00C97762" w:rsidP="005F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640902"/>
      <w:docPartObj>
        <w:docPartGallery w:val="Page Numbers (Top of Page)"/>
        <w:docPartUnique/>
      </w:docPartObj>
    </w:sdtPr>
    <w:sdtEndPr/>
    <w:sdtContent>
      <w:p w:rsidR="005F323E" w:rsidRDefault="005F32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C92">
          <w:rPr>
            <w:noProof/>
          </w:rPr>
          <w:t>2</w:t>
        </w:r>
        <w:r>
          <w:fldChar w:fldCharType="end"/>
        </w:r>
      </w:p>
    </w:sdtContent>
  </w:sdt>
  <w:p w:rsidR="005F323E" w:rsidRDefault="005F32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05D35"/>
    <w:multiLevelType w:val="hybridMultilevel"/>
    <w:tmpl w:val="91C24C5C"/>
    <w:lvl w:ilvl="0" w:tplc="0C44F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1C87"/>
    <w:rsid w:val="00057131"/>
    <w:rsid w:val="00063E3B"/>
    <w:rsid w:val="00073BB5"/>
    <w:rsid w:val="000757EC"/>
    <w:rsid w:val="0007610D"/>
    <w:rsid w:val="000763A1"/>
    <w:rsid w:val="00081946"/>
    <w:rsid w:val="000B1205"/>
    <w:rsid w:val="000B531B"/>
    <w:rsid w:val="000B79AB"/>
    <w:rsid w:val="000D3539"/>
    <w:rsid w:val="000D5491"/>
    <w:rsid w:val="000F39D3"/>
    <w:rsid w:val="000F4F6B"/>
    <w:rsid w:val="00122261"/>
    <w:rsid w:val="001227D6"/>
    <w:rsid w:val="00130F3E"/>
    <w:rsid w:val="0016509B"/>
    <w:rsid w:val="0018251D"/>
    <w:rsid w:val="00184504"/>
    <w:rsid w:val="001968FF"/>
    <w:rsid w:val="001A03FB"/>
    <w:rsid w:val="001A3590"/>
    <w:rsid w:val="001B0151"/>
    <w:rsid w:val="001C32DC"/>
    <w:rsid w:val="001C6B7E"/>
    <w:rsid w:val="001E3DAA"/>
    <w:rsid w:val="001E48B6"/>
    <w:rsid w:val="001E57FB"/>
    <w:rsid w:val="001F3FF7"/>
    <w:rsid w:val="00230BFC"/>
    <w:rsid w:val="00243EE1"/>
    <w:rsid w:val="0026333B"/>
    <w:rsid w:val="00271C18"/>
    <w:rsid w:val="002872B0"/>
    <w:rsid w:val="00294C5E"/>
    <w:rsid w:val="002C503E"/>
    <w:rsid w:val="002D7CEE"/>
    <w:rsid w:val="002F198A"/>
    <w:rsid w:val="003022CD"/>
    <w:rsid w:val="00306B3F"/>
    <w:rsid w:val="00357A92"/>
    <w:rsid w:val="00383777"/>
    <w:rsid w:val="00383DBA"/>
    <w:rsid w:val="00386C7B"/>
    <w:rsid w:val="00387C35"/>
    <w:rsid w:val="00391B3C"/>
    <w:rsid w:val="003A273B"/>
    <w:rsid w:val="003B5DF0"/>
    <w:rsid w:val="003B666F"/>
    <w:rsid w:val="003D03B3"/>
    <w:rsid w:val="003D47B9"/>
    <w:rsid w:val="003E5BBE"/>
    <w:rsid w:val="0040277C"/>
    <w:rsid w:val="00423361"/>
    <w:rsid w:val="004237C9"/>
    <w:rsid w:val="00423C62"/>
    <w:rsid w:val="00437A92"/>
    <w:rsid w:val="0045761D"/>
    <w:rsid w:val="00467401"/>
    <w:rsid w:val="00487C8B"/>
    <w:rsid w:val="004921D6"/>
    <w:rsid w:val="004A438E"/>
    <w:rsid w:val="00506C6E"/>
    <w:rsid w:val="00512919"/>
    <w:rsid w:val="00520AE8"/>
    <w:rsid w:val="005226CC"/>
    <w:rsid w:val="00532F39"/>
    <w:rsid w:val="005467E9"/>
    <w:rsid w:val="00547104"/>
    <w:rsid w:val="0056098B"/>
    <w:rsid w:val="00565571"/>
    <w:rsid w:val="00567150"/>
    <w:rsid w:val="005755C4"/>
    <w:rsid w:val="00577B85"/>
    <w:rsid w:val="0059122D"/>
    <w:rsid w:val="00595FC5"/>
    <w:rsid w:val="005A05C9"/>
    <w:rsid w:val="005B04DB"/>
    <w:rsid w:val="005B7B1D"/>
    <w:rsid w:val="005D1470"/>
    <w:rsid w:val="005D3078"/>
    <w:rsid w:val="005F323E"/>
    <w:rsid w:val="005F6AC0"/>
    <w:rsid w:val="006065DC"/>
    <w:rsid w:val="00612B58"/>
    <w:rsid w:val="006144A7"/>
    <w:rsid w:val="00621E62"/>
    <w:rsid w:val="00623AE3"/>
    <w:rsid w:val="00636974"/>
    <w:rsid w:val="00647F92"/>
    <w:rsid w:val="00652FA3"/>
    <w:rsid w:val="0066247B"/>
    <w:rsid w:val="006A32EF"/>
    <w:rsid w:val="006C0B36"/>
    <w:rsid w:val="006D67F5"/>
    <w:rsid w:val="00700012"/>
    <w:rsid w:val="00707D9B"/>
    <w:rsid w:val="0071086C"/>
    <w:rsid w:val="007266DC"/>
    <w:rsid w:val="00741215"/>
    <w:rsid w:val="00747460"/>
    <w:rsid w:val="00752F3C"/>
    <w:rsid w:val="007745A5"/>
    <w:rsid w:val="00775BCD"/>
    <w:rsid w:val="007C2E51"/>
    <w:rsid w:val="007C7113"/>
    <w:rsid w:val="007F155D"/>
    <w:rsid w:val="00800376"/>
    <w:rsid w:val="00810AB8"/>
    <w:rsid w:val="00835EF0"/>
    <w:rsid w:val="0084522A"/>
    <w:rsid w:val="008525CC"/>
    <w:rsid w:val="00876F4B"/>
    <w:rsid w:val="008957B8"/>
    <w:rsid w:val="008B26C7"/>
    <w:rsid w:val="008B3DBF"/>
    <w:rsid w:val="00937891"/>
    <w:rsid w:val="00943137"/>
    <w:rsid w:val="009573A0"/>
    <w:rsid w:val="0096146B"/>
    <w:rsid w:val="00977C45"/>
    <w:rsid w:val="00977E48"/>
    <w:rsid w:val="0098685C"/>
    <w:rsid w:val="009D701D"/>
    <w:rsid w:val="009E4147"/>
    <w:rsid w:val="00A26E51"/>
    <w:rsid w:val="00A3336D"/>
    <w:rsid w:val="00A35CDC"/>
    <w:rsid w:val="00A42C92"/>
    <w:rsid w:val="00A43A1F"/>
    <w:rsid w:val="00A4683D"/>
    <w:rsid w:val="00A85D8D"/>
    <w:rsid w:val="00A87CD8"/>
    <w:rsid w:val="00AC3A4C"/>
    <w:rsid w:val="00AD6956"/>
    <w:rsid w:val="00AE53C0"/>
    <w:rsid w:val="00B42EF4"/>
    <w:rsid w:val="00B6452C"/>
    <w:rsid w:val="00B80D46"/>
    <w:rsid w:val="00BB26D9"/>
    <w:rsid w:val="00BB32B0"/>
    <w:rsid w:val="00BD5639"/>
    <w:rsid w:val="00BF524D"/>
    <w:rsid w:val="00C06FD9"/>
    <w:rsid w:val="00C14B1A"/>
    <w:rsid w:val="00C3002F"/>
    <w:rsid w:val="00C30733"/>
    <w:rsid w:val="00C3472A"/>
    <w:rsid w:val="00C72092"/>
    <w:rsid w:val="00C75239"/>
    <w:rsid w:val="00C81883"/>
    <w:rsid w:val="00C8350D"/>
    <w:rsid w:val="00C97762"/>
    <w:rsid w:val="00CF799F"/>
    <w:rsid w:val="00D03484"/>
    <w:rsid w:val="00D20534"/>
    <w:rsid w:val="00D2322B"/>
    <w:rsid w:val="00D33276"/>
    <w:rsid w:val="00D55342"/>
    <w:rsid w:val="00D5795F"/>
    <w:rsid w:val="00DA7919"/>
    <w:rsid w:val="00DF460F"/>
    <w:rsid w:val="00DF62AF"/>
    <w:rsid w:val="00E034E1"/>
    <w:rsid w:val="00E12D28"/>
    <w:rsid w:val="00E33009"/>
    <w:rsid w:val="00E42409"/>
    <w:rsid w:val="00E4587A"/>
    <w:rsid w:val="00E54A1E"/>
    <w:rsid w:val="00E64A7F"/>
    <w:rsid w:val="00EA039F"/>
    <w:rsid w:val="00EA3422"/>
    <w:rsid w:val="00EA4596"/>
    <w:rsid w:val="00EA623C"/>
    <w:rsid w:val="00ED20ED"/>
    <w:rsid w:val="00ED61DE"/>
    <w:rsid w:val="00F2741D"/>
    <w:rsid w:val="00F27A9E"/>
    <w:rsid w:val="00F30A43"/>
    <w:rsid w:val="00F3150D"/>
    <w:rsid w:val="00F33410"/>
    <w:rsid w:val="00F403DA"/>
    <w:rsid w:val="00F44EEE"/>
    <w:rsid w:val="00F46C1E"/>
    <w:rsid w:val="00F5463A"/>
    <w:rsid w:val="00F56B0C"/>
    <w:rsid w:val="00F64588"/>
    <w:rsid w:val="00F76859"/>
    <w:rsid w:val="00F80BCB"/>
    <w:rsid w:val="00FA4049"/>
    <w:rsid w:val="00FA5F91"/>
    <w:rsid w:val="00FC5328"/>
    <w:rsid w:val="00FD235B"/>
    <w:rsid w:val="00FF10B2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BBB6A-DC79-4F11-BBE4-AD69BF70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11</cp:revision>
  <cp:lastPrinted>2022-06-27T13:27:00Z</cp:lastPrinted>
  <dcterms:created xsi:type="dcterms:W3CDTF">2022-06-16T07:01:00Z</dcterms:created>
  <dcterms:modified xsi:type="dcterms:W3CDTF">2022-07-06T12:55:00Z</dcterms:modified>
</cp:coreProperties>
</file>