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3D" w:rsidRPr="00463C3D" w:rsidRDefault="002D2268" w:rsidP="00712341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Информация по </w:t>
      </w:r>
      <w:r w:rsidRPr="00331EA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результатам проверки </w:t>
      </w:r>
      <w:r w:rsidR="00712341">
        <w:rPr>
          <w:rFonts w:ascii="Times New Roman" w:hAnsi="Times New Roman" w:cs="Times New Roman"/>
          <w:b/>
          <w:sz w:val="28"/>
          <w:szCs w:val="28"/>
          <w:lang w:eastAsia="ar-SA"/>
        </w:rPr>
        <w:t>М</w:t>
      </w:r>
      <w:r w:rsidR="00712341" w:rsidRPr="00712341">
        <w:rPr>
          <w:rFonts w:ascii="Times New Roman" w:hAnsi="Times New Roman" w:cs="Times New Roman"/>
          <w:b/>
          <w:sz w:val="28"/>
          <w:szCs w:val="28"/>
          <w:lang w:eastAsia="ar-SA"/>
        </w:rPr>
        <w:t>униципального</w:t>
      </w:r>
      <w:r w:rsidR="0071234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12341" w:rsidRPr="00712341">
        <w:rPr>
          <w:rFonts w:ascii="Times New Roman" w:hAnsi="Times New Roman" w:cs="Times New Roman"/>
          <w:b/>
          <w:sz w:val="28"/>
          <w:szCs w:val="28"/>
          <w:lang w:eastAsia="ar-SA"/>
        </w:rPr>
        <w:t>бюджетного общеобразовательного учреждения Гимназия № 14 имени Светланы Сергеевны Клиповой</w:t>
      </w:r>
    </w:p>
    <w:p w:rsidR="002D2268" w:rsidRPr="004E169B" w:rsidRDefault="002D2268" w:rsidP="002D22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Администрацией городского округа город Выкса Нижегородской области в отношении </w:t>
      </w:r>
      <w:r w:rsidR="00712341" w:rsidRPr="00712341">
        <w:rPr>
          <w:rFonts w:ascii="Times New Roman" w:hAnsi="Times New Roman" w:cs="Times New Roman"/>
          <w:sz w:val="24"/>
          <w:szCs w:val="24"/>
          <w:lang w:eastAsia="ar-SA"/>
        </w:rPr>
        <w:t>Муниципального бюджетного общеобразовательного учреждения Гимназия № 14 имени Светланы Сергеевны Клиповой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712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A2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712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2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BE1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FA4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проведена плановая документарная проверка.</w:t>
      </w:r>
    </w:p>
    <w:p w:rsidR="002D2268" w:rsidRPr="006A3016" w:rsidRDefault="002D2268" w:rsidP="002D2268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проверки: организация ведомственного контроля за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 в </w:t>
      </w:r>
      <w:r w:rsidR="00712341" w:rsidRPr="00712341">
        <w:rPr>
          <w:rFonts w:ascii="Times New Roman" w:hAnsi="Times New Roman" w:cs="Times New Roman"/>
          <w:sz w:val="24"/>
          <w:szCs w:val="24"/>
          <w:lang w:eastAsia="ar-SA"/>
        </w:rPr>
        <w:t>Муниципально</w:t>
      </w:r>
      <w:r w:rsidR="00712341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712341" w:rsidRPr="00712341">
        <w:rPr>
          <w:rFonts w:ascii="Times New Roman" w:hAnsi="Times New Roman" w:cs="Times New Roman"/>
          <w:sz w:val="24"/>
          <w:szCs w:val="24"/>
          <w:lang w:eastAsia="ar-SA"/>
        </w:rPr>
        <w:t xml:space="preserve"> бюджетно</w:t>
      </w:r>
      <w:r w:rsidR="00712341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712341" w:rsidRPr="00712341">
        <w:rPr>
          <w:rFonts w:ascii="Times New Roman" w:hAnsi="Times New Roman" w:cs="Times New Roman"/>
          <w:sz w:val="24"/>
          <w:szCs w:val="24"/>
          <w:lang w:eastAsia="ar-SA"/>
        </w:rPr>
        <w:t xml:space="preserve"> общеобразовательно</w:t>
      </w:r>
      <w:r w:rsidR="00712341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712341" w:rsidRPr="00712341">
        <w:rPr>
          <w:rFonts w:ascii="Times New Roman" w:hAnsi="Times New Roman" w:cs="Times New Roman"/>
          <w:sz w:val="24"/>
          <w:szCs w:val="24"/>
          <w:lang w:eastAsia="ar-SA"/>
        </w:rPr>
        <w:t xml:space="preserve"> учреждени</w:t>
      </w:r>
      <w:r w:rsidR="00712341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="00712341" w:rsidRPr="00712341">
        <w:rPr>
          <w:rFonts w:ascii="Times New Roman" w:hAnsi="Times New Roman" w:cs="Times New Roman"/>
          <w:sz w:val="24"/>
          <w:szCs w:val="24"/>
          <w:lang w:eastAsia="ar-SA"/>
        </w:rPr>
        <w:t xml:space="preserve"> Гимназия № 14 имени Светланы Сергеевны Клиповой</w:t>
      </w:r>
      <w:r w:rsidRPr="00463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4752" w:rsidRDefault="002D2268" w:rsidP="00565FE1">
      <w:pPr>
        <w:spacing w:before="100" w:beforeAutospacing="1" w:after="100" w:afterAutospacing="1" w:line="240" w:lineRule="auto"/>
        <w:jc w:val="both"/>
        <w:outlineLvl w:val="0"/>
      </w:pPr>
      <w:r w:rsidRPr="004E1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проходила в рамках осуществления контроля за деятельностью </w:t>
      </w:r>
      <w:r w:rsidR="00712341" w:rsidRPr="00712341">
        <w:rPr>
          <w:rFonts w:ascii="Times New Roman" w:hAnsi="Times New Roman" w:cs="Times New Roman"/>
          <w:sz w:val="24"/>
          <w:szCs w:val="24"/>
          <w:lang w:eastAsia="ar-SA"/>
        </w:rPr>
        <w:t>Муниципального бюджетного общеобразовательного учреждения Гимназия № 14 имени Светланы Сергеевны Клиповой</w:t>
      </w:r>
      <w:r w:rsidRPr="00A20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4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5FE1" w:rsidRPr="00565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проведенной проверки нарушений трудового законодательства в процессе осуществления деятельности Муниципального бюджетного общеобразовательного учреждения Гимназия № 14 имени Светланы Сергеевны Клиповой не выявлено. Выявлены нарушения в процессе осуществления деятельности Муниципального бюджетного общеобразовательного учреждения Гимназия № 14 имени Светланы Сергеевны Клиповой по направлению охраны труда. Директору </w:t>
      </w:r>
      <w:bookmarkStart w:id="0" w:name="_GoBack"/>
      <w:bookmarkEnd w:id="0"/>
      <w:r w:rsidR="00565FE1" w:rsidRPr="00565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бюджетного общеобразовательного учреждения Гимназия № 14 имени Светланы Сергеевны Клиповой даны соответствующие рекомендации.</w:t>
      </w:r>
    </w:p>
    <w:sectPr w:rsidR="0069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2"/>
    <w:rsid w:val="00006F9E"/>
    <w:rsid w:val="000A6FA9"/>
    <w:rsid w:val="0022404D"/>
    <w:rsid w:val="00295C99"/>
    <w:rsid w:val="002D2268"/>
    <w:rsid w:val="00463C3D"/>
    <w:rsid w:val="00565FE1"/>
    <w:rsid w:val="005A06DA"/>
    <w:rsid w:val="00694752"/>
    <w:rsid w:val="006A3016"/>
    <w:rsid w:val="00712341"/>
    <w:rsid w:val="00A20E87"/>
    <w:rsid w:val="00BE103A"/>
    <w:rsid w:val="00CE4932"/>
    <w:rsid w:val="00F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8CC9"/>
  <w15:chartTrackingRefBased/>
  <w15:docId w15:val="{D1B3C490-EEFD-4886-A383-0F059AF3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 Екатерина Сергеевна</dc:creator>
  <cp:keywords/>
  <dc:description/>
  <cp:lastModifiedBy>Астафьева Екатерина Сергеевна</cp:lastModifiedBy>
  <cp:revision>14</cp:revision>
  <dcterms:created xsi:type="dcterms:W3CDTF">2024-06-20T06:42:00Z</dcterms:created>
  <dcterms:modified xsi:type="dcterms:W3CDTF">2025-12-02T08:08:00Z</dcterms:modified>
</cp:coreProperties>
</file>